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257F14" w14:textId="1DBE797A" w:rsidR="00535A48" w:rsidRPr="00E11E64" w:rsidRDefault="00535A48" w:rsidP="00B95893">
      <w:pPr>
        <w:pStyle w:val="ad"/>
        <w:numPr>
          <w:ilvl w:val="0"/>
          <w:numId w:val="3"/>
        </w:numPr>
        <w:jc w:val="center"/>
        <w:rPr>
          <w:rFonts w:ascii="Times New Roman CYR" w:hAnsi="Times New Roman CYR" w:cs="Times New Roman CYR"/>
          <w:b/>
          <w:bCs/>
          <w:sz w:val="28"/>
          <w:szCs w:val="28"/>
        </w:rPr>
      </w:pPr>
      <w:r w:rsidRPr="00E11E64">
        <w:rPr>
          <w:rFonts w:ascii="Times New Roman CYR" w:hAnsi="Times New Roman CYR" w:cs="Times New Roman CYR"/>
          <w:b/>
          <w:bCs/>
          <w:sz w:val="28"/>
          <w:szCs w:val="28"/>
        </w:rPr>
        <w:t>Оценка итогов социально-экономического развития города</w:t>
      </w:r>
    </w:p>
    <w:p w14:paraId="2F470F71" w14:textId="77777777" w:rsidR="008A650B" w:rsidRPr="000C1A1D" w:rsidRDefault="008A650B" w:rsidP="008A650B">
      <w:pPr>
        <w:ind w:left="360"/>
        <w:rPr>
          <w:rFonts w:ascii="Times New Roman CYR" w:hAnsi="Times New Roman CYR" w:cs="Times New Roman CYR"/>
          <w:b/>
          <w:bCs/>
          <w:sz w:val="28"/>
          <w:szCs w:val="28"/>
          <w:highlight w:val="yellow"/>
        </w:rPr>
      </w:pPr>
    </w:p>
    <w:p w14:paraId="7388DCDB" w14:textId="77777777" w:rsidR="00286740" w:rsidRPr="000C1A1D" w:rsidRDefault="00286740" w:rsidP="00286740">
      <w:pPr>
        <w:pStyle w:val="ad"/>
        <w:ind w:left="720" w:firstLine="0"/>
        <w:rPr>
          <w:rFonts w:ascii="Times New Roman CYR" w:hAnsi="Times New Roman CYR" w:cs="Times New Roman CYR"/>
          <w:b/>
          <w:bCs/>
          <w:sz w:val="16"/>
          <w:szCs w:val="16"/>
          <w:highlight w:val="yellow"/>
        </w:rPr>
      </w:pPr>
    </w:p>
    <w:tbl>
      <w:tblPr>
        <w:tblW w:w="9639" w:type="dxa"/>
        <w:tblInd w:w="276" w:type="dxa"/>
        <w:tblLayout w:type="fixed"/>
        <w:tblCellMar>
          <w:left w:w="28" w:type="dxa"/>
          <w:right w:w="28" w:type="dxa"/>
        </w:tblCellMar>
        <w:tblLook w:val="0000" w:firstRow="0" w:lastRow="0" w:firstColumn="0" w:lastColumn="0" w:noHBand="0" w:noVBand="0"/>
      </w:tblPr>
      <w:tblGrid>
        <w:gridCol w:w="5662"/>
        <w:gridCol w:w="851"/>
        <w:gridCol w:w="1567"/>
        <w:gridCol w:w="1559"/>
      </w:tblGrid>
      <w:tr w:rsidR="003254C1" w:rsidRPr="000C1A1D" w14:paraId="279C6044" w14:textId="52039D0C" w:rsidTr="00B434FB">
        <w:trPr>
          <w:trHeight w:val="607"/>
        </w:trPr>
        <w:tc>
          <w:tcPr>
            <w:tcW w:w="5662" w:type="dxa"/>
            <w:tcBorders>
              <w:top w:val="single" w:sz="6" w:space="0" w:color="auto"/>
              <w:left w:val="single" w:sz="6" w:space="0" w:color="auto"/>
              <w:bottom w:val="single" w:sz="6" w:space="0" w:color="auto"/>
              <w:right w:val="single" w:sz="6" w:space="0" w:color="auto"/>
            </w:tcBorders>
            <w:shd w:val="clear" w:color="auto" w:fill="auto"/>
            <w:vAlign w:val="center"/>
          </w:tcPr>
          <w:p w14:paraId="648DBF69" w14:textId="77777777" w:rsidR="003254C1" w:rsidRPr="00E11E64" w:rsidRDefault="003254C1" w:rsidP="00334983">
            <w:pPr>
              <w:keepNext/>
              <w:widowControl w:val="0"/>
              <w:tabs>
                <w:tab w:val="left" w:pos="10490"/>
              </w:tabs>
              <w:suppressAutoHyphens/>
              <w:autoSpaceDE w:val="0"/>
              <w:autoSpaceDN w:val="0"/>
              <w:adjustRightInd w:val="0"/>
              <w:ind w:left="-284" w:right="49" w:firstLine="284"/>
              <w:jc w:val="center"/>
              <w:rPr>
                <w:rFonts w:ascii="Times New Roman CYR" w:hAnsi="Times New Roman CYR" w:cs="Times New Roman CYR"/>
                <w:sz w:val="27"/>
                <w:szCs w:val="27"/>
              </w:rPr>
            </w:pPr>
            <w:r w:rsidRPr="00E11E64">
              <w:rPr>
                <w:rFonts w:ascii="Times New Roman CYR" w:hAnsi="Times New Roman CYR" w:cs="Times New Roman CYR"/>
                <w:b/>
                <w:bCs/>
                <w:sz w:val="27"/>
                <w:szCs w:val="27"/>
              </w:rPr>
              <w:br w:type="page"/>
            </w:r>
            <w:r w:rsidRPr="00E11E64">
              <w:rPr>
                <w:rFonts w:ascii="Times New Roman CYR" w:hAnsi="Times New Roman CYR" w:cs="Times New Roman CYR"/>
                <w:sz w:val="27"/>
                <w:szCs w:val="27"/>
              </w:rPr>
              <w:t>Показатели</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2CF507AC" w14:textId="77777777" w:rsidR="003254C1" w:rsidRPr="00E11E64" w:rsidRDefault="003254C1" w:rsidP="0033498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Ед. изм.</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4F3413DF" w14:textId="48210752" w:rsidR="003254C1" w:rsidRPr="00E11E64" w:rsidRDefault="00FE336B" w:rsidP="00946120">
            <w:pPr>
              <w:widowControl w:val="0"/>
              <w:tabs>
                <w:tab w:val="left" w:pos="10490"/>
              </w:tabs>
              <w:suppressAutoHyphens/>
              <w:autoSpaceDE w:val="0"/>
              <w:autoSpaceDN w:val="0"/>
              <w:adjustRightInd w:val="0"/>
              <w:ind w:right="49" w:firstLine="25"/>
              <w:jc w:val="center"/>
              <w:rPr>
                <w:rFonts w:ascii="Times New Roman CYR" w:hAnsi="Times New Roman CYR" w:cs="Times New Roman CYR"/>
                <w:sz w:val="27"/>
                <w:szCs w:val="27"/>
              </w:rPr>
            </w:pPr>
            <w:r>
              <w:rPr>
                <w:rFonts w:ascii="Times New Roman CYR" w:hAnsi="Times New Roman CYR" w:cs="Times New Roman CYR"/>
                <w:sz w:val="27"/>
                <w:szCs w:val="27"/>
              </w:rPr>
              <w:t>за</w:t>
            </w:r>
            <w:r w:rsidR="00E11E64" w:rsidRPr="00E11E64">
              <w:rPr>
                <w:rFonts w:ascii="Times New Roman CYR" w:hAnsi="Times New Roman CYR" w:cs="Times New Roman CYR"/>
                <w:sz w:val="27"/>
                <w:szCs w:val="27"/>
              </w:rPr>
              <w:t xml:space="preserve"> </w:t>
            </w:r>
            <w:r w:rsidR="009D4ABD" w:rsidRPr="00E11E64">
              <w:rPr>
                <w:rFonts w:ascii="Times New Roman CYR" w:hAnsi="Times New Roman CYR" w:cs="Times New Roman CYR"/>
                <w:sz w:val="27"/>
                <w:szCs w:val="27"/>
              </w:rPr>
              <w:t>202</w:t>
            </w:r>
            <w:r w:rsidR="009F715C">
              <w:rPr>
                <w:rFonts w:ascii="Times New Roman CYR" w:hAnsi="Times New Roman CYR" w:cs="Times New Roman CYR"/>
                <w:sz w:val="27"/>
                <w:szCs w:val="27"/>
              </w:rPr>
              <w:t>6</w:t>
            </w:r>
            <w:r w:rsidR="009D4ABD" w:rsidRPr="00E11E64">
              <w:rPr>
                <w:rFonts w:ascii="Times New Roman CYR" w:hAnsi="Times New Roman CYR" w:cs="Times New Roman CYR"/>
                <w:sz w:val="27"/>
                <w:szCs w:val="27"/>
              </w:rPr>
              <w:t xml:space="preserve"> год</w:t>
            </w:r>
          </w:p>
        </w:tc>
        <w:tc>
          <w:tcPr>
            <w:tcW w:w="1559" w:type="dxa"/>
            <w:tcBorders>
              <w:top w:val="single" w:sz="6" w:space="0" w:color="auto"/>
              <w:left w:val="single" w:sz="6" w:space="0" w:color="auto"/>
              <w:bottom w:val="single" w:sz="6" w:space="0" w:color="auto"/>
              <w:right w:val="single" w:sz="6" w:space="0" w:color="auto"/>
            </w:tcBorders>
            <w:vAlign w:val="center"/>
          </w:tcPr>
          <w:p w14:paraId="1BEB294E" w14:textId="474E2A46" w:rsidR="003254C1" w:rsidRPr="00E11E64" w:rsidRDefault="00FE336B" w:rsidP="009F715C">
            <w:pPr>
              <w:widowControl w:val="0"/>
              <w:tabs>
                <w:tab w:val="left" w:pos="10490"/>
              </w:tabs>
              <w:suppressAutoHyphens/>
              <w:autoSpaceDE w:val="0"/>
              <w:autoSpaceDN w:val="0"/>
              <w:adjustRightInd w:val="0"/>
              <w:ind w:right="49"/>
              <w:jc w:val="center"/>
              <w:rPr>
                <w:rFonts w:ascii="Times New Roman CYR" w:hAnsi="Times New Roman CYR" w:cs="Times New Roman CYR"/>
                <w:sz w:val="27"/>
                <w:szCs w:val="27"/>
              </w:rPr>
            </w:pPr>
            <w:r>
              <w:rPr>
                <w:rFonts w:ascii="Times New Roman CYR" w:hAnsi="Times New Roman CYR" w:cs="Times New Roman CYR"/>
                <w:sz w:val="27"/>
                <w:szCs w:val="27"/>
              </w:rPr>
              <w:t>за</w:t>
            </w:r>
            <w:r w:rsidR="009F715C">
              <w:rPr>
                <w:rFonts w:ascii="Times New Roman CYR" w:hAnsi="Times New Roman CYR" w:cs="Times New Roman CYR"/>
                <w:sz w:val="27"/>
                <w:szCs w:val="27"/>
              </w:rPr>
              <w:t xml:space="preserve"> </w:t>
            </w:r>
            <w:r w:rsidR="009D4ABD" w:rsidRPr="00E11E64">
              <w:rPr>
                <w:rFonts w:ascii="Times New Roman CYR" w:hAnsi="Times New Roman CYR" w:cs="Times New Roman CYR"/>
                <w:sz w:val="27"/>
                <w:szCs w:val="27"/>
              </w:rPr>
              <w:t>202</w:t>
            </w:r>
            <w:r w:rsidR="009F715C">
              <w:rPr>
                <w:rFonts w:ascii="Times New Roman CYR" w:hAnsi="Times New Roman CYR" w:cs="Times New Roman CYR"/>
                <w:sz w:val="27"/>
                <w:szCs w:val="27"/>
              </w:rPr>
              <w:t>5</w:t>
            </w:r>
            <w:r w:rsidR="009D4ABD" w:rsidRPr="00E11E64">
              <w:rPr>
                <w:rFonts w:ascii="Times New Roman CYR" w:hAnsi="Times New Roman CYR" w:cs="Times New Roman CYR"/>
                <w:sz w:val="27"/>
                <w:szCs w:val="27"/>
              </w:rPr>
              <w:t xml:space="preserve"> год</w:t>
            </w:r>
          </w:p>
        </w:tc>
      </w:tr>
      <w:tr w:rsidR="003254C1" w:rsidRPr="000C1A1D" w14:paraId="15AE2085" w14:textId="5181A9E7" w:rsidTr="00762908">
        <w:trPr>
          <w:trHeight w:val="979"/>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3525DCC2" w14:textId="78C3A536" w:rsidR="003254C1" w:rsidRPr="0034739F" w:rsidRDefault="003254C1" w:rsidP="00B65D43">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34739F">
              <w:rPr>
                <w:rFonts w:ascii="Times New Roman CYR" w:hAnsi="Times New Roman CYR" w:cs="Times New Roman CYR"/>
                <w:sz w:val="27"/>
                <w:szCs w:val="27"/>
              </w:rPr>
              <w:t>Отгружено товаров собственного производства, выполнено работ и услуг собственными силами по крупным и средним предприятиям</w:t>
            </w:r>
            <w:r w:rsidR="00B71D78">
              <w:rPr>
                <w:rFonts w:ascii="Times New Roman CYR" w:hAnsi="Times New Roman CYR" w:cs="Times New Roman CYR"/>
                <w:sz w:val="27"/>
                <w:szCs w:val="27"/>
              </w:rPr>
              <w:t xml:space="preserve"> </w:t>
            </w:r>
            <w:r w:rsidR="00B71D78" w:rsidRPr="00715FDA">
              <w:rPr>
                <w:rFonts w:ascii="Times New Roman CYR" w:hAnsi="Times New Roman CYR" w:cs="Times New Roman CYR"/>
                <w:i/>
                <w:iCs/>
                <w:sz w:val="27"/>
                <w:szCs w:val="27"/>
              </w:rPr>
              <w:t xml:space="preserve">(данные </w:t>
            </w:r>
            <w:r w:rsidR="00B71D78" w:rsidRPr="00715FDA">
              <w:rPr>
                <w:rFonts w:ascii="Times New Roman CYR" w:hAnsi="Times New Roman CYR" w:cs="Times New Roman CYR"/>
                <w:i/>
                <w:iCs/>
                <w:sz w:val="27"/>
                <w:szCs w:val="27"/>
              </w:rPr>
              <w:br/>
              <w:t>за январь-</w:t>
            </w:r>
            <w:r w:rsidR="007176F9">
              <w:rPr>
                <w:rFonts w:ascii="Times New Roman CYR" w:hAnsi="Times New Roman CYR" w:cs="Times New Roman CYR"/>
                <w:i/>
                <w:iCs/>
                <w:sz w:val="27"/>
                <w:szCs w:val="27"/>
              </w:rPr>
              <w:t>февраль</w:t>
            </w:r>
            <w:r w:rsidR="00B71D78" w:rsidRPr="00715FDA">
              <w:rPr>
                <w:rFonts w:ascii="Times New Roman CYR" w:hAnsi="Times New Roman CYR" w:cs="Times New Roman CYR"/>
                <w:i/>
                <w:iCs/>
                <w:sz w:val="27"/>
                <w:szCs w:val="27"/>
              </w:rPr>
              <w:t>)</w:t>
            </w:r>
            <w:r w:rsidR="005A6946" w:rsidRPr="0034739F">
              <w:rPr>
                <w:rFonts w:ascii="Times New Roman CYR" w:hAnsi="Times New Roman CYR" w:cs="Times New Roman CYR"/>
                <w:sz w:val="27"/>
                <w:szCs w:val="27"/>
              </w:rPr>
              <w:t>,</w:t>
            </w:r>
            <w:r w:rsidRPr="0034739F">
              <w:rPr>
                <w:rFonts w:ascii="Times New Roman CYR" w:hAnsi="Times New Roman CYR" w:cs="Times New Roman CYR"/>
                <w:sz w:val="27"/>
                <w:szCs w:val="27"/>
              </w:rPr>
              <w:t xml:space="preserve"> в т.ч:</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0892BFF8" w14:textId="64AD50B3" w:rsidR="003254C1" w:rsidRPr="0034739F"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мл</w:t>
            </w:r>
            <w:r w:rsidR="009F715C">
              <w:rPr>
                <w:rFonts w:ascii="Times New Roman CYR" w:hAnsi="Times New Roman CYR" w:cs="Times New Roman CYR"/>
                <w:sz w:val="27"/>
                <w:szCs w:val="27"/>
              </w:rPr>
              <w:t>н</w:t>
            </w:r>
          </w:p>
          <w:p w14:paraId="00DB3722" w14:textId="77777777" w:rsidR="003254C1" w:rsidRPr="0034739F"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74DEC301" w14:textId="0B74B8B0" w:rsidR="003254C1" w:rsidRPr="00F1192C" w:rsidRDefault="009F715C" w:rsidP="004818A0">
            <w:pPr>
              <w:tabs>
                <w:tab w:val="left" w:pos="1138"/>
              </w:tabs>
              <w:ind w:right="49"/>
              <w:jc w:val="center"/>
              <w:rPr>
                <w:bCs/>
                <w:iCs/>
                <w:sz w:val="28"/>
                <w:szCs w:val="28"/>
              </w:rPr>
            </w:pPr>
            <w:r w:rsidRPr="00F1192C">
              <w:rPr>
                <w:bCs/>
                <w:sz w:val="28"/>
                <w:szCs w:val="28"/>
              </w:rPr>
              <w:t>116</w:t>
            </w:r>
            <w:r w:rsidR="00F1192C" w:rsidRPr="00F1192C">
              <w:rPr>
                <w:bCs/>
                <w:sz w:val="28"/>
                <w:szCs w:val="28"/>
              </w:rPr>
              <w:t> </w:t>
            </w:r>
            <w:r w:rsidRPr="00F1192C">
              <w:rPr>
                <w:bCs/>
                <w:sz w:val="28"/>
                <w:szCs w:val="28"/>
              </w:rPr>
              <w:t>078,1</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20EBEB49" w14:textId="4933BACE" w:rsidR="00FE336B" w:rsidRPr="00F1192C" w:rsidRDefault="009F715C" w:rsidP="004818A0">
            <w:pPr>
              <w:tabs>
                <w:tab w:val="left" w:pos="1138"/>
              </w:tabs>
              <w:ind w:right="49"/>
              <w:jc w:val="center"/>
              <w:rPr>
                <w:bCs/>
                <w:iCs/>
                <w:sz w:val="28"/>
                <w:szCs w:val="28"/>
              </w:rPr>
            </w:pPr>
            <w:r w:rsidRPr="00F1192C">
              <w:rPr>
                <w:bCs/>
                <w:iCs/>
                <w:sz w:val="28"/>
                <w:szCs w:val="28"/>
              </w:rPr>
              <w:t>112 261,2</w:t>
            </w:r>
          </w:p>
        </w:tc>
      </w:tr>
      <w:tr w:rsidR="003254C1" w:rsidRPr="000C1A1D" w14:paraId="2167B806" w14:textId="093E9A53" w:rsidTr="006107F0">
        <w:trPr>
          <w:trHeight w:val="439"/>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30C3411A" w14:textId="77777777" w:rsidR="003254C1" w:rsidRPr="0034739F" w:rsidRDefault="003254C1" w:rsidP="00B65D43">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34739F">
              <w:rPr>
                <w:rFonts w:ascii="Times New Roman CYR" w:hAnsi="Times New Roman CYR" w:cs="Times New Roman CYR"/>
                <w:sz w:val="27"/>
                <w:szCs w:val="27"/>
              </w:rPr>
              <w:t>-обрабатывающие производства</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4DA55B03" w14:textId="77777777" w:rsidR="003254C1" w:rsidRPr="0034739F"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млн</w:t>
            </w:r>
          </w:p>
          <w:p w14:paraId="5BA15063" w14:textId="77777777" w:rsidR="003254C1" w:rsidRPr="0034739F"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5695DF0C" w14:textId="37D69098" w:rsidR="00397F6E" w:rsidRPr="00F1192C" w:rsidRDefault="007176F9" w:rsidP="004818A0">
            <w:pPr>
              <w:tabs>
                <w:tab w:val="left" w:pos="1138"/>
              </w:tabs>
              <w:ind w:right="49"/>
              <w:jc w:val="center"/>
              <w:rPr>
                <w:bCs/>
                <w:iCs/>
                <w:sz w:val="28"/>
                <w:szCs w:val="28"/>
              </w:rPr>
            </w:pPr>
            <w:r w:rsidRPr="00F1192C">
              <w:rPr>
                <w:bCs/>
                <w:iCs/>
                <w:sz w:val="28"/>
                <w:szCs w:val="28"/>
              </w:rPr>
              <w:t>47</w:t>
            </w:r>
            <w:r w:rsidR="00F1192C">
              <w:rPr>
                <w:bCs/>
                <w:iCs/>
                <w:sz w:val="28"/>
                <w:szCs w:val="28"/>
              </w:rPr>
              <w:t> </w:t>
            </w:r>
            <w:r w:rsidRPr="00F1192C">
              <w:rPr>
                <w:bCs/>
                <w:iCs/>
                <w:sz w:val="28"/>
                <w:szCs w:val="28"/>
              </w:rPr>
              <w:t>361,9</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E9ABD94" w14:textId="6C3FEA31" w:rsidR="00984A61" w:rsidRPr="00F1192C" w:rsidRDefault="007176F9" w:rsidP="004818A0">
            <w:pPr>
              <w:tabs>
                <w:tab w:val="left" w:pos="1138"/>
              </w:tabs>
              <w:ind w:right="49"/>
              <w:jc w:val="center"/>
              <w:rPr>
                <w:bCs/>
                <w:iCs/>
                <w:sz w:val="28"/>
                <w:szCs w:val="28"/>
              </w:rPr>
            </w:pPr>
            <w:r w:rsidRPr="00F1192C">
              <w:rPr>
                <w:bCs/>
                <w:iCs/>
                <w:sz w:val="28"/>
                <w:szCs w:val="28"/>
              </w:rPr>
              <w:t>48 526,5</w:t>
            </w:r>
          </w:p>
        </w:tc>
      </w:tr>
      <w:tr w:rsidR="003254C1" w:rsidRPr="000C1A1D" w14:paraId="0BFE86AD" w14:textId="0D156164" w:rsidTr="00B434FB">
        <w:trPr>
          <w:trHeight w:val="607"/>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230B8F2E" w14:textId="77777777" w:rsidR="003254C1" w:rsidRPr="0034739F" w:rsidRDefault="003254C1" w:rsidP="00B65D43">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34739F">
              <w:rPr>
                <w:rFonts w:ascii="Times New Roman CYR" w:hAnsi="Times New Roman CYR" w:cs="Times New Roman CYR"/>
                <w:sz w:val="27"/>
                <w:szCs w:val="27"/>
              </w:rPr>
              <w:t xml:space="preserve">-обеспечение электрической энергией, газом и паром; кондиционирование воздуха </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0D8098C1" w14:textId="77777777" w:rsidR="003254C1" w:rsidRPr="0034739F"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млн</w:t>
            </w:r>
          </w:p>
          <w:p w14:paraId="1970CAB4" w14:textId="77777777" w:rsidR="003254C1" w:rsidRPr="0034739F"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171D23C6" w14:textId="3CE3C2FA" w:rsidR="003254C1" w:rsidRPr="00F1192C" w:rsidRDefault="007176F9" w:rsidP="004818A0">
            <w:pPr>
              <w:tabs>
                <w:tab w:val="left" w:pos="1138"/>
              </w:tabs>
              <w:ind w:right="49"/>
              <w:jc w:val="center"/>
              <w:rPr>
                <w:bCs/>
                <w:iCs/>
                <w:sz w:val="28"/>
                <w:szCs w:val="28"/>
              </w:rPr>
            </w:pPr>
            <w:r w:rsidRPr="00F1192C">
              <w:rPr>
                <w:bCs/>
                <w:iCs/>
                <w:sz w:val="28"/>
                <w:szCs w:val="28"/>
              </w:rPr>
              <w:t>14 349,3</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F2283D" w14:textId="52C353EC" w:rsidR="00AC48B2" w:rsidRPr="00F1192C" w:rsidRDefault="007176F9" w:rsidP="004818A0">
            <w:pPr>
              <w:tabs>
                <w:tab w:val="left" w:pos="1138"/>
              </w:tabs>
              <w:ind w:right="49"/>
              <w:jc w:val="center"/>
              <w:rPr>
                <w:bCs/>
                <w:iCs/>
                <w:sz w:val="28"/>
                <w:szCs w:val="28"/>
              </w:rPr>
            </w:pPr>
            <w:r w:rsidRPr="00F1192C">
              <w:rPr>
                <w:bCs/>
                <w:iCs/>
                <w:sz w:val="28"/>
                <w:szCs w:val="28"/>
              </w:rPr>
              <w:t>12 609,2</w:t>
            </w:r>
          </w:p>
        </w:tc>
      </w:tr>
      <w:tr w:rsidR="003254C1" w:rsidRPr="000C1A1D" w14:paraId="1648DFA3" w14:textId="7C7AF970" w:rsidTr="00B434FB">
        <w:trPr>
          <w:trHeight w:val="607"/>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3E815E82" w14:textId="77777777" w:rsidR="003254C1" w:rsidRPr="0034739F" w:rsidRDefault="003254C1" w:rsidP="00B65D43">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34739F">
              <w:rPr>
                <w:rFonts w:ascii="Times New Roman CYR" w:hAnsi="Times New Roman CYR" w:cs="Times New Roman CYR"/>
                <w:sz w:val="27"/>
                <w:szCs w:val="27"/>
              </w:rPr>
              <w:t>-водоснабжение; водоотведение, организация сбора и утилизации отходов, деятельность по ликвидации загрязнений</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04137BE5" w14:textId="77777777" w:rsidR="003254C1" w:rsidRPr="0034739F"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млн</w:t>
            </w:r>
          </w:p>
          <w:p w14:paraId="7A84AB6C" w14:textId="77777777" w:rsidR="003254C1" w:rsidRPr="0034739F"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34739F">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4EB14705" w14:textId="44E25029" w:rsidR="003254C1" w:rsidRPr="00F1192C" w:rsidRDefault="007176F9" w:rsidP="004818A0">
            <w:pPr>
              <w:tabs>
                <w:tab w:val="left" w:pos="1138"/>
              </w:tabs>
              <w:ind w:right="49"/>
              <w:jc w:val="center"/>
              <w:rPr>
                <w:bCs/>
                <w:iCs/>
                <w:sz w:val="28"/>
                <w:szCs w:val="28"/>
              </w:rPr>
            </w:pPr>
            <w:r w:rsidRPr="00F1192C">
              <w:rPr>
                <w:bCs/>
                <w:iCs/>
                <w:sz w:val="28"/>
                <w:szCs w:val="28"/>
              </w:rPr>
              <w:t>3</w:t>
            </w:r>
            <w:r w:rsidR="00901C04">
              <w:rPr>
                <w:bCs/>
                <w:iCs/>
                <w:sz w:val="28"/>
                <w:szCs w:val="28"/>
              </w:rPr>
              <w:t> </w:t>
            </w:r>
            <w:r w:rsidRPr="00F1192C">
              <w:rPr>
                <w:bCs/>
                <w:iCs/>
                <w:sz w:val="28"/>
                <w:szCs w:val="28"/>
              </w:rPr>
              <w:t>462,2</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FE5D2B" w14:textId="076D1D4C" w:rsidR="00AC48B2" w:rsidRPr="00F1192C" w:rsidRDefault="007176F9" w:rsidP="004818A0">
            <w:pPr>
              <w:tabs>
                <w:tab w:val="left" w:pos="1138"/>
              </w:tabs>
              <w:ind w:right="49"/>
              <w:jc w:val="center"/>
              <w:rPr>
                <w:bCs/>
                <w:iCs/>
                <w:sz w:val="28"/>
                <w:szCs w:val="28"/>
              </w:rPr>
            </w:pPr>
            <w:r w:rsidRPr="00513202">
              <w:rPr>
                <w:bCs/>
                <w:iCs/>
                <w:sz w:val="28"/>
                <w:szCs w:val="28"/>
              </w:rPr>
              <w:t>3</w:t>
            </w:r>
            <w:r w:rsidR="00204B67" w:rsidRPr="00513202">
              <w:rPr>
                <w:bCs/>
                <w:iCs/>
                <w:sz w:val="28"/>
                <w:szCs w:val="28"/>
              </w:rPr>
              <w:t> </w:t>
            </w:r>
            <w:r w:rsidRPr="00513202">
              <w:rPr>
                <w:bCs/>
                <w:iCs/>
                <w:sz w:val="28"/>
                <w:szCs w:val="28"/>
              </w:rPr>
              <w:t>6</w:t>
            </w:r>
            <w:r w:rsidR="00204B67" w:rsidRPr="00513202">
              <w:rPr>
                <w:bCs/>
                <w:iCs/>
                <w:sz w:val="28"/>
                <w:szCs w:val="28"/>
              </w:rPr>
              <w:t>56,0</w:t>
            </w:r>
          </w:p>
        </w:tc>
      </w:tr>
      <w:tr w:rsidR="001F5DAB" w:rsidRPr="000C1A1D" w14:paraId="61A10128" w14:textId="2C86776C" w:rsidTr="00B434FB">
        <w:trPr>
          <w:trHeight w:val="867"/>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04B83FB8" w14:textId="04A6072D" w:rsidR="001F5DAB" w:rsidRPr="00E11E64"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E11E64">
              <w:rPr>
                <w:rFonts w:ascii="Times New Roman CYR" w:hAnsi="Times New Roman CYR" w:cs="Times New Roman CYR"/>
                <w:sz w:val="27"/>
                <w:szCs w:val="27"/>
              </w:rPr>
              <w:t xml:space="preserve">Объем инвестиций в основной капитал за счет всех источников финансирования в действующих ценах по полному кругу предприятий </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2B71359C" w14:textId="77777777" w:rsidR="001F5DAB" w:rsidRPr="00E11E64"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млн</w:t>
            </w:r>
          </w:p>
          <w:p w14:paraId="31226B41" w14:textId="77777777" w:rsidR="001F5DAB" w:rsidRPr="00E11E64"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10795E54" w14:textId="13C26509" w:rsidR="001F5DAB" w:rsidRPr="00F1192C" w:rsidRDefault="009F715C" w:rsidP="001F5DAB">
            <w:pPr>
              <w:tabs>
                <w:tab w:val="left" w:pos="1138"/>
              </w:tabs>
              <w:ind w:right="49"/>
              <w:jc w:val="center"/>
              <w:rPr>
                <w:bCs/>
                <w:iCs/>
                <w:sz w:val="28"/>
                <w:szCs w:val="28"/>
              </w:rPr>
            </w:pPr>
            <w:r w:rsidRPr="00F1192C">
              <w:rPr>
                <w:bCs/>
                <w:iCs/>
                <w:sz w:val="28"/>
                <w:szCs w:val="28"/>
              </w:rPr>
              <w:t>-</w:t>
            </w:r>
          </w:p>
        </w:tc>
        <w:tc>
          <w:tcPr>
            <w:tcW w:w="1559" w:type="dxa"/>
            <w:tcBorders>
              <w:top w:val="single" w:sz="6" w:space="0" w:color="auto"/>
              <w:left w:val="single" w:sz="6" w:space="0" w:color="auto"/>
              <w:bottom w:val="single" w:sz="6" w:space="0" w:color="auto"/>
              <w:right w:val="single" w:sz="6" w:space="0" w:color="auto"/>
            </w:tcBorders>
            <w:vAlign w:val="center"/>
          </w:tcPr>
          <w:p w14:paraId="1B247B75" w14:textId="6FC1E8B9" w:rsidR="00AC48B2" w:rsidRPr="00F1192C" w:rsidRDefault="007176F9" w:rsidP="001F5DAB">
            <w:pPr>
              <w:widowControl w:val="0"/>
              <w:tabs>
                <w:tab w:val="left" w:pos="10490"/>
              </w:tabs>
              <w:suppressAutoHyphens/>
              <w:autoSpaceDE w:val="0"/>
              <w:autoSpaceDN w:val="0"/>
              <w:adjustRightInd w:val="0"/>
              <w:ind w:right="49"/>
              <w:jc w:val="center"/>
              <w:rPr>
                <w:bCs/>
                <w:iCs/>
                <w:sz w:val="28"/>
                <w:szCs w:val="28"/>
              </w:rPr>
            </w:pPr>
            <w:r w:rsidRPr="00F1192C">
              <w:rPr>
                <w:bCs/>
                <w:iCs/>
                <w:sz w:val="28"/>
                <w:szCs w:val="28"/>
              </w:rPr>
              <w:t>39</w:t>
            </w:r>
            <w:r w:rsidR="00F1192C">
              <w:rPr>
                <w:bCs/>
                <w:iCs/>
                <w:sz w:val="28"/>
                <w:szCs w:val="28"/>
              </w:rPr>
              <w:t> </w:t>
            </w:r>
            <w:r w:rsidRPr="00F1192C">
              <w:rPr>
                <w:bCs/>
                <w:iCs/>
                <w:sz w:val="28"/>
                <w:szCs w:val="28"/>
              </w:rPr>
              <w:t>458,0</w:t>
            </w:r>
          </w:p>
        </w:tc>
      </w:tr>
      <w:tr w:rsidR="001F5DAB" w:rsidRPr="000C1A1D" w14:paraId="02039994" w14:textId="4857BEF6" w:rsidTr="00B434FB">
        <w:trPr>
          <w:trHeight w:val="628"/>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78B64A92" w14:textId="77777777" w:rsidR="001F5DAB" w:rsidRPr="00E11E64"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E11E64">
              <w:rPr>
                <w:rFonts w:ascii="Times New Roman CYR" w:hAnsi="Times New Roman CYR" w:cs="Times New Roman CYR"/>
                <w:sz w:val="27"/>
                <w:szCs w:val="27"/>
              </w:rPr>
              <w:t xml:space="preserve">Темп роста к соответствующему периоду прошлого года в сопоставимых ценах </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0457CA97" w14:textId="77777777" w:rsidR="001F5DAB" w:rsidRPr="00E11E64"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3703A699" w14:textId="178ECBF5" w:rsidR="001F5DAB" w:rsidRPr="00F1192C" w:rsidRDefault="009F715C" w:rsidP="001F5DAB">
            <w:pPr>
              <w:tabs>
                <w:tab w:val="left" w:pos="1138"/>
              </w:tabs>
              <w:ind w:right="49"/>
              <w:jc w:val="center"/>
              <w:rPr>
                <w:bCs/>
                <w:iCs/>
                <w:sz w:val="28"/>
                <w:szCs w:val="28"/>
              </w:rPr>
            </w:pPr>
            <w:r w:rsidRPr="00F1192C">
              <w:rPr>
                <w:bCs/>
                <w:iCs/>
                <w:sz w:val="28"/>
                <w:szCs w:val="28"/>
              </w:rPr>
              <w:t>-</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21B07B6" w14:textId="65E44BBB" w:rsidR="001F5DAB" w:rsidRPr="00F1192C" w:rsidRDefault="007176F9" w:rsidP="001F5DAB">
            <w:pPr>
              <w:widowControl w:val="0"/>
              <w:tabs>
                <w:tab w:val="left" w:pos="10490"/>
              </w:tabs>
              <w:suppressAutoHyphens/>
              <w:autoSpaceDE w:val="0"/>
              <w:autoSpaceDN w:val="0"/>
              <w:adjustRightInd w:val="0"/>
              <w:ind w:right="49"/>
              <w:jc w:val="center"/>
              <w:rPr>
                <w:bCs/>
                <w:iCs/>
                <w:sz w:val="28"/>
                <w:szCs w:val="28"/>
              </w:rPr>
            </w:pPr>
            <w:r w:rsidRPr="00F1192C">
              <w:rPr>
                <w:bCs/>
                <w:iCs/>
                <w:sz w:val="28"/>
                <w:szCs w:val="28"/>
              </w:rPr>
              <w:t>106,7</w:t>
            </w:r>
          </w:p>
        </w:tc>
      </w:tr>
      <w:tr w:rsidR="001F5DAB" w:rsidRPr="000C1A1D" w14:paraId="5014D496" w14:textId="3541775D" w:rsidTr="00B434FB">
        <w:trPr>
          <w:trHeight w:val="890"/>
        </w:trPr>
        <w:tc>
          <w:tcPr>
            <w:tcW w:w="5662" w:type="dxa"/>
            <w:tcBorders>
              <w:top w:val="single" w:sz="6" w:space="0" w:color="auto"/>
              <w:left w:val="single" w:sz="6" w:space="0" w:color="auto"/>
              <w:bottom w:val="single" w:sz="6" w:space="0" w:color="auto"/>
              <w:right w:val="single" w:sz="6" w:space="0" w:color="auto"/>
            </w:tcBorders>
          </w:tcPr>
          <w:p w14:paraId="5F2768AE" w14:textId="706DF4E1" w:rsidR="001F5DAB" w:rsidRPr="00E11E64"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E11E64">
              <w:rPr>
                <w:rFonts w:ascii="Times New Roman CYR" w:hAnsi="Times New Roman CYR" w:cs="Times New Roman CYR"/>
                <w:sz w:val="27"/>
                <w:szCs w:val="27"/>
              </w:rPr>
              <w:t>Объем инвестиций в основной капитал за счет всех источников финансирования в действующих ценах по крупным и средним предприятиям</w:t>
            </w:r>
            <w:r w:rsidR="00B71D78">
              <w:rPr>
                <w:rFonts w:ascii="Times New Roman CYR" w:hAnsi="Times New Roman CYR" w:cs="Times New Roman CYR"/>
                <w:sz w:val="27"/>
                <w:szCs w:val="27"/>
              </w:rPr>
              <w:t xml:space="preserve"> </w:t>
            </w:r>
          </w:p>
        </w:tc>
        <w:tc>
          <w:tcPr>
            <w:tcW w:w="851" w:type="dxa"/>
            <w:tcBorders>
              <w:top w:val="single" w:sz="6" w:space="0" w:color="auto"/>
              <w:left w:val="single" w:sz="6" w:space="0" w:color="auto"/>
              <w:bottom w:val="single" w:sz="6" w:space="0" w:color="auto"/>
              <w:right w:val="single" w:sz="6" w:space="0" w:color="auto"/>
            </w:tcBorders>
            <w:vAlign w:val="center"/>
          </w:tcPr>
          <w:p w14:paraId="05E7B19C" w14:textId="77777777" w:rsidR="001F5DAB" w:rsidRPr="00E11E64"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млн</w:t>
            </w:r>
          </w:p>
          <w:p w14:paraId="24956259" w14:textId="77777777" w:rsidR="001F5DAB" w:rsidRPr="00E11E64"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vAlign w:val="center"/>
          </w:tcPr>
          <w:p w14:paraId="11EABE69" w14:textId="6B084E9D" w:rsidR="001F5DAB" w:rsidRPr="00F1192C" w:rsidRDefault="007176F9" w:rsidP="001F5DAB">
            <w:pPr>
              <w:tabs>
                <w:tab w:val="left" w:pos="1138"/>
              </w:tabs>
              <w:ind w:right="49"/>
              <w:jc w:val="center"/>
              <w:rPr>
                <w:bCs/>
                <w:iCs/>
                <w:sz w:val="28"/>
                <w:szCs w:val="28"/>
              </w:rPr>
            </w:pPr>
            <w:r w:rsidRPr="00F1192C">
              <w:rPr>
                <w:bCs/>
                <w:iCs/>
                <w:sz w:val="28"/>
                <w:szCs w:val="28"/>
              </w:rPr>
              <w:t>-</w:t>
            </w:r>
          </w:p>
        </w:tc>
        <w:tc>
          <w:tcPr>
            <w:tcW w:w="1559" w:type="dxa"/>
            <w:tcBorders>
              <w:top w:val="single" w:sz="6" w:space="0" w:color="auto"/>
              <w:left w:val="single" w:sz="6" w:space="0" w:color="auto"/>
              <w:bottom w:val="single" w:sz="6" w:space="0" w:color="auto"/>
              <w:right w:val="single" w:sz="6" w:space="0" w:color="auto"/>
            </w:tcBorders>
            <w:vAlign w:val="center"/>
          </w:tcPr>
          <w:p w14:paraId="75977FF5" w14:textId="3B94C479" w:rsidR="001F5DAB" w:rsidRPr="00F1192C" w:rsidRDefault="007176F9" w:rsidP="001F5DAB">
            <w:pPr>
              <w:tabs>
                <w:tab w:val="left" w:pos="1138"/>
              </w:tabs>
              <w:ind w:right="49"/>
              <w:jc w:val="center"/>
              <w:rPr>
                <w:bCs/>
                <w:iCs/>
                <w:sz w:val="28"/>
                <w:szCs w:val="28"/>
              </w:rPr>
            </w:pPr>
            <w:r w:rsidRPr="00F1192C">
              <w:rPr>
                <w:bCs/>
                <w:iCs/>
                <w:sz w:val="28"/>
                <w:szCs w:val="28"/>
              </w:rPr>
              <w:t>26 660,1</w:t>
            </w:r>
          </w:p>
        </w:tc>
      </w:tr>
      <w:tr w:rsidR="001F5DAB" w:rsidRPr="000C1A1D" w14:paraId="5FF94A16" w14:textId="5B7025E0" w:rsidTr="00B434FB">
        <w:trPr>
          <w:trHeight w:val="628"/>
        </w:trPr>
        <w:tc>
          <w:tcPr>
            <w:tcW w:w="5662" w:type="dxa"/>
            <w:tcBorders>
              <w:top w:val="single" w:sz="6" w:space="0" w:color="auto"/>
              <w:left w:val="single" w:sz="6" w:space="0" w:color="auto"/>
              <w:bottom w:val="single" w:sz="6" w:space="0" w:color="auto"/>
              <w:right w:val="single" w:sz="6" w:space="0" w:color="auto"/>
            </w:tcBorders>
          </w:tcPr>
          <w:p w14:paraId="4A2C5EA0" w14:textId="77777777" w:rsidR="001F5DAB" w:rsidRPr="00E11E64"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E11E64">
              <w:rPr>
                <w:rFonts w:ascii="Times New Roman CYR" w:hAnsi="Times New Roman CYR" w:cs="Times New Roman CYR"/>
                <w:sz w:val="27"/>
                <w:szCs w:val="27"/>
              </w:rPr>
              <w:t>Темп роста к соответствующему периоду прошлого года в сопоставимых ценах</w:t>
            </w:r>
          </w:p>
        </w:tc>
        <w:tc>
          <w:tcPr>
            <w:tcW w:w="851" w:type="dxa"/>
            <w:tcBorders>
              <w:top w:val="single" w:sz="6" w:space="0" w:color="auto"/>
              <w:left w:val="single" w:sz="6" w:space="0" w:color="auto"/>
              <w:bottom w:val="single" w:sz="6" w:space="0" w:color="auto"/>
              <w:right w:val="single" w:sz="6" w:space="0" w:color="auto"/>
            </w:tcBorders>
            <w:vAlign w:val="center"/>
          </w:tcPr>
          <w:p w14:paraId="2336FBB1" w14:textId="77777777" w:rsidR="001F5DAB" w:rsidRPr="00E11E64"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E11E64">
              <w:rPr>
                <w:rFonts w:ascii="Times New Roman CYR" w:hAnsi="Times New Roman CYR" w:cs="Times New Roman CY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62676E" w14:textId="55423125" w:rsidR="001F5DAB" w:rsidRPr="00BF1A95" w:rsidRDefault="007176F9" w:rsidP="001F5DAB">
            <w:pPr>
              <w:tabs>
                <w:tab w:val="left" w:pos="1138"/>
              </w:tabs>
              <w:ind w:right="49"/>
              <w:jc w:val="center"/>
              <w:rPr>
                <w:bCs/>
                <w:iCs/>
                <w:sz w:val="28"/>
                <w:szCs w:val="28"/>
              </w:rPr>
            </w:pPr>
            <w:r w:rsidRPr="00BF1A95">
              <w:rPr>
                <w:bCs/>
                <w:iCs/>
                <w:sz w:val="28"/>
                <w:szCs w:val="28"/>
              </w:rPr>
              <w:t>-</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26AE4B" w14:textId="48B945D4" w:rsidR="001F5DAB" w:rsidRPr="00BF1A95" w:rsidRDefault="007176F9" w:rsidP="001F5DAB">
            <w:pPr>
              <w:tabs>
                <w:tab w:val="left" w:pos="1138"/>
              </w:tabs>
              <w:ind w:right="49"/>
              <w:jc w:val="center"/>
              <w:rPr>
                <w:bCs/>
                <w:iCs/>
                <w:sz w:val="28"/>
                <w:szCs w:val="28"/>
              </w:rPr>
            </w:pPr>
            <w:r w:rsidRPr="00BF1A95">
              <w:rPr>
                <w:bCs/>
                <w:iCs/>
                <w:sz w:val="28"/>
                <w:szCs w:val="28"/>
              </w:rPr>
              <w:t>100,7</w:t>
            </w:r>
          </w:p>
        </w:tc>
      </w:tr>
      <w:tr w:rsidR="00C0056B" w:rsidRPr="000C1A1D" w14:paraId="6490234F" w14:textId="10689933" w:rsidTr="006107F0">
        <w:trPr>
          <w:trHeight w:val="511"/>
        </w:trPr>
        <w:tc>
          <w:tcPr>
            <w:tcW w:w="5662" w:type="dxa"/>
            <w:tcBorders>
              <w:top w:val="single" w:sz="6" w:space="0" w:color="auto"/>
              <w:left w:val="single" w:sz="6" w:space="0" w:color="auto"/>
              <w:bottom w:val="single" w:sz="6" w:space="0" w:color="auto"/>
              <w:right w:val="single" w:sz="6" w:space="0" w:color="auto"/>
            </w:tcBorders>
            <w:vAlign w:val="center"/>
          </w:tcPr>
          <w:p w14:paraId="799C1BD5" w14:textId="6415182B" w:rsidR="00C0056B" w:rsidRPr="00D15F13" w:rsidRDefault="00C0056B" w:rsidP="00C0056B">
            <w:pPr>
              <w:widowControl w:val="0"/>
              <w:tabs>
                <w:tab w:val="left" w:pos="10490"/>
              </w:tabs>
              <w:suppressAutoHyphens/>
              <w:autoSpaceDE w:val="0"/>
              <w:autoSpaceDN w:val="0"/>
              <w:adjustRightInd w:val="0"/>
              <w:ind w:right="49"/>
              <w:rPr>
                <w:rFonts w:ascii="Times New Roman CYR" w:hAnsi="Times New Roman CYR" w:cs="Times New Roman CYR"/>
                <w:sz w:val="27"/>
                <w:szCs w:val="27"/>
              </w:rPr>
            </w:pPr>
            <w:r w:rsidRPr="00D15F13">
              <w:rPr>
                <w:rFonts w:ascii="Times New Roman CYR" w:hAnsi="Times New Roman CYR" w:cs="Times New Roman CYR"/>
                <w:sz w:val="27"/>
                <w:szCs w:val="27"/>
              </w:rPr>
              <w:t xml:space="preserve">Ввод в действие жилых домов </w:t>
            </w:r>
          </w:p>
        </w:tc>
        <w:tc>
          <w:tcPr>
            <w:tcW w:w="851" w:type="dxa"/>
            <w:tcBorders>
              <w:top w:val="single" w:sz="6" w:space="0" w:color="auto"/>
              <w:left w:val="single" w:sz="6" w:space="0" w:color="auto"/>
              <w:bottom w:val="single" w:sz="6" w:space="0" w:color="auto"/>
              <w:right w:val="single" w:sz="6" w:space="0" w:color="auto"/>
            </w:tcBorders>
            <w:vAlign w:val="center"/>
          </w:tcPr>
          <w:p w14:paraId="74E4C585" w14:textId="77777777" w:rsidR="00C0056B" w:rsidRPr="00D15F13" w:rsidRDefault="00C0056B" w:rsidP="00C0056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D15F13">
              <w:rPr>
                <w:rFonts w:ascii="Times New Roman CYR" w:hAnsi="Times New Roman CYR" w:cs="Times New Roman CYR"/>
                <w:sz w:val="27"/>
                <w:szCs w:val="27"/>
              </w:rPr>
              <w:t>тыс.</w:t>
            </w:r>
          </w:p>
          <w:p w14:paraId="077A64FF" w14:textId="77777777" w:rsidR="00C0056B" w:rsidRPr="00D15F13" w:rsidRDefault="00C0056B" w:rsidP="00C0056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D15F13">
              <w:rPr>
                <w:rFonts w:ascii="Times New Roman CYR" w:hAnsi="Times New Roman CYR" w:cs="Times New Roman CYR"/>
                <w:sz w:val="27"/>
                <w:szCs w:val="27"/>
              </w:rPr>
              <w:t>кв. м</w:t>
            </w:r>
          </w:p>
        </w:tc>
        <w:tc>
          <w:tcPr>
            <w:tcW w:w="1567" w:type="dxa"/>
            <w:tcBorders>
              <w:top w:val="single" w:sz="6" w:space="0" w:color="auto"/>
              <w:left w:val="single" w:sz="6" w:space="0" w:color="auto"/>
              <w:bottom w:val="single" w:sz="6" w:space="0" w:color="auto"/>
              <w:right w:val="single" w:sz="6" w:space="0" w:color="auto"/>
            </w:tcBorders>
            <w:vAlign w:val="center"/>
          </w:tcPr>
          <w:p w14:paraId="7D8150D7" w14:textId="70D1AA16" w:rsidR="00C0056B" w:rsidRPr="00BF1A95" w:rsidRDefault="00883CAA" w:rsidP="004818A0">
            <w:pPr>
              <w:tabs>
                <w:tab w:val="left" w:pos="1138"/>
              </w:tabs>
              <w:ind w:right="49"/>
              <w:jc w:val="center"/>
              <w:rPr>
                <w:bCs/>
                <w:iCs/>
                <w:sz w:val="28"/>
                <w:szCs w:val="28"/>
              </w:rPr>
            </w:pPr>
            <w:r w:rsidRPr="00BF1A95">
              <w:rPr>
                <w:bCs/>
                <w:iCs/>
                <w:sz w:val="28"/>
                <w:szCs w:val="28"/>
              </w:rPr>
              <w:t>128,1</w:t>
            </w:r>
          </w:p>
        </w:tc>
        <w:tc>
          <w:tcPr>
            <w:tcW w:w="1559" w:type="dxa"/>
            <w:tcBorders>
              <w:top w:val="single" w:sz="6" w:space="0" w:color="auto"/>
              <w:left w:val="single" w:sz="6" w:space="0" w:color="auto"/>
              <w:bottom w:val="single" w:sz="6" w:space="0" w:color="auto"/>
              <w:right w:val="single" w:sz="6" w:space="0" w:color="auto"/>
            </w:tcBorders>
            <w:vAlign w:val="center"/>
          </w:tcPr>
          <w:p w14:paraId="65074FE0" w14:textId="3E1C77E8" w:rsidR="00C0056B" w:rsidRPr="00BF1A95" w:rsidRDefault="007176F9" w:rsidP="004818A0">
            <w:pPr>
              <w:tabs>
                <w:tab w:val="left" w:pos="1138"/>
              </w:tabs>
              <w:ind w:right="49"/>
              <w:jc w:val="center"/>
              <w:rPr>
                <w:bCs/>
                <w:iCs/>
                <w:sz w:val="28"/>
                <w:szCs w:val="28"/>
              </w:rPr>
            </w:pPr>
            <w:r w:rsidRPr="00BF1A95">
              <w:rPr>
                <w:bCs/>
                <w:iCs/>
                <w:sz w:val="28"/>
                <w:szCs w:val="28"/>
              </w:rPr>
              <w:t>130,9</w:t>
            </w:r>
          </w:p>
        </w:tc>
      </w:tr>
      <w:tr w:rsidR="001F5DAB" w:rsidRPr="000C1A1D" w14:paraId="08841790" w14:textId="384B5466" w:rsidTr="00883CAA">
        <w:trPr>
          <w:trHeight w:val="420"/>
        </w:trPr>
        <w:tc>
          <w:tcPr>
            <w:tcW w:w="5662" w:type="dxa"/>
            <w:tcBorders>
              <w:top w:val="single" w:sz="6" w:space="0" w:color="auto"/>
              <w:left w:val="single" w:sz="6" w:space="0" w:color="auto"/>
              <w:bottom w:val="single" w:sz="6" w:space="0" w:color="auto"/>
              <w:right w:val="single" w:sz="6" w:space="0" w:color="auto"/>
            </w:tcBorders>
          </w:tcPr>
          <w:p w14:paraId="08A76CDD" w14:textId="77777777" w:rsidR="001F5DAB" w:rsidRPr="00D15F13"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D15F13">
              <w:rPr>
                <w:rFonts w:ascii="Times New Roman CYR" w:hAnsi="Times New Roman CYR" w:cs="Times New Roman CYR"/>
                <w:sz w:val="27"/>
                <w:szCs w:val="27"/>
              </w:rPr>
              <w:t>Темп к соответствующему периоду предыдущего года</w:t>
            </w:r>
          </w:p>
        </w:tc>
        <w:tc>
          <w:tcPr>
            <w:tcW w:w="851" w:type="dxa"/>
            <w:tcBorders>
              <w:top w:val="single" w:sz="6" w:space="0" w:color="auto"/>
              <w:left w:val="single" w:sz="6" w:space="0" w:color="auto"/>
              <w:bottom w:val="single" w:sz="6" w:space="0" w:color="auto"/>
              <w:right w:val="single" w:sz="6" w:space="0" w:color="auto"/>
            </w:tcBorders>
            <w:vAlign w:val="center"/>
          </w:tcPr>
          <w:p w14:paraId="1A0801A0" w14:textId="77777777" w:rsidR="001F5DAB" w:rsidRPr="00D15F13"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D15F13">
              <w:rPr>
                <w:rFonts w:ascii="Times New Roman CYR" w:hAnsi="Times New Roman CYR" w:cs="Times New Roman CY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40331876" w14:textId="7482C8A3" w:rsidR="001F5DAB" w:rsidRPr="00BF1A95" w:rsidRDefault="00883CAA" w:rsidP="004818A0">
            <w:pPr>
              <w:tabs>
                <w:tab w:val="left" w:pos="1138"/>
              </w:tabs>
              <w:ind w:right="49"/>
              <w:jc w:val="center"/>
              <w:rPr>
                <w:bCs/>
                <w:iCs/>
                <w:sz w:val="28"/>
                <w:szCs w:val="28"/>
              </w:rPr>
            </w:pPr>
            <w:r w:rsidRPr="00BF1A95">
              <w:rPr>
                <w:bCs/>
                <w:iCs/>
                <w:sz w:val="28"/>
                <w:szCs w:val="28"/>
              </w:rPr>
              <w:t>97,9</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033E4FB2" w14:textId="11FD5145" w:rsidR="00766329" w:rsidRPr="00BF1A95" w:rsidRDefault="00883CAA" w:rsidP="004818A0">
            <w:pPr>
              <w:tabs>
                <w:tab w:val="left" w:pos="1138"/>
              </w:tabs>
              <w:ind w:right="49"/>
              <w:jc w:val="center"/>
              <w:rPr>
                <w:bCs/>
                <w:iCs/>
                <w:sz w:val="28"/>
                <w:szCs w:val="28"/>
              </w:rPr>
            </w:pPr>
            <w:r w:rsidRPr="00BF1A95">
              <w:rPr>
                <w:bCs/>
                <w:iCs/>
                <w:sz w:val="28"/>
                <w:szCs w:val="28"/>
              </w:rPr>
              <w:t>в 1</w:t>
            </w:r>
            <w:r w:rsidR="00BF1A95" w:rsidRPr="00BF1A95">
              <w:rPr>
                <w:bCs/>
                <w:iCs/>
                <w:sz w:val="28"/>
                <w:szCs w:val="28"/>
              </w:rPr>
              <w:t>,</w:t>
            </w:r>
            <w:r w:rsidRPr="00BF1A95">
              <w:rPr>
                <w:bCs/>
                <w:iCs/>
                <w:sz w:val="28"/>
                <w:szCs w:val="28"/>
              </w:rPr>
              <w:t>4 р.</w:t>
            </w:r>
          </w:p>
        </w:tc>
      </w:tr>
      <w:tr w:rsidR="001F5DAB" w:rsidRPr="000C1A1D" w14:paraId="4D23B0CF" w14:textId="1C5A7F5A" w:rsidTr="00B434FB">
        <w:trPr>
          <w:trHeight w:val="618"/>
        </w:trPr>
        <w:tc>
          <w:tcPr>
            <w:tcW w:w="5662" w:type="dxa"/>
            <w:tcBorders>
              <w:top w:val="single" w:sz="6" w:space="0" w:color="auto"/>
              <w:left w:val="single" w:sz="6" w:space="0" w:color="auto"/>
              <w:bottom w:val="single" w:sz="6" w:space="0" w:color="auto"/>
              <w:right w:val="single" w:sz="6" w:space="0" w:color="auto"/>
            </w:tcBorders>
            <w:vAlign w:val="center"/>
          </w:tcPr>
          <w:p w14:paraId="4E88B61F" w14:textId="45584A08" w:rsidR="001F5DAB" w:rsidRPr="00BA6010"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BA6010">
              <w:rPr>
                <w:rFonts w:ascii="Times New Roman CYR" w:hAnsi="Times New Roman CYR" w:cs="Times New Roman CYR"/>
                <w:sz w:val="27"/>
                <w:szCs w:val="27"/>
              </w:rPr>
              <w:t xml:space="preserve">Объем розничного товарооборота </w:t>
            </w:r>
          </w:p>
        </w:tc>
        <w:tc>
          <w:tcPr>
            <w:tcW w:w="851" w:type="dxa"/>
            <w:tcBorders>
              <w:top w:val="single" w:sz="6" w:space="0" w:color="auto"/>
              <w:left w:val="single" w:sz="6" w:space="0" w:color="auto"/>
              <w:bottom w:val="single" w:sz="6" w:space="0" w:color="auto"/>
              <w:right w:val="single" w:sz="6" w:space="0" w:color="auto"/>
            </w:tcBorders>
            <w:vAlign w:val="center"/>
          </w:tcPr>
          <w:p w14:paraId="6DBFA6AE" w14:textId="77777777" w:rsidR="001F5DAB" w:rsidRPr="00BA6010"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BA6010">
              <w:rPr>
                <w:rFonts w:ascii="Times New Roman CYR" w:hAnsi="Times New Roman CYR" w:cs="Times New Roman CYR"/>
                <w:sz w:val="27"/>
                <w:szCs w:val="27"/>
              </w:rPr>
              <w:t>млрд</w:t>
            </w:r>
          </w:p>
          <w:p w14:paraId="6C6A538D" w14:textId="77777777" w:rsidR="001F5DAB" w:rsidRPr="00BA6010"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BA6010">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46142941" w14:textId="184C0197" w:rsidR="00535D91" w:rsidRPr="00BF1A95" w:rsidRDefault="007176F9" w:rsidP="004818A0">
            <w:pPr>
              <w:tabs>
                <w:tab w:val="left" w:pos="1138"/>
              </w:tabs>
              <w:ind w:right="49"/>
              <w:jc w:val="center"/>
              <w:rPr>
                <w:bCs/>
                <w:iCs/>
                <w:sz w:val="28"/>
                <w:szCs w:val="28"/>
              </w:rPr>
            </w:pPr>
            <w:r w:rsidRPr="00BF1A95">
              <w:rPr>
                <w:bCs/>
                <w:iCs/>
                <w:sz w:val="28"/>
                <w:szCs w:val="28"/>
              </w:rPr>
              <w:t>-</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0E7F8526" w14:textId="1313E7B1" w:rsidR="001F5DAB" w:rsidRPr="00BF1A95" w:rsidRDefault="007176F9" w:rsidP="004818A0">
            <w:pPr>
              <w:tabs>
                <w:tab w:val="left" w:pos="1138"/>
              </w:tabs>
              <w:ind w:right="49"/>
              <w:jc w:val="center"/>
              <w:rPr>
                <w:bCs/>
                <w:iCs/>
                <w:sz w:val="28"/>
                <w:szCs w:val="28"/>
              </w:rPr>
            </w:pPr>
            <w:r w:rsidRPr="00BF1A95">
              <w:rPr>
                <w:bCs/>
                <w:iCs/>
                <w:sz w:val="28"/>
                <w:szCs w:val="28"/>
              </w:rPr>
              <w:t>273,4</w:t>
            </w:r>
          </w:p>
        </w:tc>
      </w:tr>
      <w:tr w:rsidR="0065169C" w:rsidRPr="000C1A1D" w14:paraId="090F81A5" w14:textId="2AA44F5D" w:rsidTr="00B434FB">
        <w:trPr>
          <w:trHeight w:val="610"/>
        </w:trPr>
        <w:tc>
          <w:tcPr>
            <w:tcW w:w="5662" w:type="dxa"/>
            <w:tcBorders>
              <w:top w:val="single" w:sz="6" w:space="0" w:color="auto"/>
              <w:left w:val="single" w:sz="6" w:space="0" w:color="auto"/>
              <w:bottom w:val="single" w:sz="6" w:space="0" w:color="auto"/>
              <w:right w:val="single" w:sz="6" w:space="0" w:color="auto"/>
            </w:tcBorders>
          </w:tcPr>
          <w:p w14:paraId="6D42E344" w14:textId="77777777" w:rsidR="0065169C" w:rsidRPr="00821B0C" w:rsidRDefault="0065169C" w:rsidP="0065169C">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821B0C">
              <w:rPr>
                <w:rFonts w:ascii="Times New Roman CYR" w:hAnsi="Times New Roman CYR" w:cs="Times New Roman CYR"/>
                <w:sz w:val="27"/>
                <w:szCs w:val="27"/>
              </w:rPr>
              <w:t>Численность зарегистрированных безработных на конец периода</w:t>
            </w:r>
          </w:p>
        </w:tc>
        <w:tc>
          <w:tcPr>
            <w:tcW w:w="851" w:type="dxa"/>
            <w:tcBorders>
              <w:top w:val="single" w:sz="6" w:space="0" w:color="auto"/>
              <w:left w:val="single" w:sz="6" w:space="0" w:color="auto"/>
              <w:bottom w:val="single" w:sz="6" w:space="0" w:color="auto"/>
              <w:right w:val="single" w:sz="6" w:space="0" w:color="auto"/>
            </w:tcBorders>
            <w:vAlign w:val="center"/>
          </w:tcPr>
          <w:p w14:paraId="3A15A163" w14:textId="77777777" w:rsidR="0065169C" w:rsidRPr="00821B0C" w:rsidRDefault="0065169C" w:rsidP="0065169C">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821B0C">
              <w:rPr>
                <w:rFonts w:ascii="Times New Roman CYR" w:hAnsi="Times New Roman CYR" w:cs="Times New Roman CYR"/>
                <w:sz w:val="27"/>
                <w:szCs w:val="27"/>
              </w:rPr>
              <w:t>чел.</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6ADD2C34" w14:textId="6120D19F" w:rsidR="0065169C" w:rsidRPr="00BF1A95" w:rsidRDefault="007176F9" w:rsidP="004818A0">
            <w:pPr>
              <w:tabs>
                <w:tab w:val="left" w:pos="1138"/>
              </w:tabs>
              <w:ind w:right="49"/>
              <w:jc w:val="center"/>
              <w:rPr>
                <w:bCs/>
                <w:iCs/>
                <w:sz w:val="28"/>
                <w:szCs w:val="28"/>
              </w:rPr>
            </w:pPr>
            <w:r w:rsidRPr="00BF1A95">
              <w:rPr>
                <w:bCs/>
                <w:iCs/>
                <w:sz w:val="28"/>
                <w:szCs w:val="28"/>
              </w:rPr>
              <w:t>1</w:t>
            </w:r>
            <w:r w:rsidR="00204B67">
              <w:rPr>
                <w:bCs/>
                <w:iCs/>
                <w:sz w:val="28"/>
                <w:szCs w:val="28"/>
              </w:rPr>
              <w:t> </w:t>
            </w:r>
            <w:r w:rsidRPr="00BF1A95">
              <w:rPr>
                <w:bCs/>
                <w:iCs/>
                <w:sz w:val="28"/>
                <w:szCs w:val="28"/>
              </w:rPr>
              <w:t>267</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41F5AD8B" w14:textId="368333AF" w:rsidR="0065169C" w:rsidRPr="00BF1A95" w:rsidRDefault="007176F9" w:rsidP="004818A0">
            <w:pPr>
              <w:tabs>
                <w:tab w:val="left" w:pos="1138"/>
              </w:tabs>
              <w:ind w:right="49"/>
              <w:jc w:val="center"/>
              <w:rPr>
                <w:bCs/>
                <w:iCs/>
                <w:sz w:val="28"/>
                <w:szCs w:val="28"/>
              </w:rPr>
            </w:pPr>
            <w:r w:rsidRPr="00BF1A95">
              <w:rPr>
                <w:bCs/>
                <w:iCs/>
                <w:sz w:val="28"/>
                <w:szCs w:val="28"/>
              </w:rPr>
              <w:t>824</w:t>
            </w:r>
          </w:p>
        </w:tc>
      </w:tr>
      <w:tr w:rsidR="001F5DAB" w:rsidRPr="000C1A1D" w14:paraId="0B583B20" w14:textId="278C5D7D" w:rsidTr="00883CAA">
        <w:trPr>
          <w:trHeight w:val="402"/>
        </w:trPr>
        <w:tc>
          <w:tcPr>
            <w:tcW w:w="5662" w:type="dxa"/>
            <w:tcBorders>
              <w:top w:val="single" w:sz="6" w:space="0" w:color="auto"/>
              <w:left w:val="single" w:sz="6" w:space="0" w:color="auto"/>
              <w:bottom w:val="single" w:sz="6" w:space="0" w:color="auto"/>
              <w:right w:val="single" w:sz="6" w:space="0" w:color="auto"/>
            </w:tcBorders>
          </w:tcPr>
          <w:p w14:paraId="32ED49BE" w14:textId="77777777" w:rsidR="001F5DAB" w:rsidRPr="00821B0C"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821B0C">
              <w:rPr>
                <w:rFonts w:ascii="Times New Roman CYR" w:hAnsi="Times New Roman CYR" w:cs="Times New Roman CYR"/>
                <w:sz w:val="27"/>
                <w:szCs w:val="27"/>
              </w:rPr>
              <w:t>Темп к соответствующему периоду предыдущего года</w:t>
            </w:r>
          </w:p>
        </w:tc>
        <w:tc>
          <w:tcPr>
            <w:tcW w:w="851" w:type="dxa"/>
            <w:tcBorders>
              <w:top w:val="single" w:sz="6" w:space="0" w:color="auto"/>
              <w:left w:val="single" w:sz="6" w:space="0" w:color="auto"/>
              <w:bottom w:val="single" w:sz="6" w:space="0" w:color="auto"/>
              <w:right w:val="single" w:sz="6" w:space="0" w:color="auto"/>
            </w:tcBorders>
            <w:vAlign w:val="center"/>
          </w:tcPr>
          <w:p w14:paraId="5432DDB5" w14:textId="77777777" w:rsidR="001F5DAB" w:rsidRPr="00821B0C"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821B0C">
              <w:rPr>
                <w:rFonts w:ascii="Times New Roman CYR" w:hAnsi="Times New Roman CYR" w:cs="Times New Roman CY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737575DD" w14:textId="399B93BA" w:rsidR="001F5DAB" w:rsidRPr="00BF1A95" w:rsidRDefault="00883CAA" w:rsidP="004818A0">
            <w:pPr>
              <w:tabs>
                <w:tab w:val="left" w:pos="1138"/>
              </w:tabs>
              <w:ind w:right="49"/>
              <w:jc w:val="center"/>
              <w:rPr>
                <w:bCs/>
                <w:iCs/>
                <w:sz w:val="28"/>
                <w:szCs w:val="28"/>
              </w:rPr>
            </w:pPr>
            <w:r w:rsidRPr="00BF1A95">
              <w:rPr>
                <w:bCs/>
                <w:iCs/>
                <w:sz w:val="28"/>
                <w:szCs w:val="28"/>
              </w:rPr>
              <w:t>153,8</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79D2140D" w14:textId="65BC9E38" w:rsidR="001F5DAB" w:rsidRPr="00BF1A95" w:rsidRDefault="00883CAA" w:rsidP="004818A0">
            <w:pPr>
              <w:tabs>
                <w:tab w:val="left" w:pos="1138"/>
              </w:tabs>
              <w:ind w:right="49"/>
              <w:jc w:val="center"/>
              <w:rPr>
                <w:bCs/>
                <w:iCs/>
                <w:sz w:val="28"/>
                <w:szCs w:val="28"/>
              </w:rPr>
            </w:pPr>
            <w:r w:rsidRPr="00BF1A95">
              <w:rPr>
                <w:bCs/>
                <w:iCs/>
                <w:sz w:val="28"/>
                <w:szCs w:val="28"/>
              </w:rPr>
              <w:t>78,7</w:t>
            </w:r>
          </w:p>
        </w:tc>
      </w:tr>
      <w:tr w:rsidR="001F5DAB" w:rsidRPr="000C1A1D" w14:paraId="0572548D" w14:textId="34EDA18C" w:rsidTr="00883CAA">
        <w:trPr>
          <w:trHeight w:val="335"/>
        </w:trPr>
        <w:tc>
          <w:tcPr>
            <w:tcW w:w="5662" w:type="dxa"/>
            <w:tcBorders>
              <w:top w:val="single" w:sz="6" w:space="0" w:color="auto"/>
              <w:left w:val="single" w:sz="6" w:space="0" w:color="auto"/>
              <w:bottom w:val="single" w:sz="6" w:space="0" w:color="auto"/>
              <w:right w:val="single" w:sz="6" w:space="0" w:color="auto"/>
            </w:tcBorders>
          </w:tcPr>
          <w:p w14:paraId="52E0EC9A" w14:textId="77777777" w:rsidR="001F5DAB" w:rsidRPr="0008130D"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08130D">
              <w:rPr>
                <w:rFonts w:ascii="Times New Roman CYR" w:hAnsi="Times New Roman CYR" w:cs="Times New Roman CYR"/>
                <w:sz w:val="27"/>
                <w:szCs w:val="27"/>
              </w:rPr>
              <w:t>Удельный вес безработных в численности экономически активного населения</w:t>
            </w:r>
          </w:p>
        </w:tc>
        <w:tc>
          <w:tcPr>
            <w:tcW w:w="851" w:type="dxa"/>
            <w:tcBorders>
              <w:top w:val="single" w:sz="6" w:space="0" w:color="auto"/>
              <w:left w:val="single" w:sz="6" w:space="0" w:color="auto"/>
              <w:bottom w:val="single" w:sz="6" w:space="0" w:color="auto"/>
              <w:right w:val="single" w:sz="6" w:space="0" w:color="auto"/>
            </w:tcBorders>
            <w:vAlign w:val="center"/>
          </w:tcPr>
          <w:p w14:paraId="19E1AFB5" w14:textId="77777777" w:rsidR="001F5DAB" w:rsidRPr="0008130D"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08130D">
              <w:rPr>
                <w:rFonts w:ascii="Times New Roman CYR" w:hAnsi="Times New Roman CYR" w:cs="Times New Roman CY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021E6B7B" w14:textId="7AC688B4" w:rsidR="001F5DAB" w:rsidRPr="00BF1A95" w:rsidRDefault="007176F9" w:rsidP="004818A0">
            <w:pPr>
              <w:tabs>
                <w:tab w:val="left" w:pos="1138"/>
              </w:tabs>
              <w:ind w:right="49"/>
              <w:jc w:val="center"/>
              <w:rPr>
                <w:bCs/>
                <w:iCs/>
                <w:sz w:val="28"/>
                <w:szCs w:val="28"/>
              </w:rPr>
            </w:pPr>
            <w:r w:rsidRPr="00BF1A95">
              <w:rPr>
                <w:bCs/>
                <w:iCs/>
                <w:sz w:val="28"/>
                <w:szCs w:val="28"/>
              </w:rPr>
              <w:t>0,20</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640DEE0D" w14:textId="5F6BEC34" w:rsidR="001F5DAB" w:rsidRPr="00BF1A95" w:rsidRDefault="007176F9" w:rsidP="004818A0">
            <w:pPr>
              <w:tabs>
                <w:tab w:val="left" w:pos="1138"/>
              </w:tabs>
              <w:ind w:right="49"/>
              <w:jc w:val="center"/>
              <w:rPr>
                <w:bCs/>
                <w:iCs/>
                <w:sz w:val="28"/>
                <w:szCs w:val="28"/>
              </w:rPr>
            </w:pPr>
            <w:r w:rsidRPr="00BF1A95">
              <w:rPr>
                <w:bCs/>
                <w:iCs/>
                <w:sz w:val="28"/>
                <w:szCs w:val="28"/>
              </w:rPr>
              <w:t>0,13</w:t>
            </w:r>
          </w:p>
        </w:tc>
      </w:tr>
      <w:tr w:rsidR="001F5DAB" w:rsidRPr="000C1A1D" w14:paraId="71A65424" w14:textId="163AF5A8" w:rsidTr="00883CAA">
        <w:trPr>
          <w:trHeight w:val="411"/>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0E2257F4" w14:textId="042EF9FF" w:rsidR="001F5DAB" w:rsidRPr="00715FDA"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715FDA">
              <w:rPr>
                <w:rFonts w:ascii="Times New Roman CYR" w:hAnsi="Times New Roman CYR" w:cs="Times New Roman CYR"/>
                <w:sz w:val="27"/>
                <w:szCs w:val="27"/>
              </w:rPr>
              <w:t xml:space="preserve">Среднемесячная начисленная заработная плата </w:t>
            </w:r>
            <w:r w:rsidRPr="00715FDA">
              <w:rPr>
                <w:rFonts w:ascii="Times New Roman CYR" w:hAnsi="Times New Roman CYR" w:cs="Times New Roman CYR"/>
                <w:sz w:val="27"/>
                <w:szCs w:val="27"/>
              </w:rPr>
              <w:br/>
              <w:t xml:space="preserve">по полному кругу предприятий города </w:t>
            </w:r>
            <w:r w:rsidR="00FD6ECD" w:rsidRPr="00715FDA">
              <w:rPr>
                <w:rFonts w:ascii="Times New Roman CYR" w:hAnsi="Times New Roman CYR" w:cs="Times New Roman CYR"/>
                <w:i/>
                <w:iCs/>
                <w:sz w:val="27"/>
                <w:szCs w:val="27"/>
              </w:rPr>
              <w:t xml:space="preserve">(данные </w:t>
            </w:r>
            <w:r w:rsidR="00FD6ECD" w:rsidRPr="00715FDA">
              <w:rPr>
                <w:rFonts w:ascii="Times New Roman CYR" w:hAnsi="Times New Roman CYR" w:cs="Times New Roman CYR"/>
                <w:i/>
                <w:iCs/>
                <w:sz w:val="27"/>
                <w:szCs w:val="27"/>
              </w:rPr>
              <w:br/>
              <w:t>за январь</w:t>
            </w:r>
            <w:r w:rsidR="00204B67">
              <w:rPr>
                <w:rFonts w:ascii="Times New Roman CYR" w:hAnsi="Times New Roman CYR" w:cs="Times New Roman CYR"/>
                <w:i/>
                <w:iCs/>
                <w:sz w:val="27"/>
                <w:szCs w:val="27"/>
              </w:rPr>
              <w:t>-февраль</w:t>
            </w:r>
            <w:r w:rsidR="00FD6ECD" w:rsidRPr="00715FDA">
              <w:rPr>
                <w:rFonts w:ascii="Times New Roman CYR" w:hAnsi="Times New Roman CYR" w:cs="Times New Roman CYR"/>
                <w:i/>
                <w:iCs/>
                <w:sz w:val="27"/>
                <w:szCs w:val="27"/>
              </w:rPr>
              <w:t>)</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5694DDFE" w14:textId="77777777" w:rsidR="001F5DAB" w:rsidRPr="00715FDA"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715FDA">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28153583" w14:textId="04277B94" w:rsidR="001F5DAB" w:rsidRPr="00513202" w:rsidRDefault="00204B67" w:rsidP="004818A0">
            <w:pPr>
              <w:tabs>
                <w:tab w:val="left" w:pos="1138"/>
              </w:tabs>
              <w:ind w:right="49"/>
              <w:jc w:val="center"/>
              <w:rPr>
                <w:bCs/>
                <w:iCs/>
                <w:sz w:val="28"/>
                <w:szCs w:val="28"/>
              </w:rPr>
            </w:pPr>
            <w:r w:rsidRPr="00513202">
              <w:rPr>
                <w:bCs/>
                <w:iCs/>
                <w:sz w:val="28"/>
                <w:szCs w:val="28"/>
              </w:rPr>
              <w:t>79 881,4</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50B2AD11" w14:textId="2C2D852A" w:rsidR="001F5DAB" w:rsidRPr="00513202" w:rsidRDefault="00204B67" w:rsidP="004818A0">
            <w:pPr>
              <w:tabs>
                <w:tab w:val="left" w:pos="1138"/>
              </w:tabs>
              <w:ind w:right="49"/>
              <w:jc w:val="center"/>
              <w:rPr>
                <w:bCs/>
                <w:iCs/>
                <w:sz w:val="28"/>
                <w:szCs w:val="28"/>
              </w:rPr>
            </w:pPr>
            <w:r w:rsidRPr="00513202">
              <w:rPr>
                <w:bCs/>
                <w:iCs/>
                <w:sz w:val="28"/>
                <w:szCs w:val="28"/>
              </w:rPr>
              <w:t>69 314,5</w:t>
            </w:r>
          </w:p>
        </w:tc>
      </w:tr>
      <w:tr w:rsidR="001F5DAB" w:rsidRPr="000C1A1D" w14:paraId="43E8EF53" w14:textId="5C7393BA" w:rsidTr="00883CAA">
        <w:trPr>
          <w:trHeight w:val="75"/>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14F6E9A8" w14:textId="77777777" w:rsidR="001F5DAB" w:rsidRPr="00715FDA"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715FDA">
              <w:rPr>
                <w:rFonts w:ascii="Times New Roman CYR" w:hAnsi="Times New Roman CYR" w:cs="Times New Roman CYR"/>
                <w:sz w:val="27"/>
                <w:szCs w:val="27"/>
              </w:rPr>
              <w:t xml:space="preserve">Темп роста к соответствующему периоду предыдущего года </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5F6EA02E" w14:textId="77777777" w:rsidR="001F5DAB" w:rsidRPr="00715FDA"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715FDA">
              <w:rPr>
                <w:rFonts w:ascii="Times New Roman CYR" w:hAnsi="Times New Roman CYR" w:cs="Times New Roman CY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3203EFDC" w14:textId="70582E81" w:rsidR="001F5DAB" w:rsidRPr="00513202" w:rsidRDefault="00883CAA" w:rsidP="001F5DAB">
            <w:pPr>
              <w:tabs>
                <w:tab w:val="left" w:pos="1138"/>
              </w:tabs>
              <w:ind w:right="49"/>
              <w:jc w:val="center"/>
              <w:rPr>
                <w:bCs/>
                <w:iCs/>
                <w:sz w:val="28"/>
                <w:szCs w:val="28"/>
              </w:rPr>
            </w:pPr>
            <w:r w:rsidRPr="00513202">
              <w:rPr>
                <w:bCs/>
                <w:iCs/>
                <w:sz w:val="28"/>
                <w:szCs w:val="28"/>
              </w:rPr>
              <w:t>115,</w:t>
            </w:r>
            <w:r w:rsidR="00204B67" w:rsidRPr="00513202">
              <w:rPr>
                <w:bCs/>
                <w:iCs/>
                <w:sz w:val="28"/>
                <w:szCs w:val="28"/>
              </w:rPr>
              <w:t>2</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5C159B05" w14:textId="72B1AF8E" w:rsidR="001F5DAB" w:rsidRPr="00513202" w:rsidRDefault="00883CAA" w:rsidP="001F5DAB">
            <w:pPr>
              <w:ind w:right="49"/>
              <w:jc w:val="center"/>
              <w:rPr>
                <w:bCs/>
                <w:iCs/>
                <w:sz w:val="28"/>
                <w:szCs w:val="28"/>
              </w:rPr>
            </w:pPr>
            <w:r w:rsidRPr="00513202">
              <w:rPr>
                <w:bCs/>
                <w:iCs/>
                <w:sz w:val="28"/>
                <w:szCs w:val="28"/>
              </w:rPr>
              <w:t>11</w:t>
            </w:r>
            <w:r w:rsidR="00204B67" w:rsidRPr="00513202">
              <w:rPr>
                <w:bCs/>
                <w:iCs/>
                <w:sz w:val="28"/>
                <w:szCs w:val="28"/>
              </w:rPr>
              <w:t>4</w:t>
            </w:r>
            <w:r w:rsidRPr="00513202">
              <w:rPr>
                <w:bCs/>
                <w:iCs/>
                <w:sz w:val="28"/>
                <w:szCs w:val="28"/>
              </w:rPr>
              <w:t>,</w:t>
            </w:r>
            <w:r w:rsidR="00204B67" w:rsidRPr="00513202">
              <w:rPr>
                <w:bCs/>
                <w:iCs/>
                <w:sz w:val="28"/>
                <w:szCs w:val="28"/>
              </w:rPr>
              <w:t>7</w:t>
            </w:r>
          </w:p>
        </w:tc>
      </w:tr>
    </w:tbl>
    <w:p w14:paraId="113E426D" w14:textId="1AD38174" w:rsidR="006107F0" w:rsidRDefault="006107F0">
      <w:pPr>
        <w:spacing w:after="200" w:line="276" w:lineRule="auto"/>
        <w:rPr>
          <w:rFonts w:ascii="Times New Roman CYR" w:hAnsi="Times New Roman CYR" w:cs="Times New Roman CYR"/>
          <w:b/>
          <w:bCs/>
          <w:sz w:val="28"/>
          <w:szCs w:val="28"/>
        </w:rPr>
      </w:pPr>
    </w:p>
    <w:p w14:paraId="4F4A110C" w14:textId="06C0104E" w:rsidR="00535A48" w:rsidRPr="004818A0" w:rsidRDefault="00535A48" w:rsidP="006D0A84">
      <w:pPr>
        <w:widowControl w:val="0"/>
        <w:tabs>
          <w:tab w:val="left" w:pos="10490"/>
        </w:tabs>
        <w:suppressAutoHyphens/>
        <w:autoSpaceDE w:val="0"/>
        <w:autoSpaceDN w:val="0"/>
        <w:adjustRightInd w:val="0"/>
        <w:ind w:right="49"/>
        <w:jc w:val="center"/>
        <w:rPr>
          <w:rFonts w:ascii="Times New Roman CYR" w:hAnsi="Times New Roman CYR" w:cs="Times New Roman CYR"/>
          <w:sz w:val="20"/>
          <w:szCs w:val="20"/>
        </w:rPr>
      </w:pPr>
      <w:r w:rsidRPr="004818A0">
        <w:rPr>
          <w:rFonts w:ascii="Times New Roman CYR" w:hAnsi="Times New Roman CYR" w:cs="Times New Roman CYR"/>
          <w:b/>
          <w:bCs/>
          <w:sz w:val="28"/>
          <w:szCs w:val="28"/>
        </w:rPr>
        <w:lastRenderedPageBreak/>
        <w:t xml:space="preserve">2. Анализ развития промышленного производства </w:t>
      </w:r>
      <w:r w:rsidR="0077221D" w:rsidRPr="004818A0">
        <w:rPr>
          <w:rFonts w:ascii="Times New Roman CYR" w:hAnsi="Times New Roman CYR" w:cs="Times New Roman CYR"/>
          <w:b/>
          <w:bCs/>
          <w:sz w:val="28"/>
          <w:szCs w:val="28"/>
        </w:rPr>
        <w:br/>
      </w:r>
    </w:p>
    <w:p w14:paraId="677CE8ED" w14:textId="59C3EF3B" w:rsidR="00535A48" w:rsidRPr="0044113E" w:rsidRDefault="00535A48" w:rsidP="006D0A84">
      <w:pPr>
        <w:widowControl w:val="0"/>
        <w:tabs>
          <w:tab w:val="left" w:pos="10490"/>
        </w:tabs>
        <w:suppressAutoHyphens/>
        <w:autoSpaceDE w:val="0"/>
        <w:autoSpaceDN w:val="0"/>
        <w:adjustRightInd w:val="0"/>
        <w:ind w:right="49"/>
        <w:jc w:val="center"/>
        <w:rPr>
          <w:rFonts w:ascii="Times New Roman CYR" w:hAnsi="Times New Roman CYR" w:cs="Times New Roman CYR"/>
          <w:sz w:val="25"/>
          <w:szCs w:val="25"/>
        </w:rPr>
      </w:pPr>
      <w:r w:rsidRPr="004818A0">
        <w:rPr>
          <w:rFonts w:ascii="Times New Roman CYR" w:hAnsi="Times New Roman CYR" w:cs="Times New Roman CYR"/>
          <w:sz w:val="25"/>
          <w:szCs w:val="25"/>
        </w:rPr>
        <w:t>Индекс производства по отдельным видам</w:t>
      </w:r>
      <w:r w:rsidR="00B17C5F" w:rsidRPr="004818A0">
        <w:rPr>
          <w:rFonts w:ascii="Times New Roman CYR" w:hAnsi="Times New Roman CYR" w:cs="Times New Roman CYR"/>
          <w:sz w:val="25"/>
          <w:szCs w:val="25"/>
        </w:rPr>
        <w:t xml:space="preserve"> </w:t>
      </w:r>
      <w:r w:rsidRPr="004818A0">
        <w:rPr>
          <w:rFonts w:ascii="Times New Roman CYR" w:hAnsi="Times New Roman CYR" w:cs="Times New Roman CYR"/>
          <w:sz w:val="25"/>
          <w:szCs w:val="25"/>
        </w:rPr>
        <w:t xml:space="preserve">экономической деятельности </w:t>
      </w:r>
      <w:r w:rsidR="00E5725D" w:rsidRPr="004818A0">
        <w:rPr>
          <w:rFonts w:ascii="Times New Roman CYR" w:hAnsi="Times New Roman CYR" w:cs="Times New Roman CYR"/>
          <w:sz w:val="25"/>
          <w:szCs w:val="25"/>
        </w:rPr>
        <w:br/>
      </w:r>
      <w:r w:rsidRPr="004818A0">
        <w:rPr>
          <w:rFonts w:ascii="Times New Roman CYR" w:hAnsi="Times New Roman CYR" w:cs="Times New Roman CYR"/>
          <w:sz w:val="25"/>
          <w:szCs w:val="25"/>
        </w:rPr>
        <w:t>за</w:t>
      </w:r>
      <w:r w:rsidR="006C3CD9" w:rsidRPr="004818A0">
        <w:rPr>
          <w:rFonts w:ascii="Times New Roman CYR" w:hAnsi="Times New Roman CYR" w:cs="Times New Roman CYR"/>
          <w:sz w:val="25"/>
          <w:szCs w:val="25"/>
        </w:rPr>
        <w:t xml:space="preserve"> </w:t>
      </w:r>
      <w:r w:rsidR="006346E3" w:rsidRPr="0044113E">
        <w:rPr>
          <w:rFonts w:ascii="Times New Roman CYR" w:hAnsi="Times New Roman CYR" w:cs="Times New Roman CYR"/>
          <w:sz w:val="25"/>
          <w:szCs w:val="25"/>
        </w:rPr>
        <w:t>январь-</w:t>
      </w:r>
      <w:r w:rsidR="00883CAA" w:rsidRPr="0044113E">
        <w:rPr>
          <w:rFonts w:ascii="Times New Roman CYR" w:hAnsi="Times New Roman CYR" w:cs="Times New Roman CYR"/>
          <w:sz w:val="25"/>
          <w:szCs w:val="25"/>
        </w:rPr>
        <w:t>февраль</w:t>
      </w:r>
      <w:r w:rsidR="00E5725D" w:rsidRPr="0044113E">
        <w:rPr>
          <w:rFonts w:ascii="Times New Roman CYR" w:hAnsi="Times New Roman CYR" w:cs="Times New Roman CYR"/>
          <w:sz w:val="25"/>
          <w:szCs w:val="25"/>
        </w:rPr>
        <w:t xml:space="preserve"> </w:t>
      </w:r>
      <w:r w:rsidRPr="0044113E">
        <w:rPr>
          <w:rFonts w:ascii="Times New Roman CYR" w:hAnsi="Times New Roman CYR" w:cs="Times New Roman CYR"/>
          <w:sz w:val="25"/>
          <w:szCs w:val="25"/>
        </w:rPr>
        <w:t>20</w:t>
      </w:r>
      <w:r w:rsidR="004A6058" w:rsidRPr="0044113E">
        <w:rPr>
          <w:rFonts w:ascii="Times New Roman CYR" w:hAnsi="Times New Roman CYR" w:cs="Times New Roman CYR"/>
          <w:sz w:val="25"/>
          <w:szCs w:val="25"/>
        </w:rPr>
        <w:t>2</w:t>
      </w:r>
      <w:r w:rsidR="00883CAA" w:rsidRPr="0044113E">
        <w:rPr>
          <w:rFonts w:ascii="Times New Roman CYR" w:hAnsi="Times New Roman CYR" w:cs="Times New Roman CYR"/>
          <w:sz w:val="25"/>
          <w:szCs w:val="25"/>
        </w:rPr>
        <w:t>6</w:t>
      </w:r>
      <w:r w:rsidR="004A6058" w:rsidRPr="0044113E">
        <w:rPr>
          <w:rFonts w:ascii="Times New Roman CYR" w:hAnsi="Times New Roman CYR" w:cs="Times New Roman CYR"/>
          <w:sz w:val="25"/>
          <w:szCs w:val="25"/>
        </w:rPr>
        <w:t xml:space="preserve"> </w:t>
      </w:r>
      <w:r w:rsidRPr="0044113E">
        <w:rPr>
          <w:rFonts w:ascii="Times New Roman CYR" w:hAnsi="Times New Roman CYR" w:cs="Times New Roman CYR"/>
          <w:sz w:val="25"/>
          <w:szCs w:val="25"/>
        </w:rPr>
        <w:t>год</w:t>
      </w:r>
      <w:r w:rsidR="00E5725D" w:rsidRPr="0044113E">
        <w:rPr>
          <w:rFonts w:ascii="Times New Roman CYR" w:hAnsi="Times New Roman CYR" w:cs="Times New Roman CYR"/>
          <w:sz w:val="25"/>
          <w:szCs w:val="25"/>
        </w:rPr>
        <w:t>а</w:t>
      </w:r>
      <w:r w:rsidR="004A6058" w:rsidRPr="0044113E">
        <w:rPr>
          <w:rFonts w:ascii="Times New Roman CYR" w:hAnsi="Times New Roman CYR" w:cs="Times New Roman CYR"/>
          <w:sz w:val="25"/>
          <w:szCs w:val="25"/>
        </w:rPr>
        <w:t xml:space="preserve"> </w:t>
      </w:r>
      <w:r w:rsidR="004A6058" w:rsidRPr="0044113E">
        <w:rPr>
          <w:rFonts w:ascii="Times New Roman CYR" w:hAnsi="Times New Roman CYR" w:cs="Times New Roman CYR"/>
          <w:sz w:val="25"/>
          <w:szCs w:val="25"/>
        </w:rPr>
        <w:br/>
      </w:r>
      <w:r w:rsidRPr="0044113E">
        <w:rPr>
          <w:rFonts w:ascii="Times New Roman CYR" w:hAnsi="Times New Roman CYR" w:cs="Times New Roman CYR"/>
          <w:sz w:val="25"/>
          <w:szCs w:val="25"/>
        </w:rPr>
        <w:t>(по полному кругу предприятий)</w:t>
      </w:r>
    </w:p>
    <w:p w14:paraId="3E00B7B2" w14:textId="77777777" w:rsidR="007C0C93" w:rsidRPr="008A4ABD" w:rsidRDefault="007C0C93" w:rsidP="00ED13FA">
      <w:pPr>
        <w:widowControl w:val="0"/>
        <w:tabs>
          <w:tab w:val="left" w:pos="10490"/>
        </w:tabs>
        <w:suppressAutoHyphens/>
        <w:autoSpaceDE w:val="0"/>
        <w:autoSpaceDN w:val="0"/>
        <w:adjustRightInd w:val="0"/>
        <w:ind w:right="49" w:firstLine="709"/>
        <w:jc w:val="center"/>
        <w:rPr>
          <w:rFonts w:ascii="Times New Roman CYR" w:hAnsi="Times New Roman CYR" w:cs="Times New Roman CYR"/>
          <w:sz w:val="20"/>
          <w:szCs w:val="20"/>
          <w:highlight w:val="yellow"/>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6011"/>
        <w:gridCol w:w="2126"/>
        <w:gridCol w:w="2126"/>
      </w:tblGrid>
      <w:tr w:rsidR="00524D52" w:rsidRPr="004818A0" w14:paraId="289C214B" w14:textId="77777777" w:rsidTr="00C44027">
        <w:trPr>
          <w:cantSplit/>
          <w:trHeight w:val="791"/>
        </w:trPr>
        <w:tc>
          <w:tcPr>
            <w:tcW w:w="6011" w:type="dxa"/>
            <w:vAlign w:val="center"/>
          </w:tcPr>
          <w:p w14:paraId="3C93FB36" w14:textId="77777777" w:rsidR="00524D52" w:rsidRPr="008A4ABD" w:rsidRDefault="00524D52" w:rsidP="00524D52">
            <w:pPr>
              <w:rPr>
                <w:highlight w:val="yellow"/>
              </w:rPr>
            </w:pPr>
          </w:p>
        </w:tc>
        <w:tc>
          <w:tcPr>
            <w:tcW w:w="2126" w:type="dxa"/>
            <w:vAlign w:val="center"/>
          </w:tcPr>
          <w:p w14:paraId="204A3958" w14:textId="25EA68C7" w:rsidR="00524D52" w:rsidRPr="0044113E" w:rsidRDefault="00E5725D" w:rsidP="00AD0BAE">
            <w:pPr>
              <w:ind w:right="-108"/>
              <w:jc w:val="center"/>
            </w:pPr>
            <w:r w:rsidRPr="0044113E">
              <w:t>Январь-</w:t>
            </w:r>
            <w:r w:rsidR="008A4ABD" w:rsidRPr="0044113E">
              <w:t>февраль</w:t>
            </w:r>
            <w:r w:rsidRPr="0044113E">
              <w:t xml:space="preserve"> </w:t>
            </w:r>
            <w:r w:rsidR="00A66288" w:rsidRPr="0044113E">
              <w:br/>
            </w:r>
            <w:r w:rsidR="00524D52" w:rsidRPr="0044113E">
              <w:t>202</w:t>
            </w:r>
            <w:r w:rsidR="008A4ABD" w:rsidRPr="0044113E">
              <w:t>6</w:t>
            </w:r>
            <w:r w:rsidR="00524D52" w:rsidRPr="0044113E">
              <w:t xml:space="preserve"> г. в</w:t>
            </w:r>
            <w:r w:rsidR="009F7812" w:rsidRPr="0044113E">
              <w:t> </w:t>
            </w:r>
            <w:r w:rsidR="00524D52" w:rsidRPr="0044113E">
              <w:t xml:space="preserve">% </w:t>
            </w:r>
            <w:r w:rsidR="003476A7" w:rsidRPr="0044113E">
              <w:br/>
            </w:r>
            <w:r w:rsidR="00524D52" w:rsidRPr="0044113E">
              <w:t xml:space="preserve">к </w:t>
            </w:r>
            <w:r w:rsidRPr="0044113E">
              <w:t>январю-</w:t>
            </w:r>
            <w:r w:rsidR="008A4ABD" w:rsidRPr="0044113E">
              <w:t>февралю</w:t>
            </w:r>
            <w:r w:rsidR="00A66288" w:rsidRPr="0044113E">
              <w:br/>
            </w:r>
            <w:r w:rsidR="00524D52" w:rsidRPr="0044113E">
              <w:t>202</w:t>
            </w:r>
            <w:r w:rsidR="008A4ABD" w:rsidRPr="0044113E">
              <w:t>5</w:t>
            </w:r>
            <w:r w:rsidR="00C13149" w:rsidRPr="0044113E">
              <w:t xml:space="preserve"> </w:t>
            </w:r>
            <w:r w:rsidR="00524D52" w:rsidRPr="0044113E">
              <w:t>г.</w:t>
            </w:r>
          </w:p>
        </w:tc>
        <w:tc>
          <w:tcPr>
            <w:tcW w:w="2126" w:type="dxa"/>
            <w:vAlign w:val="center"/>
          </w:tcPr>
          <w:p w14:paraId="7D9DC504" w14:textId="4D4C0297" w:rsidR="00524D52" w:rsidRPr="0044113E" w:rsidRDefault="00762908" w:rsidP="00AD0BAE">
            <w:pPr>
              <w:ind w:left="18" w:right="-108"/>
              <w:jc w:val="center"/>
            </w:pPr>
            <w:r w:rsidRPr="0044113E">
              <w:t>Январь-</w:t>
            </w:r>
            <w:r w:rsidR="008A4ABD" w:rsidRPr="0044113E">
              <w:t>февраль</w:t>
            </w:r>
            <w:r w:rsidR="00A66288" w:rsidRPr="0044113E">
              <w:br/>
            </w:r>
            <w:r w:rsidR="00524D52" w:rsidRPr="0044113E">
              <w:t>202</w:t>
            </w:r>
            <w:r w:rsidR="00883CAA" w:rsidRPr="0044113E">
              <w:t>5</w:t>
            </w:r>
            <w:r w:rsidR="00524D52" w:rsidRPr="0044113E">
              <w:t xml:space="preserve"> г. в</w:t>
            </w:r>
            <w:r w:rsidR="009F7812" w:rsidRPr="0044113E">
              <w:t> </w:t>
            </w:r>
            <w:r w:rsidR="00524D52" w:rsidRPr="0044113E">
              <w:t xml:space="preserve">% </w:t>
            </w:r>
            <w:r w:rsidR="003476A7" w:rsidRPr="0044113E">
              <w:br/>
            </w:r>
            <w:r w:rsidR="00524D52" w:rsidRPr="0044113E">
              <w:t>к</w:t>
            </w:r>
            <w:r w:rsidR="00E5725D" w:rsidRPr="0044113E">
              <w:t xml:space="preserve"> </w:t>
            </w:r>
            <w:r w:rsidRPr="0044113E">
              <w:t>январю-</w:t>
            </w:r>
            <w:r w:rsidR="008A4ABD" w:rsidRPr="0044113E">
              <w:t>февралю</w:t>
            </w:r>
            <w:r w:rsidR="00A66288" w:rsidRPr="0044113E">
              <w:br/>
            </w:r>
            <w:r w:rsidR="00524D52" w:rsidRPr="0044113E">
              <w:t>202</w:t>
            </w:r>
            <w:r w:rsidR="00883CAA" w:rsidRPr="0044113E">
              <w:t>4</w:t>
            </w:r>
            <w:r w:rsidR="00C13149" w:rsidRPr="0044113E">
              <w:t xml:space="preserve"> </w:t>
            </w:r>
            <w:r w:rsidR="00524D52" w:rsidRPr="0044113E">
              <w:t>г.</w:t>
            </w:r>
          </w:p>
        </w:tc>
      </w:tr>
      <w:tr w:rsidR="00DF40D1" w:rsidRPr="004818A0" w14:paraId="500C3122" w14:textId="77777777" w:rsidTr="0044113E">
        <w:trPr>
          <w:cantSplit/>
          <w:trHeight w:val="199"/>
        </w:trPr>
        <w:tc>
          <w:tcPr>
            <w:tcW w:w="6011" w:type="dxa"/>
          </w:tcPr>
          <w:p w14:paraId="08B5F106" w14:textId="1C870B05" w:rsidR="00DF40D1" w:rsidRPr="004818A0" w:rsidRDefault="00DF40D1" w:rsidP="00DF40D1">
            <w:pPr>
              <w:pStyle w:val="a3"/>
              <w:tabs>
                <w:tab w:val="left" w:pos="4362"/>
              </w:tabs>
              <w:spacing w:line="240" w:lineRule="auto"/>
              <w:rPr>
                <w:rFonts w:ascii="Times New Roman" w:hAnsi="Times New Roman"/>
                <w:b/>
                <w:sz w:val="24"/>
                <w:szCs w:val="24"/>
                <w:vertAlign w:val="superscript"/>
              </w:rPr>
            </w:pPr>
            <w:r w:rsidRPr="004818A0">
              <w:rPr>
                <w:rFonts w:ascii="Times New Roman" w:hAnsi="Times New Roman"/>
                <w:b/>
                <w:sz w:val="24"/>
                <w:szCs w:val="24"/>
              </w:rPr>
              <w:t>Индекс промышленного производства</w:t>
            </w:r>
          </w:p>
        </w:tc>
        <w:tc>
          <w:tcPr>
            <w:tcW w:w="2126" w:type="dxa"/>
            <w:vAlign w:val="bottom"/>
          </w:tcPr>
          <w:p w14:paraId="46EC1E30" w14:textId="2A585C11" w:rsidR="00DF40D1" w:rsidRPr="00BF1A95" w:rsidRDefault="00DF40D1" w:rsidP="00DF40D1">
            <w:pPr>
              <w:tabs>
                <w:tab w:val="left" w:pos="2302"/>
                <w:tab w:val="left" w:pos="2444"/>
              </w:tabs>
              <w:spacing w:before="20"/>
              <w:ind w:right="-108"/>
              <w:jc w:val="center"/>
              <w:rPr>
                <w:b/>
                <w:szCs w:val="28"/>
              </w:rPr>
            </w:pPr>
            <w:r w:rsidRPr="00BF1A95">
              <w:rPr>
                <w:b/>
              </w:rPr>
              <w:t>92,7</w:t>
            </w:r>
          </w:p>
        </w:tc>
        <w:tc>
          <w:tcPr>
            <w:tcW w:w="2126" w:type="dxa"/>
            <w:vAlign w:val="bottom"/>
          </w:tcPr>
          <w:p w14:paraId="6B4EFB51" w14:textId="572FBF78" w:rsidR="00DF40D1" w:rsidRPr="00BF1A95" w:rsidRDefault="00DF40D1" w:rsidP="00DF40D1">
            <w:pPr>
              <w:tabs>
                <w:tab w:val="left" w:pos="2302"/>
                <w:tab w:val="left" w:pos="2444"/>
              </w:tabs>
              <w:spacing w:before="20"/>
              <w:ind w:right="-108"/>
              <w:jc w:val="center"/>
              <w:rPr>
                <w:b/>
                <w:szCs w:val="28"/>
              </w:rPr>
            </w:pPr>
            <w:r w:rsidRPr="00BF1A95">
              <w:rPr>
                <w:b/>
              </w:rPr>
              <w:t>106,3</w:t>
            </w:r>
          </w:p>
        </w:tc>
      </w:tr>
      <w:tr w:rsidR="00DF40D1" w:rsidRPr="004818A0" w14:paraId="19703CF1" w14:textId="77777777" w:rsidTr="0044113E">
        <w:trPr>
          <w:cantSplit/>
          <w:trHeight w:val="190"/>
        </w:trPr>
        <w:tc>
          <w:tcPr>
            <w:tcW w:w="6011" w:type="dxa"/>
          </w:tcPr>
          <w:p w14:paraId="7EC5D5F7" w14:textId="77777777" w:rsidR="00DF40D1" w:rsidRPr="004818A0" w:rsidRDefault="00DF40D1" w:rsidP="00DF40D1">
            <w:pPr>
              <w:ind w:left="567" w:hanging="567"/>
              <w:jc w:val="both"/>
              <w:rPr>
                <w:b/>
              </w:rPr>
            </w:pPr>
            <w:r w:rsidRPr="004818A0">
              <w:rPr>
                <w:b/>
              </w:rPr>
              <w:t>Добыча полезных ископаемых</w:t>
            </w:r>
          </w:p>
        </w:tc>
        <w:tc>
          <w:tcPr>
            <w:tcW w:w="2126" w:type="dxa"/>
            <w:vAlign w:val="bottom"/>
          </w:tcPr>
          <w:p w14:paraId="06AE6529" w14:textId="41C76575" w:rsidR="00DF40D1" w:rsidRPr="00BF1A95" w:rsidRDefault="00DF40D1" w:rsidP="00DF40D1">
            <w:pPr>
              <w:tabs>
                <w:tab w:val="left" w:pos="2302"/>
                <w:tab w:val="left" w:pos="2444"/>
              </w:tabs>
              <w:spacing w:before="20"/>
              <w:ind w:right="-108"/>
              <w:jc w:val="center"/>
              <w:rPr>
                <w:b/>
                <w:szCs w:val="28"/>
              </w:rPr>
            </w:pPr>
            <w:r w:rsidRPr="00BF1A95">
              <w:rPr>
                <w:b/>
              </w:rPr>
              <w:t>197,9</w:t>
            </w:r>
          </w:p>
        </w:tc>
        <w:tc>
          <w:tcPr>
            <w:tcW w:w="2126" w:type="dxa"/>
            <w:vAlign w:val="bottom"/>
          </w:tcPr>
          <w:p w14:paraId="6B6B9641" w14:textId="2DAC6A32" w:rsidR="00DF40D1" w:rsidRPr="00BF1A95" w:rsidRDefault="00DF40D1" w:rsidP="00DF40D1">
            <w:pPr>
              <w:tabs>
                <w:tab w:val="left" w:pos="2302"/>
                <w:tab w:val="left" w:pos="2444"/>
              </w:tabs>
              <w:spacing w:before="20"/>
              <w:ind w:right="-108"/>
              <w:jc w:val="center"/>
              <w:rPr>
                <w:b/>
                <w:szCs w:val="28"/>
              </w:rPr>
            </w:pPr>
            <w:r w:rsidRPr="00BF1A95">
              <w:rPr>
                <w:b/>
              </w:rPr>
              <w:t>32,9</w:t>
            </w:r>
          </w:p>
        </w:tc>
      </w:tr>
      <w:tr w:rsidR="00DF40D1" w:rsidRPr="004818A0" w14:paraId="71AB9144" w14:textId="77777777" w:rsidTr="0044113E">
        <w:trPr>
          <w:cantSplit/>
          <w:trHeight w:val="293"/>
        </w:trPr>
        <w:tc>
          <w:tcPr>
            <w:tcW w:w="6011" w:type="dxa"/>
          </w:tcPr>
          <w:p w14:paraId="01DEB0D0" w14:textId="77777777" w:rsidR="00DF40D1" w:rsidRPr="004818A0" w:rsidRDefault="00DF40D1" w:rsidP="00DF40D1">
            <w:pPr>
              <w:pStyle w:val="a3"/>
              <w:spacing w:line="240" w:lineRule="auto"/>
              <w:jc w:val="both"/>
              <w:rPr>
                <w:rFonts w:ascii="Times New Roman" w:hAnsi="Times New Roman"/>
                <w:b/>
                <w:sz w:val="24"/>
                <w:szCs w:val="24"/>
              </w:rPr>
            </w:pPr>
            <w:r w:rsidRPr="004818A0">
              <w:rPr>
                <w:rFonts w:ascii="Times New Roman" w:hAnsi="Times New Roman"/>
                <w:b/>
                <w:sz w:val="24"/>
                <w:szCs w:val="24"/>
              </w:rPr>
              <w:t>Обрабатывающие производства</w:t>
            </w:r>
          </w:p>
        </w:tc>
        <w:tc>
          <w:tcPr>
            <w:tcW w:w="2126" w:type="dxa"/>
            <w:vAlign w:val="bottom"/>
          </w:tcPr>
          <w:p w14:paraId="5731C512" w14:textId="2EFA99E3" w:rsidR="00DF40D1" w:rsidRPr="00BF1A95" w:rsidRDefault="00DF40D1" w:rsidP="00DF40D1">
            <w:pPr>
              <w:tabs>
                <w:tab w:val="left" w:pos="2302"/>
                <w:tab w:val="left" w:pos="2444"/>
              </w:tabs>
              <w:spacing w:before="20"/>
              <w:ind w:right="-108"/>
              <w:jc w:val="center"/>
              <w:rPr>
                <w:b/>
                <w:szCs w:val="28"/>
              </w:rPr>
            </w:pPr>
            <w:r w:rsidRPr="00BF1A95">
              <w:rPr>
                <w:b/>
              </w:rPr>
              <w:t>91,9</w:t>
            </w:r>
          </w:p>
        </w:tc>
        <w:tc>
          <w:tcPr>
            <w:tcW w:w="2126" w:type="dxa"/>
            <w:vAlign w:val="bottom"/>
          </w:tcPr>
          <w:p w14:paraId="2B623582" w14:textId="7B435A98" w:rsidR="00DF40D1" w:rsidRPr="00BF1A95" w:rsidRDefault="00DF40D1" w:rsidP="00DF40D1">
            <w:pPr>
              <w:tabs>
                <w:tab w:val="left" w:pos="2302"/>
                <w:tab w:val="left" w:pos="2444"/>
              </w:tabs>
              <w:spacing w:before="20"/>
              <w:ind w:right="-108"/>
              <w:jc w:val="center"/>
              <w:rPr>
                <w:b/>
                <w:szCs w:val="28"/>
              </w:rPr>
            </w:pPr>
            <w:r w:rsidRPr="00BF1A95">
              <w:rPr>
                <w:b/>
              </w:rPr>
              <w:t>108,2</w:t>
            </w:r>
          </w:p>
        </w:tc>
      </w:tr>
      <w:tr w:rsidR="00DF40D1" w:rsidRPr="004818A0" w14:paraId="0DC1A5E5" w14:textId="77777777" w:rsidTr="0044113E">
        <w:trPr>
          <w:cantSplit/>
          <w:trHeight w:val="270"/>
        </w:trPr>
        <w:tc>
          <w:tcPr>
            <w:tcW w:w="6011" w:type="dxa"/>
          </w:tcPr>
          <w:p w14:paraId="5DF0E41F" w14:textId="3F86436D" w:rsidR="00DF40D1" w:rsidRPr="004818A0" w:rsidRDefault="00DF40D1" w:rsidP="00DF40D1">
            <w:pPr>
              <w:ind w:left="142"/>
            </w:pPr>
            <w:r w:rsidRPr="004818A0">
              <w:t>производство пищевых продуктов</w:t>
            </w:r>
          </w:p>
        </w:tc>
        <w:tc>
          <w:tcPr>
            <w:tcW w:w="2126" w:type="dxa"/>
            <w:vAlign w:val="bottom"/>
          </w:tcPr>
          <w:p w14:paraId="7D6C745E" w14:textId="6BA9D09F" w:rsidR="00DF40D1" w:rsidRPr="00BF1A95" w:rsidRDefault="00DF40D1" w:rsidP="00DF40D1">
            <w:pPr>
              <w:tabs>
                <w:tab w:val="left" w:pos="2302"/>
                <w:tab w:val="left" w:pos="2444"/>
              </w:tabs>
              <w:spacing w:before="20"/>
              <w:ind w:right="-108"/>
              <w:jc w:val="center"/>
              <w:rPr>
                <w:szCs w:val="28"/>
              </w:rPr>
            </w:pPr>
            <w:r w:rsidRPr="00BF1A95">
              <w:t>69,3</w:t>
            </w:r>
          </w:p>
        </w:tc>
        <w:tc>
          <w:tcPr>
            <w:tcW w:w="2126" w:type="dxa"/>
            <w:vAlign w:val="bottom"/>
          </w:tcPr>
          <w:p w14:paraId="44B924B2" w14:textId="01C0DAD6" w:rsidR="00DF40D1" w:rsidRPr="00BF1A95" w:rsidRDefault="00DF40D1" w:rsidP="00DF40D1">
            <w:pPr>
              <w:tabs>
                <w:tab w:val="left" w:pos="2302"/>
                <w:tab w:val="left" w:pos="2444"/>
              </w:tabs>
              <w:spacing w:before="20"/>
              <w:ind w:right="-108"/>
              <w:jc w:val="center"/>
              <w:rPr>
                <w:szCs w:val="28"/>
              </w:rPr>
            </w:pPr>
            <w:r w:rsidRPr="00BF1A95">
              <w:t>107,5</w:t>
            </w:r>
          </w:p>
        </w:tc>
      </w:tr>
      <w:tr w:rsidR="00DF40D1" w:rsidRPr="004818A0" w14:paraId="58AD391A" w14:textId="77777777" w:rsidTr="0044113E">
        <w:trPr>
          <w:cantSplit/>
          <w:trHeight w:val="260"/>
        </w:trPr>
        <w:tc>
          <w:tcPr>
            <w:tcW w:w="6011" w:type="dxa"/>
          </w:tcPr>
          <w:p w14:paraId="590604E0" w14:textId="6BE19670" w:rsidR="00DF40D1" w:rsidRPr="004818A0" w:rsidRDefault="00DF40D1" w:rsidP="00DF40D1">
            <w:pPr>
              <w:ind w:left="142"/>
              <w:jc w:val="both"/>
            </w:pPr>
            <w:r w:rsidRPr="004818A0">
              <w:t>производство напитков</w:t>
            </w:r>
          </w:p>
        </w:tc>
        <w:tc>
          <w:tcPr>
            <w:tcW w:w="2126" w:type="dxa"/>
            <w:vAlign w:val="bottom"/>
          </w:tcPr>
          <w:p w14:paraId="56F5F88A" w14:textId="04648E82" w:rsidR="00DF40D1" w:rsidRPr="00BF1A95" w:rsidRDefault="00DF40D1" w:rsidP="00DF40D1">
            <w:pPr>
              <w:tabs>
                <w:tab w:val="left" w:pos="2302"/>
                <w:tab w:val="left" w:pos="2444"/>
              </w:tabs>
              <w:spacing w:before="20"/>
              <w:ind w:right="-108"/>
              <w:jc w:val="center"/>
              <w:rPr>
                <w:szCs w:val="28"/>
              </w:rPr>
            </w:pPr>
            <w:r w:rsidRPr="00BF1A95">
              <w:t>88,4</w:t>
            </w:r>
          </w:p>
        </w:tc>
        <w:tc>
          <w:tcPr>
            <w:tcW w:w="2126" w:type="dxa"/>
            <w:vAlign w:val="bottom"/>
          </w:tcPr>
          <w:p w14:paraId="354CA6F1" w14:textId="5EEBD9C2" w:rsidR="00DF40D1" w:rsidRPr="00BF1A95" w:rsidRDefault="00DF40D1" w:rsidP="00DF40D1">
            <w:pPr>
              <w:tabs>
                <w:tab w:val="left" w:pos="2302"/>
                <w:tab w:val="left" w:pos="2444"/>
              </w:tabs>
              <w:spacing w:before="20"/>
              <w:ind w:right="-108"/>
              <w:jc w:val="center"/>
              <w:rPr>
                <w:szCs w:val="28"/>
              </w:rPr>
            </w:pPr>
            <w:r w:rsidRPr="00BF1A95">
              <w:t>101,4</w:t>
            </w:r>
          </w:p>
        </w:tc>
      </w:tr>
      <w:tr w:rsidR="00DF40D1" w:rsidRPr="004818A0" w14:paraId="3C2B38D3" w14:textId="77777777" w:rsidTr="0044113E">
        <w:trPr>
          <w:cantSplit/>
          <w:trHeight w:val="263"/>
        </w:trPr>
        <w:tc>
          <w:tcPr>
            <w:tcW w:w="6011" w:type="dxa"/>
          </w:tcPr>
          <w:p w14:paraId="08747437" w14:textId="7AF6AFE1" w:rsidR="00DF40D1" w:rsidRPr="004818A0" w:rsidRDefault="00DF40D1" w:rsidP="00DF40D1">
            <w:pPr>
              <w:ind w:left="142"/>
              <w:jc w:val="both"/>
            </w:pPr>
            <w:r w:rsidRPr="004818A0">
              <w:t>производство табачных изделий</w:t>
            </w:r>
          </w:p>
        </w:tc>
        <w:tc>
          <w:tcPr>
            <w:tcW w:w="2126" w:type="dxa"/>
            <w:vAlign w:val="bottom"/>
          </w:tcPr>
          <w:p w14:paraId="769B0651" w14:textId="43198B6E" w:rsidR="00DF40D1" w:rsidRPr="00BF1A95" w:rsidRDefault="00DF40D1" w:rsidP="00DF40D1">
            <w:pPr>
              <w:tabs>
                <w:tab w:val="left" w:pos="2302"/>
                <w:tab w:val="left" w:pos="2444"/>
              </w:tabs>
              <w:spacing w:before="20"/>
              <w:ind w:right="-108"/>
              <w:jc w:val="center"/>
              <w:rPr>
                <w:szCs w:val="28"/>
              </w:rPr>
            </w:pPr>
            <w:r w:rsidRPr="00BF1A95">
              <w:t>77,6</w:t>
            </w:r>
          </w:p>
        </w:tc>
        <w:tc>
          <w:tcPr>
            <w:tcW w:w="2126" w:type="dxa"/>
            <w:vAlign w:val="bottom"/>
          </w:tcPr>
          <w:p w14:paraId="344E554D" w14:textId="0E5DF6D0" w:rsidR="00DF40D1" w:rsidRPr="00BF1A95" w:rsidRDefault="00DF40D1" w:rsidP="00DF40D1">
            <w:pPr>
              <w:tabs>
                <w:tab w:val="left" w:pos="2302"/>
                <w:tab w:val="left" w:pos="2444"/>
              </w:tabs>
              <w:spacing w:before="20"/>
              <w:ind w:right="-108"/>
              <w:jc w:val="center"/>
              <w:rPr>
                <w:szCs w:val="28"/>
              </w:rPr>
            </w:pPr>
            <w:r w:rsidRPr="00BF1A95">
              <w:t>98,7</w:t>
            </w:r>
          </w:p>
        </w:tc>
      </w:tr>
      <w:tr w:rsidR="00DF40D1" w:rsidRPr="004818A0" w14:paraId="05D0917A" w14:textId="77777777" w:rsidTr="0044113E">
        <w:trPr>
          <w:cantSplit/>
          <w:trHeight w:val="254"/>
        </w:trPr>
        <w:tc>
          <w:tcPr>
            <w:tcW w:w="6011" w:type="dxa"/>
          </w:tcPr>
          <w:p w14:paraId="612FC5ED" w14:textId="4C1EE14B" w:rsidR="00DF40D1" w:rsidRPr="004818A0" w:rsidRDefault="00DF40D1" w:rsidP="00DF40D1">
            <w:pPr>
              <w:ind w:left="142"/>
              <w:jc w:val="both"/>
            </w:pPr>
            <w:r w:rsidRPr="004818A0">
              <w:t>производство текстильных изделий</w:t>
            </w:r>
          </w:p>
        </w:tc>
        <w:tc>
          <w:tcPr>
            <w:tcW w:w="2126" w:type="dxa"/>
            <w:vAlign w:val="bottom"/>
          </w:tcPr>
          <w:p w14:paraId="00C8F5AF" w14:textId="2E8D8E05" w:rsidR="00DF40D1" w:rsidRPr="00BF1A95" w:rsidRDefault="00DF40D1" w:rsidP="00DF40D1">
            <w:pPr>
              <w:tabs>
                <w:tab w:val="left" w:pos="2302"/>
                <w:tab w:val="left" w:pos="2444"/>
              </w:tabs>
              <w:spacing w:before="20"/>
              <w:ind w:right="-108"/>
              <w:jc w:val="center"/>
              <w:rPr>
                <w:szCs w:val="28"/>
              </w:rPr>
            </w:pPr>
            <w:r w:rsidRPr="00BF1A95">
              <w:t>39,3</w:t>
            </w:r>
          </w:p>
        </w:tc>
        <w:tc>
          <w:tcPr>
            <w:tcW w:w="2126" w:type="dxa"/>
            <w:vAlign w:val="bottom"/>
          </w:tcPr>
          <w:p w14:paraId="3885F339" w14:textId="7388000E" w:rsidR="00DF40D1" w:rsidRPr="00BF1A95" w:rsidRDefault="00DF40D1" w:rsidP="00DF40D1">
            <w:pPr>
              <w:tabs>
                <w:tab w:val="left" w:pos="2302"/>
                <w:tab w:val="left" w:pos="2444"/>
              </w:tabs>
              <w:spacing w:before="20"/>
              <w:ind w:right="-108"/>
              <w:jc w:val="center"/>
              <w:rPr>
                <w:szCs w:val="28"/>
              </w:rPr>
            </w:pPr>
            <w:r w:rsidRPr="00BF1A95">
              <w:t>94,1</w:t>
            </w:r>
          </w:p>
        </w:tc>
      </w:tr>
      <w:tr w:rsidR="00DF40D1" w:rsidRPr="004818A0" w14:paraId="222CDA9C" w14:textId="77777777" w:rsidTr="0044113E">
        <w:trPr>
          <w:cantSplit/>
          <w:trHeight w:val="258"/>
        </w:trPr>
        <w:tc>
          <w:tcPr>
            <w:tcW w:w="6011" w:type="dxa"/>
          </w:tcPr>
          <w:p w14:paraId="2D69A401" w14:textId="782E83D8" w:rsidR="00DF40D1" w:rsidRPr="004818A0" w:rsidRDefault="00DF40D1" w:rsidP="00DF40D1">
            <w:pPr>
              <w:ind w:left="142"/>
              <w:jc w:val="both"/>
            </w:pPr>
            <w:r w:rsidRPr="004818A0">
              <w:t>производство одежды</w:t>
            </w:r>
          </w:p>
        </w:tc>
        <w:tc>
          <w:tcPr>
            <w:tcW w:w="2126" w:type="dxa"/>
            <w:vAlign w:val="bottom"/>
          </w:tcPr>
          <w:p w14:paraId="48C5740F" w14:textId="4A90A386" w:rsidR="00DF40D1" w:rsidRPr="00BF1A95" w:rsidRDefault="00DF40D1" w:rsidP="00DF40D1">
            <w:pPr>
              <w:tabs>
                <w:tab w:val="left" w:pos="2302"/>
                <w:tab w:val="left" w:pos="2444"/>
              </w:tabs>
              <w:spacing w:before="20"/>
              <w:ind w:right="-108"/>
              <w:jc w:val="center"/>
              <w:rPr>
                <w:szCs w:val="28"/>
              </w:rPr>
            </w:pPr>
            <w:r w:rsidRPr="00BF1A95">
              <w:t>12,6</w:t>
            </w:r>
          </w:p>
        </w:tc>
        <w:tc>
          <w:tcPr>
            <w:tcW w:w="2126" w:type="dxa"/>
            <w:vAlign w:val="bottom"/>
          </w:tcPr>
          <w:p w14:paraId="5A02380B" w14:textId="4B6344B4" w:rsidR="00DF40D1" w:rsidRPr="00BF1A95" w:rsidRDefault="00DF40D1" w:rsidP="00DF40D1">
            <w:pPr>
              <w:tabs>
                <w:tab w:val="left" w:pos="2302"/>
                <w:tab w:val="left" w:pos="2444"/>
              </w:tabs>
              <w:spacing w:before="20"/>
              <w:ind w:right="-108"/>
              <w:jc w:val="center"/>
              <w:rPr>
                <w:szCs w:val="28"/>
              </w:rPr>
            </w:pPr>
            <w:r w:rsidRPr="00BF1A95">
              <w:t>102,0</w:t>
            </w:r>
          </w:p>
        </w:tc>
      </w:tr>
      <w:tr w:rsidR="00DF40D1" w:rsidRPr="004818A0" w14:paraId="7CC6BF22" w14:textId="77777777" w:rsidTr="0044113E">
        <w:trPr>
          <w:cantSplit/>
          <w:trHeight w:val="248"/>
        </w:trPr>
        <w:tc>
          <w:tcPr>
            <w:tcW w:w="6011" w:type="dxa"/>
          </w:tcPr>
          <w:p w14:paraId="2DCB59A1" w14:textId="54EBEFF7" w:rsidR="00DF40D1" w:rsidRPr="004818A0" w:rsidRDefault="00DF40D1" w:rsidP="00DF40D1">
            <w:pPr>
              <w:ind w:left="142"/>
            </w:pPr>
            <w:r w:rsidRPr="004818A0">
              <w:t>производство кожи и изделий из кожи</w:t>
            </w:r>
          </w:p>
        </w:tc>
        <w:tc>
          <w:tcPr>
            <w:tcW w:w="2126" w:type="dxa"/>
            <w:vAlign w:val="bottom"/>
          </w:tcPr>
          <w:p w14:paraId="6D3A4FD9" w14:textId="16C4A277" w:rsidR="00DF40D1" w:rsidRPr="00BF1A95" w:rsidRDefault="00DF40D1" w:rsidP="00DF40D1">
            <w:pPr>
              <w:tabs>
                <w:tab w:val="left" w:pos="2302"/>
                <w:tab w:val="left" w:pos="2444"/>
              </w:tabs>
              <w:spacing w:before="20"/>
              <w:ind w:right="-108"/>
              <w:jc w:val="center"/>
              <w:rPr>
                <w:szCs w:val="28"/>
              </w:rPr>
            </w:pPr>
            <w:r w:rsidRPr="00BF1A95">
              <w:t>73,7</w:t>
            </w:r>
          </w:p>
        </w:tc>
        <w:tc>
          <w:tcPr>
            <w:tcW w:w="2126" w:type="dxa"/>
            <w:vAlign w:val="bottom"/>
          </w:tcPr>
          <w:p w14:paraId="71163A48" w14:textId="66EB313E" w:rsidR="00DF40D1" w:rsidRPr="00BF1A95" w:rsidRDefault="00DF40D1" w:rsidP="00DF40D1">
            <w:pPr>
              <w:tabs>
                <w:tab w:val="left" w:pos="2302"/>
                <w:tab w:val="left" w:pos="2444"/>
              </w:tabs>
              <w:spacing w:before="20"/>
              <w:ind w:right="-108"/>
              <w:jc w:val="center"/>
              <w:rPr>
                <w:szCs w:val="28"/>
              </w:rPr>
            </w:pPr>
            <w:r w:rsidRPr="00BF1A95">
              <w:t>79,8</w:t>
            </w:r>
          </w:p>
        </w:tc>
      </w:tr>
      <w:tr w:rsidR="00DF40D1" w:rsidRPr="004818A0" w14:paraId="3364B9DD" w14:textId="77777777" w:rsidTr="0044113E">
        <w:trPr>
          <w:cantSplit/>
          <w:trHeight w:val="677"/>
        </w:trPr>
        <w:tc>
          <w:tcPr>
            <w:tcW w:w="6011" w:type="dxa"/>
          </w:tcPr>
          <w:p w14:paraId="6F9F799A" w14:textId="0325A661" w:rsidR="00DF40D1" w:rsidRPr="004818A0" w:rsidRDefault="00DF40D1" w:rsidP="00DF40D1">
            <w:pPr>
              <w:ind w:left="142"/>
            </w:pPr>
            <w:r w:rsidRPr="004818A0">
              <w:t>обработка древесины и производство изделий из дерева и пробки, кроме мебели, производство изделий из соломки и материалов для плетения</w:t>
            </w:r>
          </w:p>
        </w:tc>
        <w:tc>
          <w:tcPr>
            <w:tcW w:w="2126" w:type="dxa"/>
            <w:vAlign w:val="bottom"/>
          </w:tcPr>
          <w:p w14:paraId="54090BB2" w14:textId="410E7803" w:rsidR="00DF40D1" w:rsidRPr="00BF1A95" w:rsidRDefault="00DF40D1" w:rsidP="00DF40D1">
            <w:pPr>
              <w:tabs>
                <w:tab w:val="left" w:pos="2302"/>
                <w:tab w:val="left" w:pos="2444"/>
              </w:tabs>
              <w:spacing w:before="20"/>
              <w:ind w:right="-108"/>
              <w:jc w:val="center"/>
              <w:rPr>
                <w:szCs w:val="28"/>
              </w:rPr>
            </w:pPr>
            <w:r w:rsidRPr="00BF1A95">
              <w:t>123,8</w:t>
            </w:r>
          </w:p>
        </w:tc>
        <w:tc>
          <w:tcPr>
            <w:tcW w:w="2126" w:type="dxa"/>
            <w:vAlign w:val="bottom"/>
          </w:tcPr>
          <w:p w14:paraId="7A128427" w14:textId="31E57FC8" w:rsidR="00DF40D1" w:rsidRPr="00BF1A95" w:rsidRDefault="00DF40D1" w:rsidP="00DF40D1">
            <w:pPr>
              <w:tabs>
                <w:tab w:val="left" w:pos="2302"/>
                <w:tab w:val="left" w:pos="2444"/>
              </w:tabs>
              <w:spacing w:before="20"/>
              <w:ind w:right="-108"/>
              <w:jc w:val="center"/>
              <w:rPr>
                <w:szCs w:val="28"/>
              </w:rPr>
            </w:pPr>
            <w:r w:rsidRPr="00BF1A95">
              <w:t>-</w:t>
            </w:r>
          </w:p>
        </w:tc>
      </w:tr>
      <w:tr w:rsidR="00DF40D1" w:rsidRPr="004818A0" w14:paraId="6209951D" w14:textId="77777777" w:rsidTr="0044113E">
        <w:trPr>
          <w:cantSplit/>
          <w:trHeight w:val="122"/>
        </w:trPr>
        <w:tc>
          <w:tcPr>
            <w:tcW w:w="6011" w:type="dxa"/>
          </w:tcPr>
          <w:p w14:paraId="3A3B2A21" w14:textId="2D7FD507" w:rsidR="00DF40D1" w:rsidRPr="004818A0" w:rsidRDefault="00DF40D1" w:rsidP="00DF40D1">
            <w:pPr>
              <w:ind w:left="142"/>
            </w:pPr>
            <w:r w:rsidRPr="004818A0">
              <w:t>производство бумаги и бумажных изделий</w:t>
            </w:r>
          </w:p>
        </w:tc>
        <w:tc>
          <w:tcPr>
            <w:tcW w:w="2126" w:type="dxa"/>
            <w:vAlign w:val="bottom"/>
          </w:tcPr>
          <w:p w14:paraId="0ACBFB79" w14:textId="31B9BBB7" w:rsidR="00DF40D1" w:rsidRPr="00BF1A95" w:rsidRDefault="00DF40D1" w:rsidP="00DF40D1">
            <w:pPr>
              <w:tabs>
                <w:tab w:val="left" w:pos="2302"/>
                <w:tab w:val="left" w:pos="2444"/>
              </w:tabs>
              <w:spacing w:before="20"/>
              <w:ind w:right="-108"/>
              <w:jc w:val="center"/>
              <w:rPr>
                <w:szCs w:val="28"/>
              </w:rPr>
            </w:pPr>
            <w:r w:rsidRPr="00BF1A95">
              <w:t>65,0</w:t>
            </w:r>
          </w:p>
        </w:tc>
        <w:tc>
          <w:tcPr>
            <w:tcW w:w="2126" w:type="dxa"/>
            <w:vAlign w:val="bottom"/>
          </w:tcPr>
          <w:p w14:paraId="4E7B0F5F" w14:textId="20830DAA" w:rsidR="00DF40D1" w:rsidRPr="00BF1A95" w:rsidRDefault="00DF40D1" w:rsidP="00DF40D1">
            <w:pPr>
              <w:tabs>
                <w:tab w:val="left" w:pos="2302"/>
                <w:tab w:val="left" w:pos="2444"/>
              </w:tabs>
              <w:spacing w:before="20"/>
              <w:ind w:right="-108"/>
              <w:jc w:val="center"/>
              <w:rPr>
                <w:szCs w:val="28"/>
              </w:rPr>
            </w:pPr>
            <w:r w:rsidRPr="00BF1A95">
              <w:t>95,2</w:t>
            </w:r>
          </w:p>
        </w:tc>
      </w:tr>
      <w:tr w:rsidR="00DF40D1" w:rsidRPr="004818A0" w14:paraId="5944BC1B" w14:textId="77777777" w:rsidTr="0044113E">
        <w:trPr>
          <w:cantSplit/>
          <w:trHeight w:val="525"/>
        </w:trPr>
        <w:tc>
          <w:tcPr>
            <w:tcW w:w="6011" w:type="dxa"/>
          </w:tcPr>
          <w:p w14:paraId="73704DB9" w14:textId="77777777" w:rsidR="00DF40D1" w:rsidRPr="004818A0" w:rsidRDefault="00DF40D1" w:rsidP="00DF40D1">
            <w:pPr>
              <w:ind w:left="142"/>
              <w:jc w:val="both"/>
            </w:pPr>
            <w:r w:rsidRPr="004818A0">
              <w:t xml:space="preserve">производство химических веществ </w:t>
            </w:r>
          </w:p>
          <w:p w14:paraId="24AA5F11" w14:textId="3662B542" w:rsidR="00DF40D1" w:rsidRPr="004818A0" w:rsidRDefault="00DF40D1" w:rsidP="00DF40D1">
            <w:pPr>
              <w:ind w:left="142"/>
            </w:pPr>
            <w:r w:rsidRPr="004818A0">
              <w:t>и химических продуктов</w:t>
            </w:r>
          </w:p>
        </w:tc>
        <w:tc>
          <w:tcPr>
            <w:tcW w:w="2126" w:type="dxa"/>
            <w:vAlign w:val="bottom"/>
          </w:tcPr>
          <w:p w14:paraId="370DC75F" w14:textId="1EB5AB3C" w:rsidR="00DF40D1" w:rsidRPr="00BF1A95" w:rsidRDefault="00DF40D1" w:rsidP="00DF40D1">
            <w:pPr>
              <w:tabs>
                <w:tab w:val="left" w:pos="2302"/>
                <w:tab w:val="left" w:pos="2444"/>
              </w:tabs>
              <w:spacing w:before="20"/>
              <w:ind w:right="-108"/>
              <w:jc w:val="center"/>
              <w:rPr>
                <w:szCs w:val="28"/>
              </w:rPr>
            </w:pPr>
            <w:r w:rsidRPr="00BF1A95">
              <w:t>90,5</w:t>
            </w:r>
          </w:p>
        </w:tc>
        <w:tc>
          <w:tcPr>
            <w:tcW w:w="2126" w:type="dxa"/>
            <w:vAlign w:val="bottom"/>
          </w:tcPr>
          <w:p w14:paraId="26A66A32" w14:textId="7FF7C75C" w:rsidR="00DF40D1" w:rsidRPr="00BF1A95" w:rsidRDefault="00DF40D1" w:rsidP="00DF40D1">
            <w:pPr>
              <w:tabs>
                <w:tab w:val="left" w:pos="2302"/>
                <w:tab w:val="left" w:pos="2444"/>
              </w:tabs>
              <w:spacing w:before="20"/>
              <w:ind w:right="-108"/>
              <w:jc w:val="center"/>
              <w:rPr>
                <w:szCs w:val="28"/>
              </w:rPr>
            </w:pPr>
            <w:r w:rsidRPr="00BF1A95">
              <w:t>111,0</w:t>
            </w:r>
          </w:p>
        </w:tc>
      </w:tr>
      <w:tr w:rsidR="00DF40D1" w:rsidRPr="004818A0" w14:paraId="1AD78DB9" w14:textId="77777777" w:rsidTr="0044113E">
        <w:trPr>
          <w:cantSplit/>
          <w:trHeight w:val="408"/>
        </w:trPr>
        <w:tc>
          <w:tcPr>
            <w:tcW w:w="6011" w:type="dxa"/>
          </w:tcPr>
          <w:p w14:paraId="287E3C43" w14:textId="424C5726" w:rsidR="00DF40D1" w:rsidRPr="004818A0" w:rsidRDefault="00DF40D1" w:rsidP="00DF40D1">
            <w:pPr>
              <w:ind w:left="142"/>
              <w:rPr>
                <w:i/>
              </w:rPr>
            </w:pPr>
            <w:r w:rsidRPr="004818A0">
              <w:t>производство резиновых и пластмассовых изделий</w:t>
            </w:r>
          </w:p>
        </w:tc>
        <w:tc>
          <w:tcPr>
            <w:tcW w:w="2126" w:type="dxa"/>
            <w:vAlign w:val="bottom"/>
          </w:tcPr>
          <w:p w14:paraId="0DDAA4B8" w14:textId="4C63045C" w:rsidR="00DF40D1" w:rsidRPr="00BF1A95" w:rsidRDefault="00DF40D1" w:rsidP="00DF40D1">
            <w:pPr>
              <w:tabs>
                <w:tab w:val="left" w:pos="2302"/>
                <w:tab w:val="left" w:pos="2444"/>
              </w:tabs>
              <w:spacing w:before="20"/>
              <w:ind w:right="-108"/>
              <w:jc w:val="center"/>
              <w:rPr>
                <w:szCs w:val="28"/>
              </w:rPr>
            </w:pPr>
            <w:r w:rsidRPr="00BF1A95">
              <w:t>122,4</w:t>
            </w:r>
          </w:p>
        </w:tc>
        <w:tc>
          <w:tcPr>
            <w:tcW w:w="2126" w:type="dxa"/>
            <w:vAlign w:val="bottom"/>
          </w:tcPr>
          <w:p w14:paraId="17EDDA2C" w14:textId="780CD27B" w:rsidR="00DF40D1" w:rsidRPr="00BF1A95" w:rsidRDefault="00DF40D1" w:rsidP="00DF40D1">
            <w:pPr>
              <w:tabs>
                <w:tab w:val="left" w:pos="2302"/>
                <w:tab w:val="left" w:pos="2444"/>
              </w:tabs>
              <w:spacing w:before="20"/>
              <w:ind w:right="-108"/>
              <w:jc w:val="center"/>
              <w:rPr>
                <w:szCs w:val="28"/>
              </w:rPr>
            </w:pPr>
            <w:r w:rsidRPr="00BF1A95">
              <w:t>92,3</w:t>
            </w:r>
          </w:p>
        </w:tc>
      </w:tr>
      <w:tr w:rsidR="00DF40D1" w:rsidRPr="004818A0" w14:paraId="55D2C51B" w14:textId="77777777" w:rsidTr="0044113E">
        <w:trPr>
          <w:cantSplit/>
          <w:trHeight w:val="260"/>
        </w:trPr>
        <w:tc>
          <w:tcPr>
            <w:tcW w:w="6011" w:type="dxa"/>
          </w:tcPr>
          <w:p w14:paraId="5A64AD79" w14:textId="712094F4" w:rsidR="00DF40D1" w:rsidRPr="004818A0" w:rsidRDefault="00DF40D1" w:rsidP="00DF40D1">
            <w:pPr>
              <w:ind w:left="142"/>
              <w:jc w:val="both"/>
            </w:pPr>
            <w:r w:rsidRPr="004818A0">
              <w:t>производство прочей неметаллической минеральной продукции</w:t>
            </w:r>
          </w:p>
        </w:tc>
        <w:tc>
          <w:tcPr>
            <w:tcW w:w="2126" w:type="dxa"/>
            <w:vAlign w:val="bottom"/>
          </w:tcPr>
          <w:p w14:paraId="635FEECB" w14:textId="0858FF02" w:rsidR="00DF40D1" w:rsidRPr="00BF1A95" w:rsidRDefault="00DF40D1" w:rsidP="00DF40D1">
            <w:pPr>
              <w:tabs>
                <w:tab w:val="left" w:pos="2302"/>
                <w:tab w:val="left" w:pos="2444"/>
              </w:tabs>
              <w:spacing w:before="20"/>
              <w:ind w:right="-108"/>
              <w:jc w:val="center"/>
              <w:rPr>
                <w:szCs w:val="28"/>
              </w:rPr>
            </w:pPr>
            <w:r w:rsidRPr="00BF1A95">
              <w:t>77,2</w:t>
            </w:r>
          </w:p>
        </w:tc>
        <w:tc>
          <w:tcPr>
            <w:tcW w:w="2126" w:type="dxa"/>
            <w:vAlign w:val="bottom"/>
          </w:tcPr>
          <w:p w14:paraId="7258DAE7" w14:textId="625AD7C1" w:rsidR="00DF40D1" w:rsidRPr="00BF1A95" w:rsidRDefault="00DF40D1" w:rsidP="00DF40D1">
            <w:pPr>
              <w:tabs>
                <w:tab w:val="left" w:pos="2302"/>
                <w:tab w:val="left" w:pos="2444"/>
              </w:tabs>
              <w:spacing w:before="20"/>
              <w:ind w:right="-108"/>
              <w:jc w:val="center"/>
              <w:rPr>
                <w:szCs w:val="28"/>
              </w:rPr>
            </w:pPr>
            <w:r w:rsidRPr="00BF1A95">
              <w:t>107,3</w:t>
            </w:r>
          </w:p>
        </w:tc>
      </w:tr>
      <w:tr w:rsidR="00DF40D1" w:rsidRPr="004818A0" w14:paraId="303105D7" w14:textId="77777777" w:rsidTr="0044113E">
        <w:trPr>
          <w:cantSplit/>
          <w:trHeight w:val="262"/>
        </w:trPr>
        <w:tc>
          <w:tcPr>
            <w:tcW w:w="6011" w:type="dxa"/>
          </w:tcPr>
          <w:p w14:paraId="11E079F3" w14:textId="627FBC3D" w:rsidR="00DF40D1" w:rsidRPr="004818A0" w:rsidRDefault="00DF40D1" w:rsidP="00DF40D1">
            <w:pPr>
              <w:ind w:left="142"/>
            </w:pPr>
            <w:r w:rsidRPr="004818A0">
              <w:t>производство металлургическое</w:t>
            </w:r>
          </w:p>
        </w:tc>
        <w:tc>
          <w:tcPr>
            <w:tcW w:w="2126" w:type="dxa"/>
            <w:vAlign w:val="bottom"/>
          </w:tcPr>
          <w:p w14:paraId="6BB30A49" w14:textId="64CB6735" w:rsidR="00DF40D1" w:rsidRPr="00BF1A95" w:rsidRDefault="00DF40D1" w:rsidP="00DF40D1">
            <w:pPr>
              <w:tabs>
                <w:tab w:val="left" w:pos="2302"/>
                <w:tab w:val="left" w:pos="2444"/>
              </w:tabs>
              <w:spacing w:before="20"/>
              <w:ind w:right="-108"/>
              <w:jc w:val="center"/>
              <w:rPr>
                <w:szCs w:val="28"/>
              </w:rPr>
            </w:pPr>
            <w:r w:rsidRPr="00BF1A95">
              <w:t>75,2</w:t>
            </w:r>
          </w:p>
        </w:tc>
        <w:tc>
          <w:tcPr>
            <w:tcW w:w="2126" w:type="dxa"/>
            <w:vAlign w:val="bottom"/>
          </w:tcPr>
          <w:p w14:paraId="4E9E7666" w14:textId="34A66D08" w:rsidR="00DF40D1" w:rsidRPr="00BF1A95" w:rsidRDefault="00DF40D1" w:rsidP="00DF40D1">
            <w:pPr>
              <w:tabs>
                <w:tab w:val="left" w:pos="2302"/>
                <w:tab w:val="left" w:pos="2444"/>
              </w:tabs>
              <w:spacing w:before="20"/>
              <w:ind w:right="-108"/>
              <w:jc w:val="center"/>
              <w:rPr>
                <w:szCs w:val="28"/>
              </w:rPr>
            </w:pPr>
            <w:r w:rsidRPr="00BF1A95">
              <w:t>132,7</w:t>
            </w:r>
          </w:p>
        </w:tc>
      </w:tr>
      <w:tr w:rsidR="00DF40D1" w:rsidRPr="004818A0" w14:paraId="6C49B328" w14:textId="77777777" w:rsidTr="0044113E">
        <w:trPr>
          <w:cantSplit/>
          <w:trHeight w:val="413"/>
        </w:trPr>
        <w:tc>
          <w:tcPr>
            <w:tcW w:w="6011" w:type="dxa"/>
          </w:tcPr>
          <w:p w14:paraId="63B9DA53" w14:textId="0C4B04AA" w:rsidR="00DF40D1" w:rsidRPr="004818A0" w:rsidRDefault="00DF40D1" w:rsidP="00DF40D1">
            <w:pPr>
              <w:ind w:left="142"/>
            </w:pPr>
            <w:r w:rsidRPr="004818A0">
              <w:t>производство готовых металлических изделий, кроме машин и оборудования</w:t>
            </w:r>
          </w:p>
        </w:tc>
        <w:tc>
          <w:tcPr>
            <w:tcW w:w="2126" w:type="dxa"/>
            <w:vAlign w:val="bottom"/>
          </w:tcPr>
          <w:p w14:paraId="6BF99E75" w14:textId="0B5BD724" w:rsidR="00DF40D1" w:rsidRPr="00BF1A95" w:rsidRDefault="00DF40D1" w:rsidP="00DF40D1">
            <w:pPr>
              <w:tabs>
                <w:tab w:val="left" w:pos="2302"/>
                <w:tab w:val="left" w:pos="2444"/>
              </w:tabs>
              <w:spacing w:before="20"/>
              <w:ind w:right="-108"/>
              <w:jc w:val="center"/>
              <w:rPr>
                <w:szCs w:val="28"/>
              </w:rPr>
            </w:pPr>
            <w:r w:rsidRPr="00BF1A95">
              <w:t>95,5</w:t>
            </w:r>
          </w:p>
        </w:tc>
        <w:tc>
          <w:tcPr>
            <w:tcW w:w="2126" w:type="dxa"/>
            <w:vAlign w:val="bottom"/>
          </w:tcPr>
          <w:p w14:paraId="6240D574" w14:textId="44FB7F26" w:rsidR="00DF40D1" w:rsidRPr="00BF1A95" w:rsidRDefault="00DF40D1" w:rsidP="00DF40D1">
            <w:pPr>
              <w:tabs>
                <w:tab w:val="left" w:pos="2302"/>
                <w:tab w:val="left" w:pos="2444"/>
              </w:tabs>
              <w:spacing w:before="20"/>
              <w:ind w:right="-108"/>
              <w:jc w:val="center"/>
              <w:rPr>
                <w:szCs w:val="28"/>
              </w:rPr>
            </w:pPr>
            <w:r w:rsidRPr="00BF1A95">
              <w:t>123,5</w:t>
            </w:r>
          </w:p>
        </w:tc>
      </w:tr>
      <w:tr w:rsidR="00DF40D1" w:rsidRPr="004818A0" w14:paraId="51FC4D9E" w14:textId="77777777" w:rsidTr="0044113E">
        <w:trPr>
          <w:cantSplit/>
          <w:trHeight w:val="280"/>
        </w:trPr>
        <w:tc>
          <w:tcPr>
            <w:tcW w:w="6011" w:type="dxa"/>
          </w:tcPr>
          <w:p w14:paraId="626AF493" w14:textId="14EDAEA3" w:rsidR="00DF40D1" w:rsidRPr="004818A0" w:rsidRDefault="00DF40D1" w:rsidP="00DF40D1">
            <w:pPr>
              <w:ind w:left="142"/>
            </w:pPr>
            <w:r w:rsidRPr="004818A0">
              <w:t>производство компьютеров, электронных и оптических изделий</w:t>
            </w:r>
          </w:p>
        </w:tc>
        <w:tc>
          <w:tcPr>
            <w:tcW w:w="2126" w:type="dxa"/>
            <w:vAlign w:val="bottom"/>
          </w:tcPr>
          <w:p w14:paraId="3C358CBC" w14:textId="4B8C6148" w:rsidR="00DF40D1" w:rsidRPr="00BF1A95" w:rsidRDefault="00DF40D1" w:rsidP="00DF40D1">
            <w:pPr>
              <w:tabs>
                <w:tab w:val="left" w:pos="2302"/>
                <w:tab w:val="left" w:pos="2444"/>
              </w:tabs>
              <w:spacing w:before="20"/>
              <w:ind w:right="-108"/>
              <w:jc w:val="center"/>
              <w:rPr>
                <w:szCs w:val="28"/>
              </w:rPr>
            </w:pPr>
            <w:r w:rsidRPr="00BF1A95">
              <w:t>195,7</w:t>
            </w:r>
          </w:p>
        </w:tc>
        <w:tc>
          <w:tcPr>
            <w:tcW w:w="2126" w:type="dxa"/>
            <w:vAlign w:val="bottom"/>
          </w:tcPr>
          <w:p w14:paraId="6D64E043" w14:textId="4993DF84" w:rsidR="00DF40D1" w:rsidRPr="00BF1A95" w:rsidRDefault="00DF40D1" w:rsidP="00DF40D1">
            <w:pPr>
              <w:tabs>
                <w:tab w:val="left" w:pos="2302"/>
                <w:tab w:val="left" w:pos="2444"/>
              </w:tabs>
              <w:spacing w:before="20"/>
              <w:ind w:right="-108"/>
              <w:jc w:val="center"/>
              <w:rPr>
                <w:szCs w:val="28"/>
              </w:rPr>
            </w:pPr>
            <w:r w:rsidRPr="00BF1A95">
              <w:t>94,2</w:t>
            </w:r>
          </w:p>
        </w:tc>
      </w:tr>
      <w:tr w:rsidR="00DF40D1" w:rsidRPr="004818A0" w14:paraId="41ECCB06" w14:textId="77777777" w:rsidTr="0044113E">
        <w:trPr>
          <w:cantSplit/>
          <w:trHeight w:val="241"/>
        </w:trPr>
        <w:tc>
          <w:tcPr>
            <w:tcW w:w="6011" w:type="dxa"/>
          </w:tcPr>
          <w:p w14:paraId="573A9A29" w14:textId="26EE621C" w:rsidR="00DF40D1" w:rsidRPr="004818A0" w:rsidRDefault="00DF40D1" w:rsidP="00DF40D1">
            <w:pPr>
              <w:ind w:left="142"/>
              <w:jc w:val="both"/>
            </w:pPr>
            <w:r w:rsidRPr="004818A0">
              <w:t>производство электрического оборудования</w:t>
            </w:r>
          </w:p>
        </w:tc>
        <w:tc>
          <w:tcPr>
            <w:tcW w:w="2126" w:type="dxa"/>
            <w:vAlign w:val="bottom"/>
          </w:tcPr>
          <w:p w14:paraId="7E390915" w14:textId="1DD7265F" w:rsidR="00DF40D1" w:rsidRPr="00BF1A95" w:rsidRDefault="00DF40D1" w:rsidP="00DF40D1">
            <w:pPr>
              <w:tabs>
                <w:tab w:val="left" w:pos="623"/>
                <w:tab w:val="center" w:pos="1060"/>
                <w:tab w:val="left" w:pos="2302"/>
                <w:tab w:val="left" w:pos="2444"/>
              </w:tabs>
              <w:spacing w:before="20"/>
              <w:ind w:right="-108"/>
              <w:jc w:val="center"/>
              <w:rPr>
                <w:szCs w:val="28"/>
              </w:rPr>
            </w:pPr>
            <w:r w:rsidRPr="00BF1A95">
              <w:t>76,5</w:t>
            </w:r>
          </w:p>
        </w:tc>
        <w:tc>
          <w:tcPr>
            <w:tcW w:w="2126" w:type="dxa"/>
            <w:vAlign w:val="bottom"/>
          </w:tcPr>
          <w:p w14:paraId="6D1E63EF" w14:textId="14AF4AB8" w:rsidR="00DF40D1" w:rsidRPr="00BF1A95" w:rsidRDefault="00DF40D1" w:rsidP="00DF40D1">
            <w:pPr>
              <w:tabs>
                <w:tab w:val="left" w:pos="2302"/>
                <w:tab w:val="left" w:pos="2444"/>
              </w:tabs>
              <w:spacing w:before="20"/>
              <w:ind w:right="-108"/>
              <w:jc w:val="center"/>
              <w:rPr>
                <w:szCs w:val="28"/>
              </w:rPr>
            </w:pPr>
            <w:r w:rsidRPr="00BF1A95">
              <w:t>102,2</w:t>
            </w:r>
          </w:p>
        </w:tc>
      </w:tr>
      <w:tr w:rsidR="00DF40D1" w:rsidRPr="004818A0" w14:paraId="6FEC645F" w14:textId="77777777" w:rsidTr="0044113E">
        <w:trPr>
          <w:cantSplit/>
          <w:trHeight w:val="561"/>
        </w:trPr>
        <w:tc>
          <w:tcPr>
            <w:tcW w:w="6011" w:type="dxa"/>
          </w:tcPr>
          <w:p w14:paraId="3435811E" w14:textId="3034D8B9" w:rsidR="00DF40D1" w:rsidRPr="004818A0" w:rsidRDefault="00DF40D1" w:rsidP="00DF40D1">
            <w:pPr>
              <w:ind w:left="142"/>
              <w:jc w:val="both"/>
              <w:rPr>
                <w:i/>
              </w:rPr>
            </w:pPr>
            <w:r w:rsidRPr="004818A0">
              <w:t xml:space="preserve">производство машин и оборудования, не включенных </w:t>
            </w:r>
            <w:r w:rsidRPr="004818A0">
              <w:br/>
              <w:t>в другие группировки</w:t>
            </w:r>
          </w:p>
        </w:tc>
        <w:tc>
          <w:tcPr>
            <w:tcW w:w="2126" w:type="dxa"/>
            <w:vAlign w:val="bottom"/>
          </w:tcPr>
          <w:p w14:paraId="03A730DF" w14:textId="53474218" w:rsidR="00DF40D1" w:rsidRPr="00BF1A95" w:rsidRDefault="00DF40D1" w:rsidP="00DF40D1">
            <w:pPr>
              <w:tabs>
                <w:tab w:val="left" w:pos="2302"/>
                <w:tab w:val="left" w:pos="2444"/>
              </w:tabs>
              <w:spacing w:before="20"/>
              <w:ind w:right="-108"/>
              <w:jc w:val="center"/>
              <w:rPr>
                <w:szCs w:val="28"/>
              </w:rPr>
            </w:pPr>
            <w:r w:rsidRPr="00BF1A95">
              <w:t>40,1</w:t>
            </w:r>
          </w:p>
        </w:tc>
        <w:tc>
          <w:tcPr>
            <w:tcW w:w="2126" w:type="dxa"/>
            <w:vAlign w:val="bottom"/>
          </w:tcPr>
          <w:p w14:paraId="400A8DBD" w14:textId="1F46E985" w:rsidR="00DF40D1" w:rsidRPr="00BF1A95" w:rsidRDefault="00DF40D1" w:rsidP="00DF40D1">
            <w:pPr>
              <w:tabs>
                <w:tab w:val="left" w:pos="2302"/>
                <w:tab w:val="left" w:pos="2444"/>
              </w:tabs>
              <w:spacing w:before="20"/>
              <w:ind w:right="-108"/>
              <w:jc w:val="center"/>
              <w:rPr>
                <w:szCs w:val="28"/>
              </w:rPr>
            </w:pPr>
            <w:r w:rsidRPr="00BF1A95">
              <w:t>100,1</w:t>
            </w:r>
          </w:p>
        </w:tc>
      </w:tr>
      <w:tr w:rsidR="00DF40D1" w:rsidRPr="004818A0" w14:paraId="1803778F" w14:textId="77777777" w:rsidTr="0044113E">
        <w:trPr>
          <w:cantSplit/>
          <w:trHeight w:val="414"/>
        </w:trPr>
        <w:tc>
          <w:tcPr>
            <w:tcW w:w="6011" w:type="dxa"/>
          </w:tcPr>
          <w:p w14:paraId="5AD3931C" w14:textId="2D4198F7" w:rsidR="00DF40D1" w:rsidRPr="004818A0" w:rsidRDefault="00DF40D1" w:rsidP="00DF40D1">
            <w:pPr>
              <w:ind w:left="142"/>
              <w:jc w:val="both"/>
            </w:pPr>
            <w:r w:rsidRPr="004818A0">
              <w:t>производство автотранспортных средств, прицепов и полуприцепов</w:t>
            </w:r>
          </w:p>
        </w:tc>
        <w:tc>
          <w:tcPr>
            <w:tcW w:w="2126" w:type="dxa"/>
            <w:vAlign w:val="bottom"/>
          </w:tcPr>
          <w:p w14:paraId="01BF8A18" w14:textId="0D58AE86" w:rsidR="00DF40D1" w:rsidRPr="00BF1A95" w:rsidRDefault="00DF40D1" w:rsidP="00DF40D1">
            <w:pPr>
              <w:tabs>
                <w:tab w:val="left" w:pos="2302"/>
                <w:tab w:val="left" w:pos="2444"/>
              </w:tabs>
              <w:spacing w:before="20"/>
              <w:ind w:right="-108"/>
              <w:jc w:val="center"/>
              <w:rPr>
                <w:szCs w:val="28"/>
              </w:rPr>
            </w:pPr>
            <w:r w:rsidRPr="00BF1A95">
              <w:t>81,0</w:t>
            </w:r>
          </w:p>
        </w:tc>
        <w:tc>
          <w:tcPr>
            <w:tcW w:w="2126" w:type="dxa"/>
            <w:vAlign w:val="bottom"/>
          </w:tcPr>
          <w:p w14:paraId="2C2163EE" w14:textId="1C097071" w:rsidR="00DF40D1" w:rsidRPr="00BF1A95" w:rsidRDefault="00DF40D1" w:rsidP="00DF40D1">
            <w:pPr>
              <w:tabs>
                <w:tab w:val="left" w:pos="2302"/>
                <w:tab w:val="left" w:pos="2444"/>
              </w:tabs>
              <w:spacing w:before="20"/>
              <w:ind w:right="-108"/>
              <w:jc w:val="center"/>
              <w:rPr>
                <w:szCs w:val="28"/>
              </w:rPr>
            </w:pPr>
            <w:r w:rsidRPr="00BF1A95">
              <w:t>172,1</w:t>
            </w:r>
          </w:p>
        </w:tc>
      </w:tr>
      <w:tr w:rsidR="00DF40D1" w:rsidRPr="004818A0" w14:paraId="1302115D" w14:textId="77777777" w:rsidTr="0044113E">
        <w:trPr>
          <w:cantSplit/>
          <w:trHeight w:val="124"/>
        </w:trPr>
        <w:tc>
          <w:tcPr>
            <w:tcW w:w="6011" w:type="dxa"/>
          </w:tcPr>
          <w:p w14:paraId="580E681D" w14:textId="4733BA9F" w:rsidR="00DF40D1" w:rsidRPr="004818A0" w:rsidRDefault="00DF40D1" w:rsidP="00DF40D1">
            <w:pPr>
              <w:ind w:left="142"/>
              <w:jc w:val="both"/>
            </w:pPr>
            <w:r w:rsidRPr="004818A0">
              <w:t>производство прочих транспортных средств и оборудования</w:t>
            </w:r>
          </w:p>
        </w:tc>
        <w:tc>
          <w:tcPr>
            <w:tcW w:w="2126" w:type="dxa"/>
            <w:vAlign w:val="bottom"/>
          </w:tcPr>
          <w:p w14:paraId="3BBCFF18" w14:textId="530F1BC7" w:rsidR="00DF40D1" w:rsidRPr="00BF1A95" w:rsidRDefault="00DF40D1" w:rsidP="00DF40D1">
            <w:pPr>
              <w:tabs>
                <w:tab w:val="left" w:pos="2302"/>
                <w:tab w:val="left" w:pos="2444"/>
              </w:tabs>
              <w:spacing w:before="20"/>
              <w:ind w:right="-108"/>
              <w:jc w:val="center"/>
              <w:rPr>
                <w:szCs w:val="28"/>
              </w:rPr>
            </w:pPr>
            <w:r w:rsidRPr="00BF1A95">
              <w:t>в 2,7</w:t>
            </w:r>
            <w:r w:rsidR="00E64234" w:rsidRPr="00BF1A95">
              <w:t> </w:t>
            </w:r>
            <w:r w:rsidRPr="00BF1A95">
              <w:t>р.</w:t>
            </w:r>
          </w:p>
        </w:tc>
        <w:tc>
          <w:tcPr>
            <w:tcW w:w="2126" w:type="dxa"/>
            <w:vAlign w:val="bottom"/>
          </w:tcPr>
          <w:p w14:paraId="5C931E66" w14:textId="13021C94" w:rsidR="00DF40D1" w:rsidRPr="00BF1A95" w:rsidRDefault="00DF40D1" w:rsidP="00DF40D1">
            <w:pPr>
              <w:tabs>
                <w:tab w:val="left" w:pos="2302"/>
                <w:tab w:val="left" w:pos="2444"/>
              </w:tabs>
              <w:spacing w:before="20"/>
              <w:ind w:right="-108"/>
              <w:jc w:val="center"/>
              <w:rPr>
                <w:szCs w:val="28"/>
              </w:rPr>
            </w:pPr>
            <w:r w:rsidRPr="00BF1A95">
              <w:t>в 2,8</w:t>
            </w:r>
            <w:r w:rsidR="00E64234" w:rsidRPr="00BF1A95">
              <w:t> </w:t>
            </w:r>
            <w:r w:rsidRPr="00BF1A95">
              <w:t>р.</w:t>
            </w:r>
          </w:p>
        </w:tc>
      </w:tr>
      <w:tr w:rsidR="00DF40D1" w:rsidRPr="004818A0" w14:paraId="6AB0C559" w14:textId="77777777" w:rsidTr="0044113E">
        <w:trPr>
          <w:cantSplit/>
          <w:trHeight w:val="128"/>
        </w:trPr>
        <w:tc>
          <w:tcPr>
            <w:tcW w:w="6011" w:type="dxa"/>
          </w:tcPr>
          <w:p w14:paraId="5160DC40" w14:textId="53385A0E" w:rsidR="00DF40D1" w:rsidRPr="004818A0" w:rsidRDefault="00DF40D1" w:rsidP="00DF40D1">
            <w:pPr>
              <w:ind w:left="142"/>
              <w:jc w:val="both"/>
            </w:pPr>
            <w:r w:rsidRPr="004818A0">
              <w:t>производство мебели</w:t>
            </w:r>
          </w:p>
        </w:tc>
        <w:tc>
          <w:tcPr>
            <w:tcW w:w="2126" w:type="dxa"/>
            <w:vAlign w:val="bottom"/>
          </w:tcPr>
          <w:p w14:paraId="0BEE5753" w14:textId="00DB9C3D" w:rsidR="00DF40D1" w:rsidRPr="00BF1A95" w:rsidRDefault="00DF40D1" w:rsidP="00DF40D1">
            <w:pPr>
              <w:tabs>
                <w:tab w:val="left" w:pos="2302"/>
                <w:tab w:val="left" w:pos="2444"/>
              </w:tabs>
              <w:spacing w:before="20"/>
              <w:ind w:right="-108"/>
              <w:jc w:val="center"/>
              <w:rPr>
                <w:szCs w:val="28"/>
              </w:rPr>
            </w:pPr>
            <w:r w:rsidRPr="00BF1A95">
              <w:t>35,2</w:t>
            </w:r>
          </w:p>
        </w:tc>
        <w:tc>
          <w:tcPr>
            <w:tcW w:w="2126" w:type="dxa"/>
            <w:vAlign w:val="bottom"/>
          </w:tcPr>
          <w:p w14:paraId="5198B6FC" w14:textId="60EE6907" w:rsidR="00DF40D1" w:rsidRPr="00BF1A95" w:rsidRDefault="00DF40D1" w:rsidP="00DF40D1">
            <w:pPr>
              <w:tabs>
                <w:tab w:val="left" w:pos="2302"/>
                <w:tab w:val="left" w:pos="2444"/>
              </w:tabs>
              <w:spacing w:before="20"/>
              <w:ind w:right="-108"/>
              <w:jc w:val="center"/>
              <w:rPr>
                <w:szCs w:val="28"/>
              </w:rPr>
            </w:pPr>
            <w:r w:rsidRPr="00BF1A95">
              <w:t>125,9</w:t>
            </w:r>
          </w:p>
        </w:tc>
      </w:tr>
      <w:tr w:rsidR="00DF40D1" w:rsidRPr="004818A0" w14:paraId="2D72039A" w14:textId="77777777" w:rsidTr="0044113E">
        <w:trPr>
          <w:cantSplit/>
          <w:trHeight w:val="149"/>
        </w:trPr>
        <w:tc>
          <w:tcPr>
            <w:tcW w:w="6011" w:type="dxa"/>
          </w:tcPr>
          <w:p w14:paraId="1A8FE570" w14:textId="2F7E5054" w:rsidR="00DF40D1" w:rsidRPr="004818A0" w:rsidRDefault="00DF40D1" w:rsidP="00DF40D1">
            <w:pPr>
              <w:ind w:left="142"/>
              <w:jc w:val="both"/>
            </w:pPr>
            <w:r w:rsidRPr="004818A0">
              <w:t>производство прочих готовых изделий</w:t>
            </w:r>
          </w:p>
        </w:tc>
        <w:tc>
          <w:tcPr>
            <w:tcW w:w="2126" w:type="dxa"/>
            <w:vAlign w:val="bottom"/>
          </w:tcPr>
          <w:p w14:paraId="1D61C811" w14:textId="7613D5F4" w:rsidR="00DF40D1" w:rsidRPr="00BF1A95" w:rsidRDefault="00DF40D1" w:rsidP="00DF40D1">
            <w:pPr>
              <w:tabs>
                <w:tab w:val="left" w:pos="2302"/>
                <w:tab w:val="left" w:pos="2444"/>
              </w:tabs>
              <w:spacing w:before="20"/>
              <w:ind w:right="-108"/>
              <w:jc w:val="center"/>
              <w:rPr>
                <w:szCs w:val="28"/>
              </w:rPr>
            </w:pPr>
            <w:r w:rsidRPr="00BF1A95">
              <w:t>137,5</w:t>
            </w:r>
          </w:p>
        </w:tc>
        <w:tc>
          <w:tcPr>
            <w:tcW w:w="2126" w:type="dxa"/>
            <w:vAlign w:val="bottom"/>
          </w:tcPr>
          <w:p w14:paraId="4B44E780" w14:textId="18512C09" w:rsidR="00DF40D1" w:rsidRPr="00BF1A95" w:rsidRDefault="00DF40D1" w:rsidP="00DF40D1">
            <w:pPr>
              <w:tabs>
                <w:tab w:val="left" w:pos="2302"/>
                <w:tab w:val="left" w:pos="2444"/>
              </w:tabs>
              <w:spacing w:before="20"/>
              <w:ind w:right="-108"/>
              <w:jc w:val="center"/>
              <w:rPr>
                <w:szCs w:val="28"/>
              </w:rPr>
            </w:pPr>
            <w:r w:rsidRPr="00BF1A95">
              <w:t>89,6</w:t>
            </w:r>
          </w:p>
        </w:tc>
      </w:tr>
      <w:tr w:rsidR="00DF40D1" w:rsidRPr="004818A0" w14:paraId="7A0D82BB" w14:textId="77777777" w:rsidTr="0044113E">
        <w:trPr>
          <w:cantSplit/>
          <w:trHeight w:val="149"/>
        </w:trPr>
        <w:tc>
          <w:tcPr>
            <w:tcW w:w="6011" w:type="dxa"/>
          </w:tcPr>
          <w:p w14:paraId="7101379E" w14:textId="335461EC" w:rsidR="00DF40D1" w:rsidRPr="004818A0" w:rsidRDefault="00DF40D1" w:rsidP="00DF40D1">
            <w:pPr>
              <w:ind w:left="142"/>
              <w:jc w:val="both"/>
            </w:pPr>
            <w:r w:rsidRPr="004818A0">
              <w:t>ремонт и монтаж машин и оборудования</w:t>
            </w:r>
          </w:p>
        </w:tc>
        <w:tc>
          <w:tcPr>
            <w:tcW w:w="2126" w:type="dxa"/>
            <w:vAlign w:val="bottom"/>
          </w:tcPr>
          <w:p w14:paraId="56BF9CFC" w14:textId="5E99952D" w:rsidR="00DF40D1" w:rsidRPr="00BF1A95" w:rsidRDefault="00DF40D1" w:rsidP="00DF40D1">
            <w:pPr>
              <w:tabs>
                <w:tab w:val="left" w:pos="2302"/>
                <w:tab w:val="left" w:pos="2444"/>
              </w:tabs>
              <w:spacing w:before="20"/>
              <w:ind w:right="-108"/>
              <w:jc w:val="center"/>
              <w:rPr>
                <w:szCs w:val="28"/>
              </w:rPr>
            </w:pPr>
            <w:r w:rsidRPr="00BF1A95">
              <w:t>в 2,5р.</w:t>
            </w:r>
          </w:p>
        </w:tc>
        <w:tc>
          <w:tcPr>
            <w:tcW w:w="2126" w:type="dxa"/>
            <w:vAlign w:val="bottom"/>
          </w:tcPr>
          <w:p w14:paraId="0FF661AA" w14:textId="32C0056A" w:rsidR="00DF40D1" w:rsidRPr="00BF1A95" w:rsidRDefault="00DF40D1" w:rsidP="00DF40D1">
            <w:pPr>
              <w:tabs>
                <w:tab w:val="left" w:pos="2302"/>
                <w:tab w:val="left" w:pos="2444"/>
              </w:tabs>
              <w:spacing w:before="20"/>
              <w:ind w:right="-108"/>
              <w:jc w:val="center"/>
              <w:rPr>
                <w:szCs w:val="28"/>
              </w:rPr>
            </w:pPr>
            <w:r w:rsidRPr="00BF1A95">
              <w:t>132,2</w:t>
            </w:r>
          </w:p>
        </w:tc>
      </w:tr>
      <w:tr w:rsidR="00DF40D1" w:rsidRPr="004818A0" w14:paraId="6FFA88CB" w14:textId="77777777" w:rsidTr="0044113E">
        <w:trPr>
          <w:cantSplit/>
          <w:trHeight w:val="570"/>
        </w:trPr>
        <w:tc>
          <w:tcPr>
            <w:tcW w:w="6011" w:type="dxa"/>
          </w:tcPr>
          <w:p w14:paraId="0A00E638" w14:textId="77777777" w:rsidR="00DF40D1" w:rsidRPr="004818A0" w:rsidRDefault="00DF40D1" w:rsidP="00DF40D1">
            <w:pPr>
              <w:pStyle w:val="5"/>
              <w:spacing w:before="0"/>
              <w:rPr>
                <w:sz w:val="24"/>
                <w:szCs w:val="24"/>
              </w:rPr>
            </w:pPr>
            <w:r w:rsidRPr="004818A0">
              <w:rPr>
                <w:sz w:val="24"/>
                <w:szCs w:val="24"/>
              </w:rPr>
              <w:t xml:space="preserve">Обеспечение электрической энергией, газом </w:t>
            </w:r>
            <w:r w:rsidRPr="004818A0">
              <w:rPr>
                <w:sz w:val="24"/>
                <w:szCs w:val="24"/>
              </w:rPr>
              <w:br/>
              <w:t>и паром; кондиционирование воздуха</w:t>
            </w:r>
          </w:p>
        </w:tc>
        <w:tc>
          <w:tcPr>
            <w:tcW w:w="2126" w:type="dxa"/>
            <w:vAlign w:val="bottom"/>
          </w:tcPr>
          <w:p w14:paraId="5F8C9974" w14:textId="0F352906" w:rsidR="00DF40D1" w:rsidRPr="00BF1A95" w:rsidRDefault="00DF40D1" w:rsidP="00DF40D1">
            <w:pPr>
              <w:tabs>
                <w:tab w:val="left" w:pos="2302"/>
                <w:tab w:val="left" w:pos="2444"/>
              </w:tabs>
              <w:spacing w:before="20"/>
              <w:ind w:right="-108"/>
              <w:jc w:val="center"/>
              <w:rPr>
                <w:b/>
                <w:szCs w:val="28"/>
              </w:rPr>
            </w:pPr>
            <w:r w:rsidRPr="00BF1A95">
              <w:t>107,7</w:t>
            </w:r>
          </w:p>
        </w:tc>
        <w:tc>
          <w:tcPr>
            <w:tcW w:w="2126" w:type="dxa"/>
            <w:vAlign w:val="bottom"/>
          </w:tcPr>
          <w:p w14:paraId="2FE7F04D" w14:textId="3E8919C4" w:rsidR="00DF40D1" w:rsidRPr="00BF1A95" w:rsidRDefault="00DF40D1" w:rsidP="00DF40D1">
            <w:pPr>
              <w:tabs>
                <w:tab w:val="left" w:pos="2302"/>
                <w:tab w:val="left" w:pos="2444"/>
              </w:tabs>
              <w:spacing w:before="20"/>
              <w:ind w:right="-108"/>
              <w:jc w:val="center"/>
              <w:rPr>
                <w:b/>
                <w:szCs w:val="28"/>
              </w:rPr>
            </w:pPr>
            <w:r w:rsidRPr="00BF1A95">
              <w:rPr>
                <w:b/>
              </w:rPr>
              <w:t>89,8</w:t>
            </w:r>
          </w:p>
        </w:tc>
      </w:tr>
      <w:tr w:rsidR="00DF40D1" w:rsidRPr="004818A0" w14:paraId="5F4D4A07" w14:textId="77777777" w:rsidTr="0044113E">
        <w:trPr>
          <w:cantSplit/>
          <w:trHeight w:val="96"/>
        </w:trPr>
        <w:tc>
          <w:tcPr>
            <w:tcW w:w="6011" w:type="dxa"/>
          </w:tcPr>
          <w:p w14:paraId="795ED73E" w14:textId="77777777" w:rsidR="00DF40D1" w:rsidRPr="004818A0" w:rsidRDefault="00DF40D1" w:rsidP="00DF40D1">
            <w:pPr>
              <w:pStyle w:val="5"/>
              <w:spacing w:before="0"/>
              <w:rPr>
                <w:b w:val="0"/>
                <w:i/>
                <w:sz w:val="24"/>
                <w:szCs w:val="24"/>
              </w:rPr>
            </w:pPr>
            <w:r w:rsidRPr="004818A0">
              <w:rPr>
                <w:sz w:val="24"/>
                <w:szCs w:val="24"/>
              </w:rPr>
              <w:t>Водоснабжение; водоотведение, организация сбора и утилизации отходов, деятельность по ликвидации загрязнений</w:t>
            </w:r>
          </w:p>
        </w:tc>
        <w:tc>
          <w:tcPr>
            <w:tcW w:w="2126" w:type="dxa"/>
            <w:vAlign w:val="bottom"/>
          </w:tcPr>
          <w:p w14:paraId="46745D55" w14:textId="37D1F833" w:rsidR="00DF40D1" w:rsidRPr="00BF1A95" w:rsidRDefault="00DF40D1" w:rsidP="00DF40D1">
            <w:pPr>
              <w:tabs>
                <w:tab w:val="left" w:pos="2302"/>
                <w:tab w:val="left" w:pos="2444"/>
              </w:tabs>
              <w:spacing w:before="20"/>
              <w:ind w:right="-108"/>
              <w:jc w:val="center"/>
              <w:rPr>
                <w:b/>
                <w:szCs w:val="28"/>
              </w:rPr>
            </w:pPr>
            <w:r w:rsidRPr="00BF1A95">
              <w:rPr>
                <w:b/>
              </w:rPr>
              <w:t>92,7</w:t>
            </w:r>
          </w:p>
        </w:tc>
        <w:tc>
          <w:tcPr>
            <w:tcW w:w="2126" w:type="dxa"/>
            <w:vAlign w:val="bottom"/>
          </w:tcPr>
          <w:p w14:paraId="792D70CC" w14:textId="5D1A5B79" w:rsidR="00DF40D1" w:rsidRPr="00BF1A95" w:rsidRDefault="00DF40D1" w:rsidP="00DF40D1">
            <w:pPr>
              <w:tabs>
                <w:tab w:val="left" w:pos="2302"/>
                <w:tab w:val="left" w:pos="2444"/>
              </w:tabs>
              <w:spacing w:before="20"/>
              <w:ind w:right="-108"/>
              <w:jc w:val="center"/>
              <w:rPr>
                <w:b/>
                <w:szCs w:val="28"/>
              </w:rPr>
            </w:pPr>
            <w:r w:rsidRPr="00BF1A95">
              <w:rPr>
                <w:b/>
              </w:rPr>
              <w:t>104,6</w:t>
            </w:r>
          </w:p>
        </w:tc>
      </w:tr>
    </w:tbl>
    <w:p w14:paraId="5AF85579" w14:textId="5CFBA9BA" w:rsidR="006107F0" w:rsidRPr="004818A0" w:rsidRDefault="006107F0" w:rsidP="008C4AA5">
      <w:pPr>
        <w:pStyle w:val="a6"/>
        <w:tabs>
          <w:tab w:val="left" w:pos="0"/>
        </w:tabs>
        <w:ind w:firstLine="709"/>
        <w:jc w:val="center"/>
        <w:rPr>
          <w:color w:val="000000" w:themeColor="text1"/>
          <w:szCs w:val="28"/>
        </w:rPr>
      </w:pPr>
    </w:p>
    <w:p w14:paraId="5B797147" w14:textId="69B1A8B1" w:rsidR="006107F0" w:rsidRPr="004818A0" w:rsidRDefault="006107F0" w:rsidP="006107F0">
      <w:pPr>
        <w:spacing w:after="200" w:line="276" w:lineRule="auto"/>
        <w:rPr>
          <w:b/>
          <w:color w:val="000000" w:themeColor="text1"/>
          <w:sz w:val="28"/>
          <w:szCs w:val="28"/>
          <w:lang w:eastAsia="ar-SA"/>
        </w:rPr>
      </w:pPr>
      <w:r w:rsidRPr="004818A0">
        <w:rPr>
          <w:color w:val="000000" w:themeColor="text1"/>
          <w:szCs w:val="28"/>
        </w:rPr>
        <w:br w:type="page"/>
      </w:r>
    </w:p>
    <w:p w14:paraId="2F0B0A61" w14:textId="77777777" w:rsidR="00FD1E14" w:rsidRPr="009F2F20" w:rsidRDefault="00FD1E14" w:rsidP="00FD1E14">
      <w:pPr>
        <w:pStyle w:val="a6"/>
        <w:tabs>
          <w:tab w:val="left" w:pos="0"/>
        </w:tabs>
        <w:ind w:firstLine="709"/>
        <w:jc w:val="center"/>
        <w:rPr>
          <w:b w:val="0"/>
          <w:spacing w:val="-1"/>
          <w:sz w:val="24"/>
          <w:szCs w:val="24"/>
          <w:shd w:val="clear" w:color="auto" w:fill="FFFF00"/>
        </w:rPr>
      </w:pPr>
      <w:r w:rsidRPr="009F2F20">
        <w:rPr>
          <w:szCs w:val="28"/>
        </w:rPr>
        <w:lastRenderedPageBreak/>
        <w:t xml:space="preserve">Анализ состояния и развития промышленного производства в разрезе основных видов деятельности; пояснение причин роста или падения производства, объемов отгруженных товаров собственного производства </w:t>
      </w:r>
      <w:r w:rsidRPr="009F2F20">
        <w:rPr>
          <w:szCs w:val="28"/>
        </w:rPr>
        <w:br/>
        <w:t>на ведущих предприятиях за январь-</w:t>
      </w:r>
      <w:r w:rsidRPr="009F2F20">
        <w:t xml:space="preserve"> </w:t>
      </w:r>
      <w:r w:rsidRPr="009F2F20">
        <w:rPr>
          <w:szCs w:val="28"/>
        </w:rPr>
        <w:t>февраль 2026 года</w:t>
      </w:r>
    </w:p>
    <w:p w14:paraId="5599F8EE" w14:textId="77777777" w:rsidR="00FD1E14" w:rsidRPr="009F2F20" w:rsidRDefault="00FD1E14" w:rsidP="00FD1E14">
      <w:pPr>
        <w:pStyle w:val="a6"/>
        <w:tabs>
          <w:tab w:val="left" w:pos="0"/>
        </w:tabs>
        <w:ind w:firstLine="709"/>
        <w:rPr>
          <w:b w:val="0"/>
          <w:spacing w:val="-1"/>
          <w:sz w:val="24"/>
          <w:szCs w:val="24"/>
          <w:shd w:val="clear" w:color="auto" w:fill="FFFF00"/>
        </w:rPr>
      </w:pPr>
    </w:p>
    <w:p w14:paraId="0EEF9AEB" w14:textId="6EE6F3E1" w:rsidR="00FD1E14" w:rsidRPr="009F2F20" w:rsidRDefault="00FD1E14" w:rsidP="00FD1E14">
      <w:pPr>
        <w:ind w:firstLine="709"/>
        <w:jc w:val="both"/>
        <w:rPr>
          <w:sz w:val="28"/>
          <w:szCs w:val="28"/>
        </w:rPr>
      </w:pPr>
      <w:r w:rsidRPr="009F2F20">
        <w:rPr>
          <w:sz w:val="28"/>
          <w:szCs w:val="28"/>
        </w:rPr>
        <w:t>Индекс промышленного производства (ИПП) по городу за январь-февраль</w:t>
      </w:r>
      <w:r w:rsidRPr="009F2F20">
        <w:t xml:space="preserve"> </w:t>
      </w:r>
      <w:r w:rsidRPr="009F2F20">
        <w:rPr>
          <w:sz w:val="28"/>
          <w:szCs w:val="28"/>
        </w:rPr>
        <w:br/>
        <w:t>2026 года составил 92,7</w:t>
      </w:r>
      <w:r>
        <w:rPr>
          <w:sz w:val="28"/>
          <w:szCs w:val="28"/>
        </w:rPr>
        <w:t> </w:t>
      </w:r>
      <w:r w:rsidRPr="009F2F20">
        <w:rPr>
          <w:sz w:val="28"/>
          <w:szCs w:val="28"/>
        </w:rPr>
        <w:t>% (за январь- февраль</w:t>
      </w:r>
      <w:r w:rsidRPr="009F2F20">
        <w:t xml:space="preserve"> </w:t>
      </w:r>
      <w:r w:rsidRPr="009F2F20">
        <w:rPr>
          <w:sz w:val="28"/>
          <w:szCs w:val="28"/>
        </w:rPr>
        <w:t xml:space="preserve">2025 года – 106,3 %). </w:t>
      </w:r>
    </w:p>
    <w:p w14:paraId="1916DA14" w14:textId="38990AD8" w:rsidR="00FD1E14" w:rsidRPr="009F2F20" w:rsidRDefault="00FD1E14" w:rsidP="00FD1E14">
      <w:pPr>
        <w:ind w:firstLine="567"/>
        <w:jc w:val="both"/>
        <w:rPr>
          <w:sz w:val="28"/>
          <w:szCs w:val="28"/>
        </w:rPr>
      </w:pPr>
      <w:r w:rsidRPr="009F2F20">
        <w:rPr>
          <w:sz w:val="28"/>
          <w:szCs w:val="28"/>
        </w:rPr>
        <w:t xml:space="preserve">Объем отгруженной продукции крупных и средних предприятий обрабатывающих производств города за январь-февраль 2026 года составил </w:t>
      </w:r>
      <w:r w:rsidRPr="009F2F20">
        <w:rPr>
          <w:sz w:val="28"/>
          <w:szCs w:val="28"/>
        </w:rPr>
        <w:br/>
        <w:t xml:space="preserve">47,4 млрд рублей, </w:t>
      </w:r>
      <w:r w:rsidR="00C64AD9">
        <w:rPr>
          <w:sz w:val="28"/>
          <w:szCs w:val="28"/>
        </w:rPr>
        <w:t>т</w:t>
      </w:r>
      <w:r w:rsidR="00C64AD9" w:rsidRPr="00C64AD9">
        <w:rPr>
          <w:sz w:val="28"/>
          <w:szCs w:val="28"/>
        </w:rPr>
        <w:t>емп роста</w:t>
      </w:r>
      <w:r w:rsidR="00C64AD9">
        <w:rPr>
          <w:sz w:val="28"/>
          <w:szCs w:val="28"/>
        </w:rPr>
        <w:t xml:space="preserve"> –</w:t>
      </w:r>
      <w:r w:rsidR="00C64AD9" w:rsidRPr="00C64AD9">
        <w:rPr>
          <w:sz w:val="28"/>
          <w:szCs w:val="28"/>
        </w:rPr>
        <w:t xml:space="preserve"> </w:t>
      </w:r>
      <w:r>
        <w:rPr>
          <w:sz w:val="28"/>
          <w:szCs w:val="28"/>
        </w:rPr>
        <w:t>97,6 %</w:t>
      </w:r>
      <w:r w:rsidRPr="009F2F20">
        <w:rPr>
          <w:sz w:val="28"/>
          <w:szCs w:val="28"/>
        </w:rPr>
        <w:t>.</w:t>
      </w:r>
    </w:p>
    <w:p w14:paraId="1CB8E74B" w14:textId="77777777" w:rsidR="00FD1E14" w:rsidRPr="009F2F20" w:rsidRDefault="00FD1E14" w:rsidP="00FD1E14">
      <w:pPr>
        <w:ind w:firstLine="567"/>
        <w:jc w:val="both"/>
        <w:rPr>
          <w:sz w:val="28"/>
          <w:szCs w:val="28"/>
        </w:rPr>
      </w:pPr>
      <w:r w:rsidRPr="009F2F20">
        <w:rPr>
          <w:sz w:val="28"/>
          <w:szCs w:val="28"/>
        </w:rPr>
        <w:t xml:space="preserve">Выше уровня соответствующего периода прошлого года отмечены показатели в: </w:t>
      </w:r>
    </w:p>
    <w:p w14:paraId="7C8DDA4B" w14:textId="77777777" w:rsidR="00FD1E14" w:rsidRPr="009F2F20" w:rsidRDefault="00FD1E14" w:rsidP="00FD1E14">
      <w:pPr>
        <w:numPr>
          <w:ilvl w:val="0"/>
          <w:numId w:val="30"/>
        </w:numPr>
        <w:suppressAutoHyphens/>
        <w:spacing w:line="100" w:lineRule="atLeast"/>
        <w:ind w:left="1418" w:hanging="709"/>
        <w:jc w:val="both"/>
        <w:rPr>
          <w:sz w:val="28"/>
          <w:szCs w:val="28"/>
        </w:rPr>
      </w:pPr>
      <w:r w:rsidRPr="009F2F20">
        <w:rPr>
          <w:sz w:val="28"/>
          <w:szCs w:val="28"/>
        </w:rPr>
        <w:t>производстве прочих транспортных средств и оборудования – в 2,7 р;</w:t>
      </w:r>
    </w:p>
    <w:p w14:paraId="68FC7C55" w14:textId="4BA4E75F" w:rsidR="00FD1E14" w:rsidRPr="009F2F20" w:rsidRDefault="00FD1E14" w:rsidP="00FD1E14">
      <w:pPr>
        <w:numPr>
          <w:ilvl w:val="0"/>
          <w:numId w:val="30"/>
        </w:numPr>
        <w:suppressAutoHyphens/>
        <w:spacing w:line="100" w:lineRule="atLeast"/>
        <w:ind w:left="1418" w:hanging="709"/>
        <w:jc w:val="both"/>
        <w:rPr>
          <w:sz w:val="28"/>
          <w:szCs w:val="28"/>
        </w:rPr>
      </w:pPr>
      <w:r w:rsidRPr="009F2F20">
        <w:rPr>
          <w:sz w:val="28"/>
          <w:szCs w:val="28"/>
        </w:rPr>
        <w:t>ремонте и монтаже машин и оборудования – в 2,5</w:t>
      </w:r>
      <w:r w:rsidR="00294DFD">
        <w:rPr>
          <w:sz w:val="28"/>
          <w:szCs w:val="28"/>
        </w:rPr>
        <w:t> </w:t>
      </w:r>
      <w:r w:rsidRPr="009F2F20">
        <w:rPr>
          <w:sz w:val="28"/>
          <w:szCs w:val="28"/>
        </w:rPr>
        <w:t>р;</w:t>
      </w:r>
    </w:p>
    <w:p w14:paraId="393ACA48" w14:textId="77777777" w:rsidR="00FD1E14" w:rsidRPr="009F2F20" w:rsidRDefault="00FD1E14" w:rsidP="00FD1E14">
      <w:pPr>
        <w:numPr>
          <w:ilvl w:val="0"/>
          <w:numId w:val="30"/>
        </w:numPr>
        <w:suppressAutoHyphens/>
        <w:spacing w:line="100" w:lineRule="atLeast"/>
        <w:ind w:left="1418" w:hanging="709"/>
        <w:jc w:val="both"/>
        <w:rPr>
          <w:sz w:val="28"/>
          <w:szCs w:val="28"/>
        </w:rPr>
      </w:pPr>
      <w:r w:rsidRPr="009F2F20">
        <w:rPr>
          <w:sz w:val="28"/>
          <w:szCs w:val="28"/>
        </w:rPr>
        <w:t>производстве компьютеров, электронных и оптических изделий – 195,7 %;</w:t>
      </w:r>
    </w:p>
    <w:p w14:paraId="1F6EFA3C" w14:textId="77777777" w:rsidR="00FD1E14" w:rsidRPr="009F2F20" w:rsidRDefault="00FD1E14" w:rsidP="00FD1E14">
      <w:pPr>
        <w:numPr>
          <w:ilvl w:val="0"/>
          <w:numId w:val="30"/>
        </w:numPr>
        <w:suppressAutoHyphens/>
        <w:spacing w:line="100" w:lineRule="atLeast"/>
        <w:ind w:left="1418" w:hanging="709"/>
        <w:jc w:val="both"/>
        <w:rPr>
          <w:sz w:val="28"/>
          <w:szCs w:val="28"/>
        </w:rPr>
      </w:pPr>
      <w:r w:rsidRPr="009F2F20">
        <w:rPr>
          <w:sz w:val="28"/>
          <w:szCs w:val="28"/>
        </w:rPr>
        <w:t>производстве прочих готовых изделий – 137,5 %;</w:t>
      </w:r>
    </w:p>
    <w:p w14:paraId="7F828D9C" w14:textId="77777777" w:rsidR="00FD1E14" w:rsidRPr="009F2F20" w:rsidRDefault="00FD1E14" w:rsidP="00FD1E14">
      <w:pPr>
        <w:numPr>
          <w:ilvl w:val="0"/>
          <w:numId w:val="30"/>
        </w:numPr>
        <w:suppressAutoHyphens/>
        <w:spacing w:line="100" w:lineRule="atLeast"/>
        <w:ind w:left="1418" w:hanging="709"/>
        <w:jc w:val="both"/>
        <w:rPr>
          <w:sz w:val="28"/>
          <w:szCs w:val="28"/>
        </w:rPr>
      </w:pPr>
      <w:r>
        <w:rPr>
          <w:sz w:val="28"/>
          <w:szCs w:val="28"/>
        </w:rPr>
        <w:t>обработке древесины и производстве</w:t>
      </w:r>
      <w:r w:rsidRPr="009F2F20">
        <w:rPr>
          <w:sz w:val="28"/>
          <w:szCs w:val="28"/>
        </w:rPr>
        <w:t xml:space="preserve"> изделий из дерева и пр</w:t>
      </w:r>
      <w:r>
        <w:rPr>
          <w:sz w:val="28"/>
          <w:szCs w:val="28"/>
        </w:rPr>
        <w:t>обки, кроме мебели, производстве</w:t>
      </w:r>
      <w:r w:rsidRPr="009F2F20">
        <w:rPr>
          <w:sz w:val="28"/>
          <w:szCs w:val="28"/>
        </w:rPr>
        <w:t xml:space="preserve"> изделий из соломки и материалов для плетения – 123,8 %;</w:t>
      </w:r>
    </w:p>
    <w:p w14:paraId="4E7F9441" w14:textId="77777777" w:rsidR="00FD1E14" w:rsidRPr="009F2F20" w:rsidRDefault="00FD1E14" w:rsidP="00FD1E14">
      <w:pPr>
        <w:pStyle w:val="1a"/>
        <w:numPr>
          <w:ilvl w:val="0"/>
          <w:numId w:val="30"/>
        </w:numPr>
        <w:ind w:left="1418" w:hanging="709"/>
        <w:rPr>
          <w:color w:val="auto"/>
          <w:sz w:val="28"/>
          <w:szCs w:val="28"/>
          <w:shd w:val="clear" w:color="auto" w:fill="FFFF00"/>
          <w:lang w:val="ru-RU"/>
        </w:rPr>
      </w:pPr>
      <w:r w:rsidRPr="009F2F20">
        <w:rPr>
          <w:color w:val="auto"/>
          <w:sz w:val="28"/>
          <w:szCs w:val="28"/>
          <w:lang w:val="ru-RU"/>
        </w:rPr>
        <w:t>производстве резиновых и пластмассовых изделий – 122,4</w:t>
      </w:r>
      <w:r w:rsidRPr="009F2F20">
        <w:rPr>
          <w:color w:val="auto"/>
          <w:sz w:val="28"/>
          <w:szCs w:val="28"/>
        </w:rPr>
        <w:t> </w:t>
      </w:r>
      <w:r w:rsidRPr="009F2F20">
        <w:rPr>
          <w:color w:val="auto"/>
          <w:sz w:val="28"/>
          <w:szCs w:val="28"/>
          <w:lang w:val="ru-RU"/>
        </w:rPr>
        <w:t>%.</w:t>
      </w:r>
    </w:p>
    <w:p w14:paraId="0F6761C0" w14:textId="77777777" w:rsidR="00FD1E14" w:rsidRPr="009F2F20" w:rsidRDefault="00FD1E14" w:rsidP="00FD1E14">
      <w:pPr>
        <w:jc w:val="both"/>
        <w:rPr>
          <w:sz w:val="28"/>
          <w:szCs w:val="28"/>
          <w:shd w:val="clear" w:color="auto" w:fill="FFFF00"/>
        </w:rPr>
      </w:pPr>
    </w:p>
    <w:p w14:paraId="0C1DB7F4" w14:textId="785307AC" w:rsidR="00FD1E14" w:rsidRPr="009F2F20" w:rsidRDefault="00FD1E14" w:rsidP="00FD1E14">
      <w:pPr>
        <w:ind w:left="1418" w:hanging="709"/>
        <w:jc w:val="both"/>
        <w:rPr>
          <w:sz w:val="28"/>
          <w:szCs w:val="28"/>
        </w:rPr>
      </w:pPr>
      <w:r w:rsidRPr="009F2F20">
        <w:rPr>
          <w:sz w:val="28"/>
          <w:szCs w:val="28"/>
        </w:rPr>
        <w:t>Ниже уровня соответствующего периода прошлого года отмечены показатели</w:t>
      </w:r>
      <w:r w:rsidR="00294DFD">
        <w:rPr>
          <w:sz w:val="28"/>
          <w:szCs w:val="28"/>
        </w:rPr>
        <w:t xml:space="preserve"> в</w:t>
      </w:r>
      <w:r w:rsidRPr="009F2F20">
        <w:rPr>
          <w:sz w:val="28"/>
          <w:szCs w:val="28"/>
        </w:rPr>
        <w:t>:</w:t>
      </w:r>
    </w:p>
    <w:p w14:paraId="6B26BDC4" w14:textId="77777777" w:rsidR="00FD1E14" w:rsidRPr="009F2F20" w:rsidRDefault="00FD1E14" w:rsidP="00FD1E14">
      <w:pPr>
        <w:numPr>
          <w:ilvl w:val="0"/>
          <w:numId w:val="30"/>
        </w:numPr>
        <w:suppressAutoHyphens/>
        <w:spacing w:line="100" w:lineRule="atLeast"/>
        <w:ind w:left="1418" w:hanging="709"/>
        <w:jc w:val="both"/>
        <w:rPr>
          <w:sz w:val="28"/>
          <w:szCs w:val="28"/>
        </w:rPr>
      </w:pPr>
      <w:r w:rsidRPr="009F2F20">
        <w:rPr>
          <w:sz w:val="28"/>
          <w:szCs w:val="28"/>
        </w:rPr>
        <w:t xml:space="preserve">производстве готовых металлических изделий, кроме машин </w:t>
      </w:r>
      <w:r w:rsidRPr="009F2F20">
        <w:rPr>
          <w:sz w:val="28"/>
          <w:szCs w:val="28"/>
        </w:rPr>
        <w:br/>
        <w:t>и оборудования – 95,5 %;</w:t>
      </w:r>
    </w:p>
    <w:p w14:paraId="484AF5E6" w14:textId="77777777" w:rsidR="00FD1E14" w:rsidRPr="009F2F20" w:rsidRDefault="00FD1E14" w:rsidP="00FD1E14">
      <w:pPr>
        <w:numPr>
          <w:ilvl w:val="0"/>
          <w:numId w:val="30"/>
        </w:numPr>
        <w:suppressAutoHyphens/>
        <w:spacing w:line="100" w:lineRule="atLeast"/>
        <w:ind w:left="0" w:firstLine="709"/>
        <w:jc w:val="both"/>
        <w:rPr>
          <w:sz w:val="28"/>
          <w:szCs w:val="28"/>
        </w:rPr>
      </w:pPr>
      <w:r w:rsidRPr="009F2F20">
        <w:rPr>
          <w:sz w:val="28"/>
          <w:szCs w:val="28"/>
        </w:rPr>
        <w:t>производстве химических веществ и химических продуктов – 90,5 %;</w:t>
      </w:r>
    </w:p>
    <w:p w14:paraId="7EC84F65" w14:textId="34310A66" w:rsidR="00FD1E14" w:rsidRPr="009F2F20" w:rsidRDefault="00FD1E14" w:rsidP="00FD1E14">
      <w:pPr>
        <w:numPr>
          <w:ilvl w:val="0"/>
          <w:numId w:val="30"/>
        </w:numPr>
        <w:suppressAutoHyphens/>
        <w:spacing w:line="100" w:lineRule="atLeast"/>
        <w:ind w:left="1418" w:hanging="709"/>
        <w:jc w:val="both"/>
        <w:rPr>
          <w:sz w:val="28"/>
          <w:szCs w:val="28"/>
        </w:rPr>
      </w:pPr>
      <w:r w:rsidRPr="009F2F20">
        <w:rPr>
          <w:sz w:val="28"/>
          <w:szCs w:val="28"/>
        </w:rPr>
        <w:t>производстве напитков – 88,4</w:t>
      </w:r>
      <w:r w:rsidR="00294DFD">
        <w:rPr>
          <w:sz w:val="28"/>
          <w:szCs w:val="28"/>
        </w:rPr>
        <w:t> </w:t>
      </w:r>
      <w:r w:rsidRPr="009F2F20">
        <w:rPr>
          <w:sz w:val="28"/>
          <w:szCs w:val="28"/>
        </w:rPr>
        <w:t>%;</w:t>
      </w:r>
    </w:p>
    <w:p w14:paraId="659AC389" w14:textId="4356D965" w:rsidR="00FD1E14" w:rsidRPr="009F2F20" w:rsidRDefault="00FD1E14" w:rsidP="00FD1E14">
      <w:pPr>
        <w:numPr>
          <w:ilvl w:val="0"/>
          <w:numId w:val="30"/>
        </w:numPr>
        <w:suppressAutoHyphens/>
        <w:spacing w:line="100" w:lineRule="atLeast"/>
        <w:ind w:left="1418" w:hanging="709"/>
        <w:jc w:val="both"/>
        <w:rPr>
          <w:sz w:val="28"/>
          <w:szCs w:val="28"/>
        </w:rPr>
      </w:pPr>
      <w:r w:rsidRPr="009F2F20">
        <w:rPr>
          <w:sz w:val="28"/>
          <w:szCs w:val="28"/>
        </w:rPr>
        <w:t xml:space="preserve">производстве автотранспортных средств, прицепов и </w:t>
      </w:r>
      <w:r w:rsidR="00294DFD" w:rsidRPr="009F2F20">
        <w:rPr>
          <w:sz w:val="28"/>
          <w:szCs w:val="28"/>
        </w:rPr>
        <w:t>полуприцепов 81</w:t>
      </w:r>
      <w:r w:rsidRPr="009F2F20">
        <w:rPr>
          <w:sz w:val="28"/>
          <w:szCs w:val="28"/>
        </w:rPr>
        <w:t>,0 %;</w:t>
      </w:r>
    </w:p>
    <w:p w14:paraId="7D4C43B2" w14:textId="77777777" w:rsidR="00FD1E14" w:rsidRPr="009F2F20" w:rsidRDefault="00FD1E14" w:rsidP="00FD1E14">
      <w:pPr>
        <w:pStyle w:val="1a"/>
        <w:numPr>
          <w:ilvl w:val="0"/>
          <w:numId w:val="30"/>
        </w:numPr>
        <w:ind w:left="0" w:firstLine="709"/>
        <w:rPr>
          <w:color w:val="auto"/>
          <w:sz w:val="28"/>
          <w:szCs w:val="28"/>
        </w:rPr>
      </w:pPr>
      <w:proofErr w:type="spellStart"/>
      <w:r w:rsidRPr="009F2F20">
        <w:rPr>
          <w:color w:val="auto"/>
          <w:sz w:val="28"/>
          <w:szCs w:val="28"/>
        </w:rPr>
        <w:t>производстве</w:t>
      </w:r>
      <w:proofErr w:type="spellEnd"/>
      <w:r w:rsidRPr="009F2F20">
        <w:rPr>
          <w:color w:val="auto"/>
          <w:sz w:val="28"/>
          <w:szCs w:val="28"/>
        </w:rPr>
        <w:t xml:space="preserve"> </w:t>
      </w:r>
      <w:proofErr w:type="spellStart"/>
      <w:r w:rsidRPr="009F2F20">
        <w:rPr>
          <w:color w:val="auto"/>
          <w:sz w:val="28"/>
          <w:szCs w:val="28"/>
        </w:rPr>
        <w:t>табачных</w:t>
      </w:r>
      <w:proofErr w:type="spellEnd"/>
      <w:r w:rsidRPr="009F2F20">
        <w:rPr>
          <w:color w:val="auto"/>
          <w:sz w:val="28"/>
          <w:szCs w:val="28"/>
        </w:rPr>
        <w:t xml:space="preserve"> </w:t>
      </w:r>
      <w:proofErr w:type="spellStart"/>
      <w:r w:rsidRPr="009F2F20">
        <w:rPr>
          <w:color w:val="auto"/>
          <w:sz w:val="28"/>
          <w:szCs w:val="28"/>
        </w:rPr>
        <w:t>изделий</w:t>
      </w:r>
      <w:proofErr w:type="spellEnd"/>
      <w:r w:rsidRPr="009F2F20">
        <w:rPr>
          <w:color w:val="auto"/>
          <w:sz w:val="28"/>
          <w:szCs w:val="28"/>
        </w:rPr>
        <w:t xml:space="preserve"> – 77,6 %;</w:t>
      </w:r>
    </w:p>
    <w:p w14:paraId="71CDF733" w14:textId="77777777" w:rsidR="00FD1E14" w:rsidRPr="009F2F20" w:rsidRDefault="00FD1E14" w:rsidP="00FD1E14">
      <w:pPr>
        <w:numPr>
          <w:ilvl w:val="0"/>
          <w:numId w:val="30"/>
        </w:numPr>
        <w:suppressAutoHyphens/>
        <w:spacing w:line="100" w:lineRule="atLeast"/>
        <w:ind w:left="1418" w:hanging="709"/>
        <w:jc w:val="both"/>
        <w:rPr>
          <w:sz w:val="28"/>
          <w:szCs w:val="28"/>
        </w:rPr>
      </w:pPr>
      <w:r w:rsidRPr="009F2F20">
        <w:rPr>
          <w:sz w:val="28"/>
          <w:szCs w:val="28"/>
        </w:rPr>
        <w:t xml:space="preserve">производстве прочей неметаллической минеральной продукции </w:t>
      </w:r>
      <w:r w:rsidRPr="009F2F20">
        <w:rPr>
          <w:sz w:val="28"/>
          <w:szCs w:val="28"/>
        </w:rPr>
        <w:br/>
        <w:t>– 77,2 %;</w:t>
      </w:r>
    </w:p>
    <w:p w14:paraId="05916355" w14:textId="77777777" w:rsidR="00FD1E14" w:rsidRPr="009F2F20" w:rsidRDefault="00FD1E14" w:rsidP="00FD1E14">
      <w:pPr>
        <w:pStyle w:val="1a"/>
        <w:numPr>
          <w:ilvl w:val="0"/>
          <w:numId w:val="30"/>
        </w:numPr>
        <w:ind w:left="1418" w:hanging="709"/>
        <w:rPr>
          <w:color w:val="auto"/>
          <w:sz w:val="28"/>
          <w:szCs w:val="28"/>
        </w:rPr>
      </w:pPr>
      <w:proofErr w:type="spellStart"/>
      <w:r w:rsidRPr="009F2F20">
        <w:rPr>
          <w:color w:val="auto"/>
          <w:sz w:val="28"/>
          <w:szCs w:val="28"/>
        </w:rPr>
        <w:t>производстве</w:t>
      </w:r>
      <w:proofErr w:type="spellEnd"/>
      <w:r w:rsidRPr="009F2F20">
        <w:rPr>
          <w:color w:val="auto"/>
          <w:sz w:val="28"/>
          <w:szCs w:val="28"/>
        </w:rPr>
        <w:t xml:space="preserve"> </w:t>
      </w:r>
      <w:proofErr w:type="spellStart"/>
      <w:r w:rsidRPr="009F2F20">
        <w:rPr>
          <w:color w:val="auto"/>
          <w:sz w:val="28"/>
          <w:szCs w:val="28"/>
        </w:rPr>
        <w:t>электрического</w:t>
      </w:r>
      <w:proofErr w:type="spellEnd"/>
      <w:r w:rsidRPr="009F2F20">
        <w:rPr>
          <w:color w:val="auto"/>
          <w:sz w:val="28"/>
          <w:szCs w:val="28"/>
        </w:rPr>
        <w:t xml:space="preserve"> </w:t>
      </w:r>
      <w:proofErr w:type="spellStart"/>
      <w:r w:rsidRPr="009F2F20">
        <w:rPr>
          <w:color w:val="auto"/>
          <w:sz w:val="28"/>
          <w:szCs w:val="28"/>
        </w:rPr>
        <w:t>оборудования</w:t>
      </w:r>
      <w:proofErr w:type="spellEnd"/>
      <w:r w:rsidRPr="009F2F20">
        <w:rPr>
          <w:color w:val="auto"/>
          <w:sz w:val="28"/>
          <w:szCs w:val="28"/>
        </w:rPr>
        <w:t xml:space="preserve"> – 76,5 %;</w:t>
      </w:r>
    </w:p>
    <w:p w14:paraId="359C5479" w14:textId="77777777" w:rsidR="00FD1E14" w:rsidRPr="009F2F20" w:rsidRDefault="00FD1E14" w:rsidP="00FD1E14">
      <w:pPr>
        <w:numPr>
          <w:ilvl w:val="0"/>
          <w:numId w:val="30"/>
        </w:numPr>
        <w:suppressAutoHyphens/>
        <w:spacing w:line="100" w:lineRule="atLeast"/>
        <w:ind w:left="1418" w:hanging="709"/>
        <w:jc w:val="both"/>
        <w:rPr>
          <w:sz w:val="28"/>
          <w:szCs w:val="28"/>
        </w:rPr>
      </w:pPr>
      <w:r w:rsidRPr="009F2F20">
        <w:rPr>
          <w:sz w:val="28"/>
          <w:szCs w:val="28"/>
        </w:rPr>
        <w:t>производстве металлургическом – 75,2 %;</w:t>
      </w:r>
    </w:p>
    <w:p w14:paraId="49618052" w14:textId="77777777" w:rsidR="00FD1E14" w:rsidRPr="009F2F20" w:rsidRDefault="00FD1E14" w:rsidP="00FD1E14">
      <w:pPr>
        <w:numPr>
          <w:ilvl w:val="0"/>
          <w:numId w:val="30"/>
        </w:numPr>
        <w:suppressAutoHyphens/>
        <w:spacing w:line="100" w:lineRule="atLeast"/>
        <w:ind w:left="1418" w:hanging="709"/>
        <w:jc w:val="both"/>
        <w:rPr>
          <w:sz w:val="28"/>
          <w:szCs w:val="28"/>
        </w:rPr>
      </w:pPr>
      <w:r w:rsidRPr="009F2F20">
        <w:rPr>
          <w:sz w:val="28"/>
          <w:szCs w:val="28"/>
        </w:rPr>
        <w:t>производстве кожи и изделий из кожи – 73,7 %;</w:t>
      </w:r>
    </w:p>
    <w:p w14:paraId="3C84A5E0" w14:textId="77777777" w:rsidR="00FD1E14" w:rsidRPr="009F2F20" w:rsidRDefault="00FD1E14" w:rsidP="00FD1E14">
      <w:pPr>
        <w:numPr>
          <w:ilvl w:val="0"/>
          <w:numId w:val="30"/>
        </w:numPr>
        <w:suppressAutoHyphens/>
        <w:spacing w:line="100" w:lineRule="atLeast"/>
        <w:ind w:left="1418" w:hanging="709"/>
        <w:jc w:val="both"/>
        <w:rPr>
          <w:sz w:val="28"/>
          <w:szCs w:val="28"/>
        </w:rPr>
      </w:pPr>
      <w:r w:rsidRPr="009F2F20">
        <w:rPr>
          <w:sz w:val="28"/>
          <w:szCs w:val="28"/>
        </w:rPr>
        <w:t>производстве пищевых продуктов – 69,3 %;</w:t>
      </w:r>
    </w:p>
    <w:p w14:paraId="47DC6548" w14:textId="77777777" w:rsidR="00FD1E14" w:rsidRPr="009F2F20" w:rsidRDefault="00FD1E14" w:rsidP="00FD1E14">
      <w:pPr>
        <w:numPr>
          <w:ilvl w:val="0"/>
          <w:numId w:val="30"/>
        </w:numPr>
        <w:suppressAutoHyphens/>
        <w:spacing w:line="100" w:lineRule="atLeast"/>
        <w:ind w:left="0" w:firstLine="709"/>
        <w:jc w:val="both"/>
        <w:rPr>
          <w:sz w:val="28"/>
          <w:szCs w:val="28"/>
        </w:rPr>
      </w:pPr>
      <w:r w:rsidRPr="009F2F20">
        <w:rPr>
          <w:sz w:val="28"/>
          <w:szCs w:val="28"/>
        </w:rPr>
        <w:t>производстве бумаги и бумажных изделий – 65,0 %;</w:t>
      </w:r>
    </w:p>
    <w:p w14:paraId="6D264C00" w14:textId="7E3355EE" w:rsidR="00FD1E14" w:rsidRPr="009F2F20" w:rsidRDefault="00FD1E14" w:rsidP="00FD1E14">
      <w:pPr>
        <w:numPr>
          <w:ilvl w:val="0"/>
          <w:numId w:val="30"/>
        </w:numPr>
        <w:suppressAutoHyphens/>
        <w:spacing w:line="100" w:lineRule="atLeast"/>
        <w:ind w:left="1418" w:hanging="709"/>
        <w:jc w:val="both"/>
        <w:rPr>
          <w:sz w:val="28"/>
          <w:szCs w:val="28"/>
        </w:rPr>
      </w:pPr>
      <w:r w:rsidRPr="009F2F20">
        <w:rPr>
          <w:sz w:val="28"/>
          <w:szCs w:val="28"/>
        </w:rPr>
        <w:t>производстве машин и оборудования, не включенных в другие группировки – 40,1</w:t>
      </w:r>
      <w:r w:rsidR="00294DFD">
        <w:rPr>
          <w:sz w:val="28"/>
          <w:szCs w:val="28"/>
        </w:rPr>
        <w:t> </w:t>
      </w:r>
      <w:r w:rsidRPr="009F2F20">
        <w:rPr>
          <w:sz w:val="28"/>
          <w:szCs w:val="28"/>
        </w:rPr>
        <w:t>%;</w:t>
      </w:r>
    </w:p>
    <w:p w14:paraId="713E9BD3" w14:textId="77777777" w:rsidR="00FD1E14" w:rsidRPr="009F2F20" w:rsidRDefault="00FD1E14" w:rsidP="00FD1E14">
      <w:pPr>
        <w:numPr>
          <w:ilvl w:val="0"/>
          <w:numId w:val="30"/>
        </w:numPr>
        <w:suppressAutoHyphens/>
        <w:spacing w:line="100" w:lineRule="atLeast"/>
        <w:ind w:left="1418" w:hanging="709"/>
        <w:jc w:val="both"/>
        <w:rPr>
          <w:sz w:val="28"/>
          <w:szCs w:val="28"/>
        </w:rPr>
      </w:pPr>
      <w:r w:rsidRPr="009F2F20">
        <w:rPr>
          <w:sz w:val="28"/>
          <w:szCs w:val="28"/>
        </w:rPr>
        <w:t>производстве текстильных изделий – 39,3 %;</w:t>
      </w:r>
    </w:p>
    <w:p w14:paraId="09ECE95D" w14:textId="12749136" w:rsidR="00FD1E14" w:rsidRPr="009F2F20" w:rsidRDefault="00FD1E14" w:rsidP="00FD1E14">
      <w:pPr>
        <w:numPr>
          <w:ilvl w:val="0"/>
          <w:numId w:val="30"/>
        </w:numPr>
        <w:suppressAutoHyphens/>
        <w:spacing w:line="100" w:lineRule="atLeast"/>
        <w:ind w:left="1418" w:hanging="709"/>
        <w:jc w:val="both"/>
        <w:rPr>
          <w:sz w:val="28"/>
          <w:szCs w:val="28"/>
        </w:rPr>
      </w:pPr>
      <w:r w:rsidRPr="009F2F20">
        <w:rPr>
          <w:sz w:val="28"/>
          <w:szCs w:val="28"/>
        </w:rPr>
        <w:t>производстве мебели – 35,2</w:t>
      </w:r>
      <w:r w:rsidR="00294DFD">
        <w:rPr>
          <w:sz w:val="28"/>
          <w:szCs w:val="28"/>
        </w:rPr>
        <w:t> </w:t>
      </w:r>
      <w:r w:rsidRPr="009F2F20">
        <w:rPr>
          <w:sz w:val="28"/>
          <w:szCs w:val="28"/>
        </w:rPr>
        <w:t>%;</w:t>
      </w:r>
    </w:p>
    <w:p w14:paraId="60C14410" w14:textId="77777777" w:rsidR="00FD1E14" w:rsidRPr="009F2F20" w:rsidRDefault="00FD1E14" w:rsidP="00FD1E14">
      <w:pPr>
        <w:numPr>
          <w:ilvl w:val="0"/>
          <w:numId w:val="30"/>
        </w:numPr>
        <w:suppressAutoHyphens/>
        <w:spacing w:line="100" w:lineRule="atLeast"/>
        <w:ind w:left="0" w:firstLine="709"/>
        <w:jc w:val="both"/>
        <w:rPr>
          <w:b/>
          <w:sz w:val="28"/>
          <w:szCs w:val="28"/>
          <w:u w:val="single"/>
          <w:shd w:val="clear" w:color="auto" w:fill="FFFF00"/>
        </w:rPr>
      </w:pPr>
      <w:r w:rsidRPr="009F2F20">
        <w:rPr>
          <w:sz w:val="28"/>
          <w:szCs w:val="28"/>
        </w:rPr>
        <w:t>производстве одежды – 12,6 %.</w:t>
      </w:r>
    </w:p>
    <w:p w14:paraId="34EF71A1" w14:textId="77777777" w:rsidR="00FD1E14" w:rsidRPr="009F2F20" w:rsidRDefault="00FD1E14" w:rsidP="00FD1E14">
      <w:pPr>
        <w:ind w:firstLine="709"/>
        <w:jc w:val="both"/>
        <w:rPr>
          <w:b/>
          <w:sz w:val="28"/>
          <w:szCs w:val="28"/>
          <w:u w:val="single"/>
        </w:rPr>
      </w:pPr>
    </w:p>
    <w:p w14:paraId="60E7059A" w14:textId="3830EAE8" w:rsidR="00FD1E14" w:rsidRPr="009F2F20" w:rsidRDefault="00FD1E14" w:rsidP="00FD1E14">
      <w:pPr>
        <w:pStyle w:val="1a"/>
        <w:ind w:left="0"/>
        <w:rPr>
          <w:b/>
          <w:color w:val="auto"/>
          <w:sz w:val="28"/>
          <w:szCs w:val="28"/>
          <w:lang w:val="ru-RU"/>
        </w:rPr>
      </w:pPr>
      <w:r w:rsidRPr="009F2F20">
        <w:rPr>
          <w:b/>
          <w:color w:val="auto"/>
          <w:sz w:val="28"/>
          <w:szCs w:val="28"/>
          <w:u w:val="single"/>
          <w:lang w:val="ru-RU"/>
        </w:rPr>
        <w:t xml:space="preserve">Индекс производства прочих транспортных средств и оборудования </w:t>
      </w:r>
      <w:r w:rsidRPr="009F2F20">
        <w:rPr>
          <w:b/>
          <w:color w:val="auto"/>
          <w:sz w:val="28"/>
          <w:szCs w:val="28"/>
          <w:u w:val="single"/>
          <w:lang w:val="ru-RU"/>
        </w:rPr>
        <w:br/>
        <w:t>демонстрирует темп роста в 2,7 раз</w:t>
      </w:r>
      <w:r w:rsidR="00C64AD9">
        <w:rPr>
          <w:b/>
          <w:color w:val="auto"/>
          <w:sz w:val="28"/>
          <w:szCs w:val="28"/>
          <w:u w:val="single"/>
          <w:lang w:val="ru-RU"/>
        </w:rPr>
        <w:t>а</w:t>
      </w:r>
      <w:r w:rsidRPr="009F2F20">
        <w:rPr>
          <w:b/>
          <w:color w:val="auto"/>
          <w:sz w:val="28"/>
          <w:szCs w:val="28"/>
          <w:u w:val="single"/>
          <w:lang w:val="ru-RU"/>
        </w:rPr>
        <w:t>.</w:t>
      </w:r>
    </w:p>
    <w:p w14:paraId="19CED62A" w14:textId="77777777" w:rsidR="00FD1E14" w:rsidRPr="009F2F20" w:rsidRDefault="00FD1E14" w:rsidP="00FD1E14">
      <w:pPr>
        <w:ind w:firstLine="709"/>
        <w:jc w:val="both"/>
        <w:rPr>
          <w:sz w:val="28"/>
          <w:szCs w:val="28"/>
        </w:rPr>
      </w:pPr>
      <w:r w:rsidRPr="009F2F20">
        <w:rPr>
          <w:b/>
          <w:sz w:val="28"/>
          <w:szCs w:val="28"/>
        </w:rPr>
        <w:lastRenderedPageBreak/>
        <w:t>АО «Роствертол»</w:t>
      </w:r>
      <w:r w:rsidRPr="009F2F20">
        <w:rPr>
          <w:sz w:val="28"/>
          <w:szCs w:val="28"/>
        </w:rPr>
        <w:t xml:space="preserve"> входит в холдинг «Вертолеты России» – один из мировых лидеров вертолетостроительной отрасли, единственный разработчик и производитель вертолетов в России. </w:t>
      </w:r>
    </w:p>
    <w:p w14:paraId="2EFACE58" w14:textId="77777777" w:rsidR="00FD1E14" w:rsidRPr="009F2F20" w:rsidRDefault="00FD1E14" w:rsidP="00FD1E14">
      <w:pPr>
        <w:ind w:firstLine="709"/>
        <w:jc w:val="both"/>
        <w:rPr>
          <w:sz w:val="28"/>
          <w:szCs w:val="28"/>
          <w:lang w:bidi="ru-RU"/>
        </w:rPr>
      </w:pPr>
      <w:r w:rsidRPr="009F2F20">
        <w:rPr>
          <w:sz w:val="28"/>
          <w:szCs w:val="28"/>
        </w:rPr>
        <w:t>АО «Роствертол» занимается производством гражданских и военных вертолетов серии Ми-26, военных Ми-35М и Ми-28Н «Ночной охотник». Информация о новых видах продукции и географии сбыта с 2022 года подлежит засекречиванию.</w:t>
      </w:r>
    </w:p>
    <w:p w14:paraId="66CACB93" w14:textId="5F695B67" w:rsidR="00FD1E14" w:rsidRPr="009F2F20" w:rsidRDefault="00FD1E14" w:rsidP="00FD1E14">
      <w:pPr>
        <w:ind w:firstLine="709"/>
        <w:jc w:val="both"/>
        <w:rPr>
          <w:sz w:val="28"/>
          <w:szCs w:val="28"/>
        </w:rPr>
      </w:pPr>
      <w:r>
        <w:rPr>
          <w:sz w:val="28"/>
          <w:szCs w:val="28"/>
          <w:lang w:bidi="ru-RU"/>
        </w:rPr>
        <w:t>Т</w:t>
      </w:r>
      <w:r w:rsidRPr="009F2F20">
        <w:rPr>
          <w:sz w:val="28"/>
          <w:szCs w:val="28"/>
          <w:lang w:bidi="ru-RU"/>
        </w:rPr>
        <w:t xml:space="preserve">емп роста объема товарной продукции за </w:t>
      </w:r>
      <w:r w:rsidR="00294DFD">
        <w:rPr>
          <w:sz w:val="28"/>
          <w:szCs w:val="28"/>
          <w:lang w:val="en-US" w:bidi="ru-RU"/>
        </w:rPr>
        <w:t>I</w:t>
      </w:r>
      <w:r w:rsidRPr="009F2F20">
        <w:rPr>
          <w:sz w:val="28"/>
          <w:szCs w:val="28"/>
          <w:lang w:bidi="ru-RU"/>
        </w:rPr>
        <w:t xml:space="preserve"> </w:t>
      </w:r>
      <w:r w:rsidRPr="009F2F20">
        <w:rPr>
          <w:sz w:val="28"/>
          <w:szCs w:val="28"/>
        </w:rPr>
        <w:t>кв</w:t>
      </w:r>
      <w:r>
        <w:rPr>
          <w:sz w:val="28"/>
          <w:szCs w:val="28"/>
        </w:rPr>
        <w:t>артал</w:t>
      </w:r>
      <w:r w:rsidRPr="009F2F20">
        <w:rPr>
          <w:sz w:val="28"/>
          <w:szCs w:val="28"/>
        </w:rPr>
        <w:t xml:space="preserve"> </w:t>
      </w:r>
      <w:r w:rsidRPr="009F2F20">
        <w:rPr>
          <w:sz w:val="28"/>
          <w:szCs w:val="28"/>
          <w:lang w:bidi="ru-RU"/>
        </w:rPr>
        <w:t xml:space="preserve">2026 года по сравнению </w:t>
      </w:r>
      <w:r w:rsidRPr="009F2F20">
        <w:rPr>
          <w:sz w:val="28"/>
          <w:szCs w:val="28"/>
          <w:lang w:bidi="ru-RU"/>
        </w:rPr>
        <w:br/>
        <w:t xml:space="preserve">с аналогичным периодом прошлого года </w:t>
      </w:r>
      <w:r w:rsidR="00294DFD" w:rsidRPr="009F2F20">
        <w:rPr>
          <w:sz w:val="28"/>
          <w:szCs w:val="28"/>
          <w:lang w:bidi="ru-RU"/>
        </w:rPr>
        <w:t>увеличился и</w:t>
      </w:r>
      <w:r w:rsidRPr="009F2F20">
        <w:rPr>
          <w:sz w:val="28"/>
          <w:szCs w:val="28"/>
          <w:lang w:bidi="ru-RU"/>
        </w:rPr>
        <w:t xml:space="preserve"> составил 204,6</w:t>
      </w:r>
      <w:r w:rsidR="00294DFD">
        <w:rPr>
          <w:sz w:val="28"/>
          <w:szCs w:val="28"/>
          <w:lang w:bidi="ru-RU"/>
        </w:rPr>
        <w:t> </w:t>
      </w:r>
      <w:r w:rsidRPr="009F2F20">
        <w:rPr>
          <w:sz w:val="28"/>
          <w:szCs w:val="28"/>
          <w:lang w:bidi="ru-RU"/>
        </w:rPr>
        <w:t>%. Увеличение объема выпуска товарной продукции вызвано изменением количества и структуры выпускаемой продукции.</w:t>
      </w:r>
    </w:p>
    <w:p w14:paraId="0CF0BCCB" w14:textId="1799E54D" w:rsidR="00FD1E14" w:rsidRPr="009F2F20" w:rsidRDefault="00FD1E14" w:rsidP="00FD1E14">
      <w:pPr>
        <w:ind w:firstLine="709"/>
        <w:jc w:val="both"/>
        <w:rPr>
          <w:sz w:val="28"/>
          <w:szCs w:val="28"/>
        </w:rPr>
      </w:pPr>
      <w:r w:rsidRPr="009F2F20">
        <w:rPr>
          <w:sz w:val="28"/>
          <w:szCs w:val="28"/>
        </w:rPr>
        <w:t xml:space="preserve">По данным </w:t>
      </w:r>
      <w:r w:rsidRPr="009F2F20">
        <w:rPr>
          <w:b/>
          <w:sz w:val="28"/>
          <w:szCs w:val="28"/>
        </w:rPr>
        <w:t>ОАО «Ростовский завод гражданской авиации №</w:t>
      </w:r>
      <w:r w:rsidR="00294DFD">
        <w:rPr>
          <w:b/>
          <w:sz w:val="28"/>
          <w:szCs w:val="28"/>
        </w:rPr>
        <w:t> </w:t>
      </w:r>
      <w:r w:rsidRPr="009F2F20">
        <w:rPr>
          <w:b/>
          <w:sz w:val="28"/>
          <w:szCs w:val="28"/>
        </w:rPr>
        <w:t>412»</w:t>
      </w:r>
      <w:r w:rsidRPr="009F2F20">
        <w:rPr>
          <w:sz w:val="28"/>
          <w:szCs w:val="28"/>
        </w:rPr>
        <w:t xml:space="preserve"> объем произведенной продукции за </w:t>
      </w:r>
      <w:r w:rsidR="00294DFD">
        <w:rPr>
          <w:sz w:val="28"/>
          <w:szCs w:val="28"/>
          <w:lang w:val="en-US" w:bidi="ru-RU"/>
        </w:rPr>
        <w:t>I</w:t>
      </w:r>
      <w:r w:rsidR="00294DFD" w:rsidRPr="009F2F20">
        <w:rPr>
          <w:sz w:val="28"/>
          <w:szCs w:val="28"/>
          <w:lang w:bidi="ru-RU"/>
        </w:rPr>
        <w:t xml:space="preserve"> </w:t>
      </w:r>
      <w:r w:rsidR="00294DFD" w:rsidRPr="009F2F20">
        <w:rPr>
          <w:sz w:val="28"/>
          <w:szCs w:val="28"/>
        </w:rPr>
        <w:t>кв</w:t>
      </w:r>
      <w:r w:rsidR="00294DFD">
        <w:rPr>
          <w:sz w:val="28"/>
          <w:szCs w:val="28"/>
        </w:rPr>
        <w:t>артал</w:t>
      </w:r>
      <w:r w:rsidR="00294DFD" w:rsidRPr="009F2F20">
        <w:rPr>
          <w:sz w:val="28"/>
          <w:szCs w:val="28"/>
        </w:rPr>
        <w:t xml:space="preserve"> </w:t>
      </w:r>
      <w:r w:rsidRPr="009F2F20">
        <w:rPr>
          <w:sz w:val="28"/>
          <w:szCs w:val="28"/>
        </w:rPr>
        <w:t>2026 года составил 85</w:t>
      </w:r>
      <w:r w:rsidR="00294DFD">
        <w:rPr>
          <w:sz w:val="28"/>
          <w:szCs w:val="28"/>
          <w:lang w:val="en-US"/>
        </w:rPr>
        <w:t> </w:t>
      </w:r>
      <w:r w:rsidRPr="009F2F20">
        <w:rPr>
          <w:sz w:val="28"/>
          <w:szCs w:val="28"/>
        </w:rPr>
        <w:t xml:space="preserve">767 тыс. рублей </w:t>
      </w:r>
      <w:r w:rsidRPr="009F2F20">
        <w:rPr>
          <w:sz w:val="28"/>
          <w:szCs w:val="28"/>
        </w:rPr>
        <w:br/>
        <w:t>(за аналогичный период 2025 года составил 68</w:t>
      </w:r>
      <w:r w:rsidR="00294DFD">
        <w:rPr>
          <w:sz w:val="28"/>
          <w:szCs w:val="28"/>
          <w:lang w:val="en-US"/>
        </w:rPr>
        <w:t> </w:t>
      </w:r>
      <w:r w:rsidRPr="009F2F20">
        <w:rPr>
          <w:sz w:val="28"/>
          <w:szCs w:val="28"/>
        </w:rPr>
        <w:t xml:space="preserve">171 тыс. рублей), темп роста </w:t>
      </w:r>
      <w:r w:rsidRPr="009F2F20">
        <w:rPr>
          <w:sz w:val="28"/>
          <w:szCs w:val="28"/>
        </w:rPr>
        <w:br/>
        <w:t>по отношению к 2025 году составил 126</w:t>
      </w:r>
      <w:r w:rsidR="00294DFD">
        <w:rPr>
          <w:sz w:val="28"/>
          <w:szCs w:val="28"/>
          <w:lang w:val="en-US"/>
        </w:rPr>
        <w:t> </w:t>
      </w:r>
      <w:r w:rsidRPr="009F2F20">
        <w:rPr>
          <w:sz w:val="28"/>
          <w:szCs w:val="28"/>
        </w:rPr>
        <w:t xml:space="preserve">%. </w:t>
      </w:r>
    </w:p>
    <w:p w14:paraId="0A876AED" w14:textId="77777777" w:rsidR="00FD1E14" w:rsidRPr="009F2F20" w:rsidRDefault="00FD1E14" w:rsidP="00FD1E14">
      <w:pPr>
        <w:ind w:firstLine="709"/>
        <w:jc w:val="both"/>
        <w:rPr>
          <w:sz w:val="28"/>
          <w:szCs w:val="28"/>
        </w:rPr>
      </w:pPr>
      <w:r w:rsidRPr="009F2F20">
        <w:rPr>
          <w:sz w:val="28"/>
          <w:szCs w:val="28"/>
        </w:rPr>
        <w:t xml:space="preserve">Рост связан с увеличением объема и стоимости выполняемых работ </w:t>
      </w:r>
      <w:r w:rsidRPr="009F2F20">
        <w:rPr>
          <w:sz w:val="28"/>
          <w:szCs w:val="28"/>
        </w:rPr>
        <w:br/>
        <w:t xml:space="preserve">на самолетах и агрегатах и увеличением потребления электроэнергии потребителями. </w:t>
      </w:r>
    </w:p>
    <w:p w14:paraId="55609AE7" w14:textId="1C9C95E5" w:rsidR="00FD1E14" w:rsidRPr="009F2F20" w:rsidRDefault="00FD1E14" w:rsidP="00FD1E14">
      <w:pPr>
        <w:ind w:firstLine="709"/>
        <w:jc w:val="both"/>
        <w:rPr>
          <w:sz w:val="28"/>
          <w:szCs w:val="28"/>
        </w:rPr>
      </w:pPr>
      <w:r w:rsidRPr="009F2F20">
        <w:rPr>
          <w:b/>
          <w:sz w:val="28"/>
          <w:szCs w:val="28"/>
          <w:u w:val="single"/>
        </w:rPr>
        <w:t>Индекс ремонта и монтажа машин и оборудования демонстрирует темп роста в 2,5 раз</w:t>
      </w:r>
      <w:r w:rsidR="006720E8">
        <w:rPr>
          <w:b/>
          <w:sz w:val="28"/>
          <w:szCs w:val="28"/>
          <w:u w:val="single"/>
        </w:rPr>
        <w:t>а</w:t>
      </w:r>
      <w:r w:rsidRPr="009F2F20">
        <w:rPr>
          <w:b/>
          <w:sz w:val="28"/>
          <w:szCs w:val="28"/>
          <w:u w:val="single"/>
        </w:rPr>
        <w:t>.</w:t>
      </w:r>
    </w:p>
    <w:p w14:paraId="762369C1" w14:textId="22536E62" w:rsidR="00FD1E14" w:rsidRPr="009F2F20" w:rsidRDefault="00FD1E14" w:rsidP="00FD1E14">
      <w:pPr>
        <w:ind w:firstLine="709"/>
        <w:jc w:val="both"/>
        <w:rPr>
          <w:b/>
          <w:sz w:val="28"/>
          <w:szCs w:val="28"/>
        </w:rPr>
      </w:pPr>
      <w:r w:rsidRPr="009F2F20">
        <w:rPr>
          <w:sz w:val="28"/>
          <w:szCs w:val="28"/>
        </w:rPr>
        <w:t>(АО</w:t>
      </w:r>
      <w:r w:rsidR="00294DFD">
        <w:rPr>
          <w:sz w:val="28"/>
          <w:szCs w:val="28"/>
        </w:rPr>
        <w:t> </w:t>
      </w:r>
      <w:r w:rsidRPr="009F2F20">
        <w:rPr>
          <w:sz w:val="28"/>
          <w:szCs w:val="28"/>
        </w:rPr>
        <w:t>РСЗ</w:t>
      </w:r>
      <w:r w:rsidR="00294DFD">
        <w:rPr>
          <w:sz w:val="28"/>
          <w:szCs w:val="28"/>
        </w:rPr>
        <w:t> </w:t>
      </w:r>
      <w:r w:rsidRPr="009F2F20">
        <w:rPr>
          <w:sz w:val="28"/>
          <w:szCs w:val="28"/>
        </w:rPr>
        <w:t>«Прибой», АО</w:t>
      </w:r>
      <w:r w:rsidR="00294DFD">
        <w:rPr>
          <w:sz w:val="28"/>
          <w:szCs w:val="28"/>
        </w:rPr>
        <w:t> </w:t>
      </w:r>
      <w:r w:rsidRPr="009F2F20">
        <w:rPr>
          <w:sz w:val="28"/>
          <w:szCs w:val="28"/>
        </w:rPr>
        <w:t>«Риф», ОАО</w:t>
      </w:r>
      <w:r w:rsidR="00294DFD">
        <w:rPr>
          <w:sz w:val="28"/>
          <w:szCs w:val="28"/>
        </w:rPr>
        <w:t> </w:t>
      </w:r>
      <w:r w:rsidRPr="009F2F20">
        <w:rPr>
          <w:sz w:val="28"/>
          <w:szCs w:val="28"/>
        </w:rPr>
        <w:t>«Моряк»).</w:t>
      </w:r>
    </w:p>
    <w:p w14:paraId="479D0926" w14:textId="3A486363" w:rsidR="00FD1E14" w:rsidRPr="009F2F20" w:rsidRDefault="00FD1E14" w:rsidP="00FD1E14">
      <w:pPr>
        <w:ind w:firstLine="709"/>
        <w:jc w:val="both"/>
        <w:rPr>
          <w:sz w:val="28"/>
          <w:szCs w:val="28"/>
        </w:rPr>
      </w:pPr>
      <w:r w:rsidRPr="009F2F20">
        <w:rPr>
          <w:b/>
          <w:sz w:val="28"/>
          <w:szCs w:val="28"/>
        </w:rPr>
        <w:t>АО</w:t>
      </w:r>
      <w:r w:rsidR="00294DFD">
        <w:rPr>
          <w:b/>
          <w:sz w:val="28"/>
          <w:szCs w:val="28"/>
        </w:rPr>
        <w:t> </w:t>
      </w:r>
      <w:r w:rsidRPr="009F2F20">
        <w:rPr>
          <w:b/>
          <w:sz w:val="28"/>
          <w:szCs w:val="28"/>
        </w:rPr>
        <w:t>РСЗ</w:t>
      </w:r>
      <w:r w:rsidR="00294DFD">
        <w:rPr>
          <w:b/>
          <w:sz w:val="28"/>
          <w:szCs w:val="28"/>
        </w:rPr>
        <w:t> </w:t>
      </w:r>
      <w:r w:rsidRPr="009F2F20">
        <w:rPr>
          <w:b/>
          <w:sz w:val="28"/>
          <w:szCs w:val="28"/>
        </w:rPr>
        <w:t>«Прибой»</w:t>
      </w:r>
      <w:r w:rsidRPr="009F2F20">
        <w:rPr>
          <w:sz w:val="28"/>
          <w:szCs w:val="28"/>
        </w:rPr>
        <w:t xml:space="preserve"> современное, отвечающее всем мировым требованиям производство, где идет постоянное обновление и модернизация технического парка. Предприятие производит все виды ремонтных и восстановительных работ – текущий, средний и капитальный ремонт, а также модернизация судов всех типов.</w:t>
      </w:r>
    </w:p>
    <w:p w14:paraId="6E74D057" w14:textId="1E10BFCD" w:rsidR="00FD1E14" w:rsidRPr="009F2F20" w:rsidRDefault="00FD1E14" w:rsidP="00FD1E14">
      <w:pPr>
        <w:ind w:firstLine="709"/>
        <w:jc w:val="both"/>
        <w:rPr>
          <w:sz w:val="28"/>
          <w:szCs w:val="28"/>
        </w:rPr>
      </w:pPr>
      <w:r w:rsidRPr="009F2F20">
        <w:rPr>
          <w:sz w:val="28"/>
          <w:szCs w:val="28"/>
        </w:rPr>
        <w:t xml:space="preserve">Объем выпуска продукции за </w:t>
      </w:r>
      <w:r w:rsidR="00294DFD">
        <w:rPr>
          <w:sz w:val="28"/>
          <w:szCs w:val="28"/>
          <w:lang w:val="en-US" w:bidi="ru-RU"/>
        </w:rPr>
        <w:t>I</w:t>
      </w:r>
      <w:r w:rsidR="00294DFD" w:rsidRPr="009F2F20">
        <w:rPr>
          <w:sz w:val="28"/>
          <w:szCs w:val="28"/>
          <w:lang w:bidi="ru-RU"/>
        </w:rPr>
        <w:t xml:space="preserve"> </w:t>
      </w:r>
      <w:r w:rsidR="00294DFD" w:rsidRPr="009F2F20">
        <w:rPr>
          <w:sz w:val="28"/>
          <w:szCs w:val="28"/>
        </w:rPr>
        <w:t>кв</w:t>
      </w:r>
      <w:r w:rsidR="00294DFD">
        <w:rPr>
          <w:sz w:val="28"/>
          <w:szCs w:val="28"/>
        </w:rPr>
        <w:t>артал</w:t>
      </w:r>
      <w:r w:rsidR="00294DFD" w:rsidRPr="009F2F20">
        <w:rPr>
          <w:sz w:val="28"/>
          <w:szCs w:val="28"/>
        </w:rPr>
        <w:t xml:space="preserve"> </w:t>
      </w:r>
      <w:r w:rsidRPr="009F2F20">
        <w:rPr>
          <w:sz w:val="28"/>
          <w:szCs w:val="28"/>
        </w:rPr>
        <w:t>2026 года составил 8</w:t>
      </w:r>
      <w:r w:rsidR="00294DFD">
        <w:rPr>
          <w:sz w:val="28"/>
          <w:szCs w:val="28"/>
          <w:lang w:val="en-US"/>
        </w:rPr>
        <w:t> </w:t>
      </w:r>
      <w:r w:rsidRPr="009F2F20">
        <w:rPr>
          <w:sz w:val="28"/>
          <w:szCs w:val="28"/>
        </w:rPr>
        <w:t>225,7 тыс</w:t>
      </w:r>
      <w:r w:rsidR="00294DFD">
        <w:rPr>
          <w:sz w:val="28"/>
          <w:szCs w:val="28"/>
        </w:rPr>
        <w:t>.</w:t>
      </w:r>
      <w:r w:rsidRPr="009F2F20">
        <w:rPr>
          <w:sz w:val="28"/>
          <w:szCs w:val="28"/>
        </w:rPr>
        <w:t xml:space="preserve"> руб</w:t>
      </w:r>
      <w:r w:rsidR="00D71688">
        <w:rPr>
          <w:sz w:val="28"/>
          <w:szCs w:val="28"/>
        </w:rPr>
        <w:t>лей</w:t>
      </w:r>
      <w:r w:rsidR="00294DFD">
        <w:rPr>
          <w:sz w:val="28"/>
          <w:szCs w:val="28"/>
        </w:rPr>
        <w:t xml:space="preserve"> </w:t>
      </w:r>
      <w:r w:rsidRPr="009F2F20">
        <w:rPr>
          <w:sz w:val="28"/>
          <w:szCs w:val="28"/>
        </w:rPr>
        <w:t>против 8</w:t>
      </w:r>
      <w:r w:rsidR="00294DFD">
        <w:rPr>
          <w:sz w:val="28"/>
          <w:szCs w:val="28"/>
        </w:rPr>
        <w:t> </w:t>
      </w:r>
      <w:r w:rsidRPr="009F2F20">
        <w:rPr>
          <w:sz w:val="28"/>
          <w:szCs w:val="28"/>
        </w:rPr>
        <w:t>499,9 тыс</w:t>
      </w:r>
      <w:r w:rsidR="00294DFD">
        <w:rPr>
          <w:sz w:val="28"/>
          <w:szCs w:val="28"/>
        </w:rPr>
        <w:t>.</w:t>
      </w:r>
      <w:r w:rsidRPr="009F2F20">
        <w:rPr>
          <w:sz w:val="28"/>
          <w:szCs w:val="28"/>
        </w:rPr>
        <w:t xml:space="preserve"> руб</w:t>
      </w:r>
      <w:r w:rsidR="00D71688">
        <w:rPr>
          <w:sz w:val="28"/>
          <w:szCs w:val="28"/>
        </w:rPr>
        <w:t>лей</w:t>
      </w:r>
      <w:r w:rsidRPr="009F2F20">
        <w:rPr>
          <w:sz w:val="28"/>
          <w:szCs w:val="28"/>
        </w:rPr>
        <w:t xml:space="preserve"> в 2025 году, что составляет 96,8</w:t>
      </w:r>
      <w:r w:rsidR="00294DFD">
        <w:rPr>
          <w:sz w:val="28"/>
          <w:szCs w:val="28"/>
        </w:rPr>
        <w:t> </w:t>
      </w:r>
      <w:r w:rsidRPr="009F2F20">
        <w:rPr>
          <w:sz w:val="28"/>
          <w:szCs w:val="28"/>
        </w:rPr>
        <w:t>% к соответствующему периоду годом ранее. Снижение объемов производства связано со снижением спроса на услуги предприятия.</w:t>
      </w:r>
    </w:p>
    <w:p w14:paraId="12699C22" w14:textId="113DA06A" w:rsidR="00FD1E14" w:rsidRPr="009F2F20" w:rsidRDefault="00FD1E14" w:rsidP="00FD1E14">
      <w:pPr>
        <w:ind w:firstLine="709"/>
        <w:jc w:val="both"/>
        <w:rPr>
          <w:b/>
          <w:sz w:val="28"/>
          <w:szCs w:val="28"/>
        </w:rPr>
      </w:pPr>
      <w:r w:rsidRPr="009F2F20">
        <w:rPr>
          <w:sz w:val="28"/>
          <w:szCs w:val="28"/>
        </w:rPr>
        <w:t>Производственных проблем нет. Инвестиционные проекты не предусмотрены.</w:t>
      </w:r>
    </w:p>
    <w:p w14:paraId="78978802" w14:textId="77777777" w:rsidR="00FD1E14" w:rsidRPr="009F2F20" w:rsidRDefault="00FD1E14" w:rsidP="00FD1E14">
      <w:pPr>
        <w:ind w:firstLine="709"/>
        <w:jc w:val="both"/>
        <w:rPr>
          <w:sz w:val="28"/>
          <w:szCs w:val="28"/>
        </w:rPr>
      </w:pPr>
      <w:r w:rsidRPr="009F2F20">
        <w:rPr>
          <w:b/>
          <w:sz w:val="28"/>
          <w:szCs w:val="28"/>
        </w:rPr>
        <w:t>ОАО «Моряк»</w:t>
      </w:r>
      <w:r w:rsidRPr="009F2F20">
        <w:rPr>
          <w:sz w:val="28"/>
          <w:szCs w:val="28"/>
        </w:rPr>
        <w:t xml:space="preserve"> – судоремонтный завод, старейшее предприятие города. </w:t>
      </w:r>
    </w:p>
    <w:p w14:paraId="6849B5C0" w14:textId="039AEBE0" w:rsidR="00FD1E14" w:rsidRPr="009F2F20" w:rsidRDefault="00FD1E14" w:rsidP="00FD1E14">
      <w:pPr>
        <w:ind w:firstLine="709"/>
        <w:jc w:val="both"/>
        <w:rPr>
          <w:sz w:val="28"/>
          <w:szCs w:val="28"/>
        </w:rPr>
      </w:pPr>
      <w:r w:rsidRPr="009F2F20">
        <w:rPr>
          <w:sz w:val="28"/>
          <w:szCs w:val="28"/>
        </w:rPr>
        <w:t>Предприятие производит все виды ремонтных и восстановительных работ – текущий, средний и капитальный ремонт, а также модернизацию судов всех типов.</w:t>
      </w:r>
    </w:p>
    <w:p w14:paraId="6ECE7EDC" w14:textId="0B9F699A" w:rsidR="00FD1E14" w:rsidRPr="009F2F20" w:rsidRDefault="00FD1E14" w:rsidP="00FD1E14">
      <w:pPr>
        <w:ind w:firstLine="709"/>
        <w:jc w:val="both"/>
        <w:rPr>
          <w:b/>
          <w:sz w:val="28"/>
          <w:szCs w:val="28"/>
        </w:rPr>
      </w:pPr>
      <w:r w:rsidRPr="009F2F20">
        <w:rPr>
          <w:sz w:val="28"/>
          <w:szCs w:val="28"/>
        </w:rPr>
        <w:t xml:space="preserve">За </w:t>
      </w:r>
      <w:r w:rsidR="00294DFD">
        <w:rPr>
          <w:sz w:val="28"/>
          <w:szCs w:val="28"/>
          <w:lang w:val="en-US" w:bidi="ru-RU"/>
        </w:rPr>
        <w:t>I</w:t>
      </w:r>
      <w:r w:rsidR="00294DFD" w:rsidRPr="009F2F20">
        <w:rPr>
          <w:sz w:val="28"/>
          <w:szCs w:val="28"/>
          <w:lang w:bidi="ru-RU"/>
        </w:rPr>
        <w:t xml:space="preserve"> </w:t>
      </w:r>
      <w:r w:rsidR="00294DFD" w:rsidRPr="009F2F20">
        <w:rPr>
          <w:sz w:val="28"/>
          <w:szCs w:val="28"/>
        </w:rPr>
        <w:t>кв</w:t>
      </w:r>
      <w:r w:rsidR="00294DFD">
        <w:rPr>
          <w:sz w:val="28"/>
          <w:szCs w:val="28"/>
        </w:rPr>
        <w:t>артал</w:t>
      </w:r>
      <w:r w:rsidR="00294DFD" w:rsidRPr="009F2F20">
        <w:rPr>
          <w:sz w:val="28"/>
          <w:szCs w:val="28"/>
        </w:rPr>
        <w:t xml:space="preserve"> </w:t>
      </w:r>
      <w:r w:rsidRPr="009F2F20">
        <w:rPr>
          <w:sz w:val="28"/>
          <w:szCs w:val="28"/>
        </w:rPr>
        <w:t>2026 года прибыль составила 30,3 тыс</w:t>
      </w:r>
      <w:r w:rsidR="00294DFD">
        <w:rPr>
          <w:sz w:val="28"/>
          <w:szCs w:val="28"/>
        </w:rPr>
        <w:t>.</w:t>
      </w:r>
      <w:r w:rsidRPr="009F2F20">
        <w:rPr>
          <w:sz w:val="28"/>
          <w:szCs w:val="28"/>
        </w:rPr>
        <w:t xml:space="preserve"> руб</w:t>
      </w:r>
      <w:r w:rsidR="00D71688">
        <w:rPr>
          <w:sz w:val="28"/>
          <w:szCs w:val="28"/>
        </w:rPr>
        <w:t>лей</w:t>
      </w:r>
      <w:r w:rsidRPr="009F2F20">
        <w:rPr>
          <w:sz w:val="28"/>
          <w:szCs w:val="28"/>
        </w:rPr>
        <w:t>, темп роста 21</w:t>
      </w:r>
      <w:r w:rsidR="00D71688">
        <w:rPr>
          <w:sz w:val="28"/>
          <w:szCs w:val="28"/>
        </w:rPr>
        <w:t> </w:t>
      </w:r>
      <w:r w:rsidRPr="009F2F20">
        <w:rPr>
          <w:sz w:val="28"/>
          <w:szCs w:val="28"/>
        </w:rPr>
        <w:t xml:space="preserve">% </w:t>
      </w:r>
      <w:r w:rsidR="00D71688">
        <w:rPr>
          <w:sz w:val="28"/>
          <w:szCs w:val="28"/>
        </w:rPr>
        <w:br/>
      </w:r>
      <w:r w:rsidRPr="009F2F20">
        <w:rPr>
          <w:sz w:val="28"/>
          <w:szCs w:val="28"/>
        </w:rPr>
        <w:t xml:space="preserve">к </w:t>
      </w:r>
      <w:r w:rsidR="00294DFD">
        <w:rPr>
          <w:sz w:val="28"/>
          <w:szCs w:val="28"/>
          <w:lang w:bidi="ru-RU"/>
        </w:rPr>
        <w:t>аналогичному периоду прошлого года</w:t>
      </w:r>
      <w:r w:rsidRPr="009F2F20">
        <w:rPr>
          <w:sz w:val="28"/>
          <w:szCs w:val="28"/>
        </w:rPr>
        <w:t>.</w:t>
      </w:r>
    </w:p>
    <w:p w14:paraId="02E59E49" w14:textId="77777777" w:rsidR="00FD1E14" w:rsidRPr="009F2F20" w:rsidRDefault="00FD1E14" w:rsidP="00FD1E14">
      <w:pPr>
        <w:ind w:firstLine="709"/>
        <w:jc w:val="both"/>
        <w:rPr>
          <w:sz w:val="28"/>
          <w:szCs w:val="28"/>
        </w:rPr>
      </w:pPr>
      <w:r w:rsidRPr="009F2F20">
        <w:rPr>
          <w:b/>
          <w:sz w:val="28"/>
          <w:szCs w:val="28"/>
        </w:rPr>
        <w:t>АО «Риф»</w:t>
      </w:r>
      <w:r w:rsidRPr="009F2F20">
        <w:rPr>
          <w:sz w:val="28"/>
          <w:szCs w:val="28"/>
        </w:rPr>
        <w:t xml:space="preserve"> реализует проекты обновления флота, мониторинг поставщиков оборудования, строительство судна и насыщение его специализированным оборудованием.</w:t>
      </w:r>
    </w:p>
    <w:p w14:paraId="3DF5FA69" w14:textId="77777777" w:rsidR="00FD1E14" w:rsidRPr="009F2F20" w:rsidRDefault="00FD1E14" w:rsidP="00FD1E14">
      <w:pPr>
        <w:ind w:firstLine="709"/>
        <w:jc w:val="both"/>
        <w:rPr>
          <w:sz w:val="28"/>
          <w:szCs w:val="28"/>
        </w:rPr>
      </w:pPr>
      <w:r w:rsidRPr="009F2F20">
        <w:rPr>
          <w:sz w:val="28"/>
          <w:szCs w:val="28"/>
        </w:rPr>
        <w:t>География сбыта: Южный федеральный округ, Северо-Западный федеральный округ, Дальний Восток, Республика Крым, Республика Татарстан и др.</w:t>
      </w:r>
    </w:p>
    <w:p w14:paraId="20946837" w14:textId="2705B207" w:rsidR="00FD1E14" w:rsidRPr="009F2F20" w:rsidRDefault="00FD1E14" w:rsidP="00FD1E14">
      <w:pPr>
        <w:ind w:firstLine="709"/>
        <w:jc w:val="both"/>
        <w:rPr>
          <w:sz w:val="28"/>
          <w:szCs w:val="28"/>
        </w:rPr>
      </w:pPr>
      <w:r w:rsidRPr="009F2F20">
        <w:rPr>
          <w:sz w:val="28"/>
          <w:szCs w:val="28"/>
        </w:rPr>
        <w:t>Объем реализации продукции за I квартал 2026 года составил 68 228 тыс</w:t>
      </w:r>
      <w:r w:rsidR="00294DFD">
        <w:rPr>
          <w:sz w:val="28"/>
          <w:szCs w:val="28"/>
        </w:rPr>
        <w:t>.</w:t>
      </w:r>
      <w:r w:rsidRPr="009F2F20">
        <w:rPr>
          <w:sz w:val="28"/>
          <w:szCs w:val="28"/>
        </w:rPr>
        <w:t xml:space="preserve"> руб</w:t>
      </w:r>
      <w:r w:rsidR="00D71688">
        <w:rPr>
          <w:sz w:val="28"/>
          <w:szCs w:val="28"/>
        </w:rPr>
        <w:t>лей</w:t>
      </w:r>
      <w:r w:rsidRPr="009F2F20">
        <w:rPr>
          <w:sz w:val="28"/>
          <w:szCs w:val="28"/>
        </w:rPr>
        <w:t xml:space="preserve"> против 82 266 тыс</w:t>
      </w:r>
      <w:r w:rsidR="00294DFD">
        <w:rPr>
          <w:sz w:val="28"/>
          <w:szCs w:val="28"/>
        </w:rPr>
        <w:t>.</w:t>
      </w:r>
      <w:r w:rsidRPr="009F2F20">
        <w:rPr>
          <w:sz w:val="28"/>
          <w:szCs w:val="28"/>
        </w:rPr>
        <w:t xml:space="preserve"> руб</w:t>
      </w:r>
      <w:r w:rsidR="00D71688">
        <w:rPr>
          <w:sz w:val="28"/>
          <w:szCs w:val="28"/>
        </w:rPr>
        <w:t>лей</w:t>
      </w:r>
      <w:r w:rsidRPr="009F2F20">
        <w:rPr>
          <w:sz w:val="28"/>
          <w:szCs w:val="28"/>
        </w:rPr>
        <w:t xml:space="preserve"> в I квартале 2025 года. Прибыль предприятия за I квартал 2026 года составила 4</w:t>
      </w:r>
      <w:r w:rsidR="00294DFD">
        <w:rPr>
          <w:sz w:val="28"/>
          <w:szCs w:val="28"/>
        </w:rPr>
        <w:t> </w:t>
      </w:r>
      <w:r w:rsidRPr="009F2F20">
        <w:rPr>
          <w:sz w:val="28"/>
          <w:szCs w:val="28"/>
        </w:rPr>
        <w:t>230 тыс</w:t>
      </w:r>
      <w:r w:rsidR="00294DFD">
        <w:rPr>
          <w:sz w:val="28"/>
          <w:szCs w:val="28"/>
        </w:rPr>
        <w:t>.</w:t>
      </w:r>
      <w:r w:rsidRPr="009F2F20">
        <w:rPr>
          <w:sz w:val="28"/>
          <w:szCs w:val="28"/>
        </w:rPr>
        <w:t xml:space="preserve"> руб</w:t>
      </w:r>
      <w:r w:rsidR="00D71688">
        <w:rPr>
          <w:sz w:val="28"/>
          <w:szCs w:val="28"/>
        </w:rPr>
        <w:t>лей</w:t>
      </w:r>
      <w:r w:rsidRPr="009F2F20">
        <w:rPr>
          <w:sz w:val="28"/>
          <w:szCs w:val="28"/>
        </w:rPr>
        <w:t>, против 6 948 тыс</w:t>
      </w:r>
      <w:r w:rsidR="00294DFD">
        <w:rPr>
          <w:sz w:val="28"/>
          <w:szCs w:val="28"/>
        </w:rPr>
        <w:t>.</w:t>
      </w:r>
      <w:r w:rsidRPr="009F2F20">
        <w:rPr>
          <w:sz w:val="28"/>
          <w:szCs w:val="28"/>
        </w:rPr>
        <w:t xml:space="preserve"> руб</w:t>
      </w:r>
      <w:r w:rsidR="00D71688">
        <w:rPr>
          <w:sz w:val="28"/>
          <w:szCs w:val="28"/>
        </w:rPr>
        <w:t>лей</w:t>
      </w:r>
      <w:r w:rsidRPr="009F2F20">
        <w:rPr>
          <w:sz w:val="28"/>
          <w:szCs w:val="28"/>
        </w:rPr>
        <w:t xml:space="preserve"> в I квартале 2025 года. </w:t>
      </w:r>
    </w:p>
    <w:p w14:paraId="786EB6D5" w14:textId="30120687" w:rsidR="00FD1E14" w:rsidRPr="009F2F20" w:rsidRDefault="00FD1E14" w:rsidP="00FD1E14">
      <w:pPr>
        <w:ind w:firstLine="709"/>
        <w:jc w:val="both"/>
        <w:rPr>
          <w:sz w:val="28"/>
          <w:szCs w:val="28"/>
        </w:rPr>
      </w:pPr>
      <w:r w:rsidRPr="009F2F20">
        <w:rPr>
          <w:sz w:val="28"/>
          <w:szCs w:val="28"/>
        </w:rPr>
        <w:t xml:space="preserve">Объем реализации в 2026 году связан с завершением количества заказов </w:t>
      </w:r>
      <w:r w:rsidR="00294DFD">
        <w:rPr>
          <w:sz w:val="28"/>
          <w:szCs w:val="28"/>
        </w:rPr>
        <w:br/>
      </w:r>
      <w:r w:rsidRPr="009F2F20">
        <w:rPr>
          <w:sz w:val="28"/>
          <w:szCs w:val="28"/>
        </w:rPr>
        <w:t xml:space="preserve">по катерам ГОЗ. Срок реализации крупных объектов предусмотрен во </w:t>
      </w:r>
      <w:r w:rsidR="00294DFD">
        <w:rPr>
          <w:sz w:val="28"/>
          <w:szCs w:val="28"/>
          <w:lang w:val="en-US"/>
        </w:rPr>
        <w:t>II</w:t>
      </w:r>
      <w:r w:rsidR="00294DFD" w:rsidRPr="00294DFD">
        <w:rPr>
          <w:sz w:val="28"/>
          <w:szCs w:val="28"/>
        </w:rPr>
        <w:t>-</w:t>
      </w:r>
      <w:r w:rsidR="00294DFD">
        <w:rPr>
          <w:sz w:val="28"/>
          <w:szCs w:val="28"/>
          <w:lang w:val="en-US"/>
        </w:rPr>
        <w:t>IV</w:t>
      </w:r>
      <w:r w:rsidRPr="009F2F20">
        <w:rPr>
          <w:sz w:val="28"/>
          <w:szCs w:val="28"/>
        </w:rPr>
        <w:t xml:space="preserve"> кварталах 2026 года.</w:t>
      </w:r>
    </w:p>
    <w:p w14:paraId="4A68F3B4" w14:textId="67315456" w:rsidR="00FD1E14" w:rsidRPr="009F2F20" w:rsidRDefault="00FD1E14" w:rsidP="00FD1E14">
      <w:pPr>
        <w:ind w:firstLine="709"/>
        <w:jc w:val="both"/>
        <w:rPr>
          <w:sz w:val="28"/>
          <w:szCs w:val="28"/>
        </w:rPr>
      </w:pPr>
      <w:r w:rsidRPr="009F2F20">
        <w:rPr>
          <w:sz w:val="28"/>
          <w:szCs w:val="28"/>
        </w:rPr>
        <w:lastRenderedPageBreak/>
        <w:t>Производственные проблемы: необходимость обеспечения завода рабочими</w:t>
      </w:r>
      <w:r w:rsidR="00294DFD">
        <w:rPr>
          <w:sz w:val="28"/>
          <w:szCs w:val="28"/>
        </w:rPr>
        <w:t xml:space="preserve"> </w:t>
      </w:r>
      <w:r w:rsidRPr="009F2F20">
        <w:rPr>
          <w:sz w:val="28"/>
          <w:szCs w:val="28"/>
        </w:rPr>
        <w:t>специалистами, такими как сварщики</w:t>
      </w:r>
      <w:r w:rsidR="00294DFD">
        <w:rPr>
          <w:sz w:val="28"/>
          <w:szCs w:val="28"/>
        </w:rPr>
        <w:t>,</w:t>
      </w:r>
      <w:r w:rsidRPr="009F2F20">
        <w:rPr>
          <w:sz w:val="28"/>
          <w:szCs w:val="28"/>
        </w:rPr>
        <w:t xml:space="preserve"> станочники (токари, фрезеровщики), судостроители и судоремонтники.</w:t>
      </w:r>
    </w:p>
    <w:p w14:paraId="153D2BA9" w14:textId="77777777" w:rsidR="00FD1E14" w:rsidRPr="009F2F20" w:rsidRDefault="00FD1E14" w:rsidP="00FD1E14">
      <w:pPr>
        <w:ind w:firstLine="709"/>
        <w:jc w:val="both"/>
        <w:rPr>
          <w:sz w:val="28"/>
          <w:szCs w:val="28"/>
        </w:rPr>
      </w:pPr>
      <w:r w:rsidRPr="009F2F20">
        <w:rPr>
          <w:b/>
          <w:sz w:val="28"/>
          <w:szCs w:val="28"/>
          <w:u w:val="single"/>
        </w:rPr>
        <w:t>Индекс производства компьютеров, электронных и оптических изделий составил 195,7 %.</w:t>
      </w:r>
    </w:p>
    <w:p w14:paraId="66C0C231" w14:textId="3CC77E19" w:rsidR="00FD1E14" w:rsidRPr="009F2F20" w:rsidRDefault="00FD1E14" w:rsidP="00FD1E14">
      <w:pPr>
        <w:ind w:firstLine="709"/>
        <w:jc w:val="both"/>
        <w:rPr>
          <w:b/>
          <w:sz w:val="28"/>
          <w:szCs w:val="28"/>
          <w:lang w:bidi="ru-RU"/>
        </w:rPr>
      </w:pPr>
      <w:r w:rsidRPr="009F2F20">
        <w:rPr>
          <w:sz w:val="28"/>
          <w:szCs w:val="28"/>
        </w:rPr>
        <w:t xml:space="preserve">В формировании индекса производства компьютеров, электронных </w:t>
      </w:r>
      <w:r w:rsidRPr="009F2F20">
        <w:rPr>
          <w:sz w:val="28"/>
          <w:szCs w:val="28"/>
        </w:rPr>
        <w:br/>
        <w:t>и оптических изделий участвуют следующие предприятия: ООО «НПО ГОРИЗОНТ», ООО НПП «ЭЛЕКСИР», ООО «ПЬЕЗОЭЛЕКТРИК», ООО НПП «</w:t>
      </w:r>
      <w:proofErr w:type="spellStart"/>
      <w:r w:rsidRPr="009F2F20">
        <w:rPr>
          <w:sz w:val="28"/>
          <w:szCs w:val="28"/>
        </w:rPr>
        <w:t>Вибробит</w:t>
      </w:r>
      <w:proofErr w:type="spellEnd"/>
      <w:r w:rsidRPr="009F2F20">
        <w:rPr>
          <w:sz w:val="28"/>
          <w:szCs w:val="28"/>
        </w:rPr>
        <w:t xml:space="preserve">», </w:t>
      </w:r>
      <w:r w:rsidR="00294DFD">
        <w:rPr>
          <w:sz w:val="28"/>
          <w:szCs w:val="28"/>
        </w:rPr>
        <w:br/>
      </w:r>
      <w:r w:rsidRPr="009F2F20">
        <w:rPr>
          <w:sz w:val="28"/>
          <w:szCs w:val="28"/>
        </w:rPr>
        <w:t xml:space="preserve">ООО НПП «АСЕ», ООО РЭЗ «СПЕЦАВТОМАТИКА», ООО НПП «МОНИТОР», </w:t>
      </w:r>
      <w:r w:rsidR="00294DFD">
        <w:rPr>
          <w:sz w:val="28"/>
          <w:szCs w:val="28"/>
        </w:rPr>
        <w:br/>
      </w:r>
      <w:r w:rsidRPr="009F2F20">
        <w:rPr>
          <w:sz w:val="28"/>
          <w:szCs w:val="28"/>
          <w:lang w:bidi="ru-RU"/>
        </w:rPr>
        <w:t>АО «ВНИИ «Градиент»,</w:t>
      </w:r>
      <w:r w:rsidRPr="009F2F20">
        <w:rPr>
          <w:sz w:val="28"/>
          <w:szCs w:val="28"/>
        </w:rPr>
        <w:t xml:space="preserve"> </w:t>
      </w:r>
      <w:r w:rsidRPr="009F2F20">
        <w:rPr>
          <w:sz w:val="28"/>
          <w:szCs w:val="28"/>
          <w:lang w:bidi="ru-RU"/>
        </w:rPr>
        <w:t>АО «НПП «ФАЗА», ООО НПП «Сармат», ПАО «Гранит».</w:t>
      </w:r>
    </w:p>
    <w:p w14:paraId="0BE6BCCD" w14:textId="4C3D6238" w:rsidR="00FD1E14" w:rsidRPr="009F2F20" w:rsidRDefault="00FD1E14" w:rsidP="00FD1E14">
      <w:pPr>
        <w:ind w:firstLine="709"/>
        <w:jc w:val="both"/>
        <w:rPr>
          <w:sz w:val="28"/>
          <w:szCs w:val="28"/>
          <w:lang w:bidi="ru-RU"/>
        </w:rPr>
      </w:pPr>
      <w:r w:rsidRPr="009F2F20">
        <w:rPr>
          <w:b/>
          <w:sz w:val="28"/>
          <w:szCs w:val="28"/>
          <w:lang w:bidi="ru-RU"/>
        </w:rPr>
        <w:t>АО «ВНИИ «Градиент» (КРЭТ ВНИИ Градиент)</w:t>
      </w:r>
      <w:r w:rsidRPr="009F2F20">
        <w:rPr>
          <w:sz w:val="28"/>
          <w:szCs w:val="28"/>
          <w:lang w:bidi="ru-RU"/>
        </w:rPr>
        <w:t xml:space="preserve"> – одно из ведущих научных предприятий радиоэлектронной отрасли страны. Базовым направлением </w:t>
      </w:r>
      <w:r w:rsidR="00294DFD">
        <w:rPr>
          <w:sz w:val="28"/>
          <w:szCs w:val="28"/>
          <w:lang w:bidi="ru-RU"/>
        </w:rPr>
        <w:br/>
      </w:r>
      <w:r w:rsidRPr="009F2F20">
        <w:rPr>
          <w:sz w:val="28"/>
          <w:szCs w:val="28"/>
          <w:lang w:bidi="ru-RU"/>
        </w:rPr>
        <w:t>его инновационной деятельности является специализация в области разработки, производства и научно-технического сопровождения современных, наукоемких радиотехнических комплексов специального назначения – техники радиоэлектронной борьбы.</w:t>
      </w:r>
    </w:p>
    <w:p w14:paraId="2DE5C6A3" w14:textId="77777777" w:rsidR="00FD1E14" w:rsidRPr="009F2F20" w:rsidRDefault="00FD1E14" w:rsidP="00FD1E14">
      <w:pPr>
        <w:widowControl w:val="0"/>
        <w:tabs>
          <w:tab w:val="left" w:pos="948"/>
        </w:tabs>
        <w:ind w:firstLine="709"/>
        <w:jc w:val="both"/>
        <w:rPr>
          <w:sz w:val="28"/>
          <w:szCs w:val="28"/>
        </w:rPr>
      </w:pPr>
      <w:r w:rsidRPr="009F2F20">
        <w:rPr>
          <w:sz w:val="28"/>
          <w:szCs w:val="28"/>
          <w:lang w:bidi="ru-RU"/>
        </w:rPr>
        <w:t>Среди разработок, обладающих высокой эффективностью и большим экспортным потенциалом, можно назвать следующие системы: «Наземный комплекс исполнительной радиотехнической разведки», «Автоматизированный комплекс управления станциями помех», «Станция мощных шумовых помех», «Комплексный тренажер» и др.</w:t>
      </w:r>
    </w:p>
    <w:p w14:paraId="63021D99" w14:textId="40E8AF8A" w:rsidR="00FD1E14" w:rsidRPr="009F2F20" w:rsidRDefault="00FD1E14" w:rsidP="00FD1E14">
      <w:pPr>
        <w:widowControl w:val="0"/>
        <w:tabs>
          <w:tab w:val="left" w:pos="247"/>
        </w:tabs>
        <w:ind w:firstLine="709"/>
        <w:jc w:val="both"/>
        <w:rPr>
          <w:sz w:val="28"/>
          <w:szCs w:val="28"/>
        </w:rPr>
      </w:pPr>
      <w:r w:rsidRPr="009F2F20">
        <w:rPr>
          <w:sz w:val="28"/>
          <w:szCs w:val="28"/>
        </w:rPr>
        <w:t xml:space="preserve">За </w:t>
      </w:r>
      <w:r w:rsidR="002926C4">
        <w:rPr>
          <w:sz w:val="28"/>
          <w:szCs w:val="28"/>
          <w:lang w:val="en-US" w:bidi="ru-RU"/>
        </w:rPr>
        <w:t>I</w:t>
      </w:r>
      <w:r w:rsidR="002926C4" w:rsidRPr="009F2F20">
        <w:rPr>
          <w:sz w:val="28"/>
          <w:szCs w:val="28"/>
          <w:lang w:bidi="ru-RU"/>
        </w:rPr>
        <w:t xml:space="preserve"> </w:t>
      </w:r>
      <w:r w:rsidR="002926C4" w:rsidRPr="009F2F20">
        <w:rPr>
          <w:sz w:val="28"/>
          <w:szCs w:val="28"/>
        </w:rPr>
        <w:t>кв</w:t>
      </w:r>
      <w:r w:rsidR="002926C4">
        <w:rPr>
          <w:sz w:val="28"/>
          <w:szCs w:val="28"/>
        </w:rPr>
        <w:t>артал</w:t>
      </w:r>
      <w:r w:rsidR="002926C4" w:rsidRPr="009F2F20">
        <w:rPr>
          <w:sz w:val="28"/>
          <w:szCs w:val="28"/>
        </w:rPr>
        <w:t xml:space="preserve"> </w:t>
      </w:r>
      <w:r w:rsidRPr="009F2F20">
        <w:rPr>
          <w:sz w:val="28"/>
          <w:szCs w:val="28"/>
          <w:lang w:bidi="ru-RU"/>
        </w:rPr>
        <w:t>2026 года</w:t>
      </w:r>
      <w:r w:rsidRPr="009F2F20">
        <w:rPr>
          <w:sz w:val="28"/>
          <w:szCs w:val="28"/>
        </w:rPr>
        <w:t xml:space="preserve"> темп роста объемов произведенной продукции составил 150,7</w:t>
      </w:r>
      <w:r w:rsidR="002926C4">
        <w:rPr>
          <w:sz w:val="28"/>
          <w:szCs w:val="28"/>
        </w:rPr>
        <w:t> </w:t>
      </w:r>
      <w:r w:rsidRPr="009F2F20">
        <w:rPr>
          <w:sz w:val="28"/>
          <w:szCs w:val="28"/>
        </w:rPr>
        <w:t xml:space="preserve">% (за </w:t>
      </w:r>
      <w:r w:rsidR="002926C4">
        <w:rPr>
          <w:sz w:val="28"/>
          <w:szCs w:val="28"/>
          <w:lang w:val="en-US" w:bidi="ru-RU"/>
        </w:rPr>
        <w:t>I</w:t>
      </w:r>
      <w:r w:rsidR="002926C4" w:rsidRPr="009F2F20">
        <w:rPr>
          <w:sz w:val="28"/>
          <w:szCs w:val="28"/>
          <w:lang w:bidi="ru-RU"/>
        </w:rPr>
        <w:t xml:space="preserve"> </w:t>
      </w:r>
      <w:r w:rsidR="002926C4" w:rsidRPr="009F2F20">
        <w:rPr>
          <w:sz w:val="28"/>
          <w:szCs w:val="28"/>
        </w:rPr>
        <w:t>кв</w:t>
      </w:r>
      <w:r w:rsidR="002926C4">
        <w:rPr>
          <w:sz w:val="28"/>
          <w:szCs w:val="28"/>
        </w:rPr>
        <w:t>артал</w:t>
      </w:r>
      <w:r w:rsidR="002926C4" w:rsidRPr="009F2F20">
        <w:rPr>
          <w:sz w:val="28"/>
          <w:szCs w:val="28"/>
        </w:rPr>
        <w:t xml:space="preserve"> </w:t>
      </w:r>
      <w:r w:rsidRPr="009F2F20">
        <w:rPr>
          <w:sz w:val="28"/>
          <w:szCs w:val="28"/>
          <w:lang w:bidi="ru-RU"/>
        </w:rPr>
        <w:t>2026 года</w:t>
      </w:r>
      <w:r w:rsidRPr="009F2F20">
        <w:rPr>
          <w:sz w:val="28"/>
          <w:szCs w:val="28"/>
        </w:rPr>
        <w:t xml:space="preserve"> </w:t>
      </w:r>
      <w:r w:rsidRPr="009F2F20">
        <w:rPr>
          <w:sz w:val="28"/>
          <w:szCs w:val="28"/>
          <w:lang w:bidi="ru-RU"/>
        </w:rPr>
        <w:t>– 107</w:t>
      </w:r>
      <w:r w:rsidR="002926C4">
        <w:rPr>
          <w:sz w:val="28"/>
          <w:szCs w:val="28"/>
          <w:lang w:bidi="ru-RU"/>
        </w:rPr>
        <w:t> </w:t>
      </w:r>
      <w:r w:rsidRPr="009F2F20">
        <w:rPr>
          <w:sz w:val="28"/>
          <w:szCs w:val="28"/>
          <w:lang w:bidi="ru-RU"/>
        </w:rPr>
        <w:t>672 тыс</w:t>
      </w:r>
      <w:r w:rsidR="002926C4">
        <w:rPr>
          <w:sz w:val="28"/>
          <w:szCs w:val="28"/>
          <w:lang w:bidi="ru-RU"/>
        </w:rPr>
        <w:t>.</w:t>
      </w:r>
      <w:r w:rsidRPr="009F2F20">
        <w:rPr>
          <w:sz w:val="28"/>
          <w:szCs w:val="28"/>
        </w:rPr>
        <w:t xml:space="preserve"> руб</w:t>
      </w:r>
      <w:r w:rsidR="00D71688">
        <w:rPr>
          <w:sz w:val="28"/>
          <w:szCs w:val="28"/>
        </w:rPr>
        <w:t>лей</w:t>
      </w:r>
      <w:r w:rsidRPr="009F2F20">
        <w:rPr>
          <w:sz w:val="28"/>
          <w:szCs w:val="28"/>
        </w:rPr>
        <w:t xml:space="preserve">, за </w:t>
      </w:r>
      <w:r w:rsidR="002926C4">
        <w:rPr>
          <w:sz w:val="28"/>
          <w:szCs w:val="28"/>
          <w:lang w:val="en-US" w:bidi="ru-RU"/>
        </w:rPr>
        <w:t>I</w:t>
      </w:r>
      <w:r w:rsidR="002926C4" w:rsidRPr="009F2F20">
        <w:rPr>
          <w:sz w:val="28"/>
          <w:szCs w:val="28"/>
          <w:lang w:bidi="ru-RU"/>
        </w:rPr>
        <w:t xml:space="preserve"> </w:t>
      </w:r>
      <w:r w:rsidR="002926C4" w:rsidRPr="009F2F20">
        <w:rPr>
          <w:sz w:val="28"/>
          <w:szCs w:val="28"/>
        </w:rPr>
        <w:t>кв</w:t>
      </w:r>
      <w:r w:rsidR="002926C4">
        <w:rPr>
          <w:sz w:val="28"/>
          <w:szCs w:val="28"/>
        </w:rPr>
        <w:t>артал</w:t>
      </w:r>
      <w:r w:rsidR="002926C4" w:rsidRPr="009F2F20">
        <w:rPr>
          <w:sz w:val="28"/>
          <w:szCs w:val="28"/>
        </w:rPr>
        <w:t xml:space="preserve"> </w:t>
      </w:r>
      <w:r w:rsidRPr="009F2F20">
        <w:rPr>
          <w:sz w:val="28"/>
          <w:szCs w:val="28"/>
        </w:rPr>
        <w:t xml:space="preserve">2025 года данные составляли </w:t>
      </w:r>
      <w:r w:rsidRPr="009F2F20">
        <w:rPr>
          <w:sz w:val="28"/>
          <w:szCs w:val="28"/>
          <w:lang w:bidi="ru-RU"/>
        </w:rPr>
        <w:t>–</w:t>
      </w:r>
      <w:r w:rsidRPr="009F2F20">
        <w:rPr>
          <w:sz w:val="28"/>
          <w:szCs w:val="28"/>
        </w:rPr>
        <w:t xml:space="preserve"> 162</w:t>
      </w:r>
      <w:r w:rsidR="00D71688">
        <w:rPr>
          <w:sz w:val="28"/>
          <w:szCs w:val="28"/>
        </w:rPr>
        <w:t> </w:t>
      </w:r>
      <w:r w:rsidRPr="009F2F20">
        <w:rPr>
          <w:sz w:val="28"/>
          <w:szCs w:val="28"/>
        </w:rPr>
        <w:t>302 тыс</w:t>
      </w:r>
      <w:r w:rsidR="002926C4">
        <w:rPr>
          <w:sz w:val="28"/>
          <w:szCs w:val="28"/>
        </w:rPr>
        <w:t>.</w:t>
      </w:r>
      <w:r w:rsidRPr="009F2F20">
        <w:rPr>
          <w:sz w:val="28"/>
          <w:szCs w:val="28"/>
        </w:rPr>
        <w:t xml:space="preserve"> руб</w:t>
      </w:r>
      <w:r w:rsidR="00D71688">
        <w:rPr>
          <w:sz w:val="28"/>
          <w:szCs w:val="28"/>
        </w:rPr>
        <w:t>лей</w:t>
      </w:r>
      <w:r w:rsidRPr="009F2F20">
        <w:rPr>
          <w:sz w:val="28"/>
          <w:szCs w:val="28"/>
        </w:rPr>
        <w:t>).</w:t>
      </w:r>
    </w:p>
    <w:p w14:paraId="6336743C" w14:textId="77777777" w:rsidR="00FD1E14" w:rsidRPr="009F2F20" w:rsidRDefault="00FD1E14" w:rsidP="00FD1E14">
      <w:pPr>
        <w:widowControl w:val="0"/>
        <w:tabs>
          <w:tab w:val="left" w:pos="247"/>
        </w:tabs>
        <w:ind w:firstLine="709"/>
        <w:jc w:val="both"/>
        <w:rPr>
          <w:b/>
          <w:sz w:val="28"/>
          <w:szCs w:val="28"/>
        </w:rPr>
      </w:pPr>
      <w:r w:rsidRPr="009F2F20">
        <w:rPr>
          <w:sz w:val="28"/>
          <w:szCs w:val="28"/>
        </w:rPr>
        <w:t xml:space="preserve">Для обеспечения устойчивого развития предприятием решаются задачи </w:t>
      </w:r>
      <w:r w:rsidRPr="009F2F20">
        <w:rPr>
          <w:sz w:val="28"/>
          <w:szCs w:val="28"/>
        </w:rPr>
        <w:br/>
        <w:t>по наращиванию объемов научно-исследовательских и опытно-конструкторских работ в области военного и двойного назначения, внедрению инновационных технологий, модернизации серийно выпускаемой техники, развитию сервисного обслуживания.</w:t>
      </w:r>
    </w:p>
    <w:p w14:paraId="3B161317" w14:textId="241D445D" w:rsidR="00FD1E14" w:rsidRPr="009F2F20" w:rsidRDefault="00FD1E14" w:rsidP="00FD1E14">
      <w:pPr>
        <w:ind w:firstLine="709"/>
        <w:jc w:val="both"/>
        <w:rPr>
          <w:sz w:val="28"/>
          <w:szCs w:val="28"/>
        </w:rPr>
      </w:pPr>
      <w:r w:rsidRPr="009F2F20">
        <w:rPr>
          <w:b/>
          <w:sz w:val="28"/>
          <w:szCs w:val="28"/>
        </w:rPr>
        <w:t>АО «НПП «ФАЗА»</w:t>
      </w:r>
      <w:r w:rsidRPr="009F2F20">
        <w:rPr>
          <w:sz w:val="28"/>
          <w:szCs w:val="28"/>
        </w:rPr>
        <w:t xml:space="preserve"> является разработчиком и производителем качественных современных изделий в области электронной техники. Предприятие оснащено современным оборудованием, позволяющим выпускать изделия электронной техники высшей степени сложности, находящиеся на уровне лучших мировых достижений.</w:t>
      </w:r>
    </w:p>
    <w:p w14:paraId="58E72568" w14:textId="484853A8" w:rsidR="00FD1E14" w:rsidRPr="009F2F20" w:rsidRDefault="00FD1E14" w:rsidP="00FD1E14">
      <w:pPr>
        <w:widowControl w:val="0"/>
        <w:tabs>
          <w:tab w:val="left" w:pos="247"/>
        </w:tabs>
        <w:ind w:firstLine="709"/>
        <w:jc w:val="both"/>
        <w:rPr>
          <w:sz w:val="28"/>
          <w:szCs w:val="28"/>
        </w:rPr>
      </w:pPr>
      <w:r w:rsidRPr="009F2F20">
        <w:rPr>
          <w:sz w:val="28"/>
          <w:szCs w:val="28"/>
        </w:rPr>
        <w:t xml:space="preserve">За </w:t>
      </w:r>
      <w:r w:rsidR="002926C4" w:rsidRPr="002926C4">
        <w:rPr>
          <w:sz w:val="28"/>
          <w:szCs w:val="28"/>
          <w:lang w:bidi="ru-RU"/>
        </w:rPr>
        <w:t xml:space="preserve">I квартал </w:t>
      </w:r>
      <w:r w:rsidRPr="009F2F20">
        <w:rPr>
          <w:sz w:val="28"/>
          <w:szCs w:val="28"/>
          <w:lang w:bidi="ru-RU"/>
        </w:rPr>
        <w:t xml:space="preserve">2026 года </w:t>
      </w:r>
      <w:r w:rsidRPr="009F2F20">
        <w:rPr>
          <w:sz w:val="28"/>
          <w:szCs w:val="28"/>
        </w:rPr>
        <w:t>объем произведенной продукции составил 88,4</w:t>
      </w:r>
      <w:r w:rsidR="002926C4">
        <w:rPr>
          <w:sz w:val="28"/>
          <w:szCs w:val="28"/>
        </w:rPr>
        <w:t> </w:t>
      </w:r>
      <w:r w:rsidRPr="009F2F20">
        <w:rPr>
          <w:sz w:val="28"/>
          <w:szCs w:val="28"/>
        </w:rPr>
        <w:t xml:space="preserve">% </w:t>
      </w:r>
      <w:r w:rsidR="002926C4">
        <w:rPr>
          <w:sz w:val="28"/>
          <w:szCs w:val="28"/>
        </w:rPr>
        <w:br/>
      </w:r>
      <w:r w:rsidRPr="009F2F20">
        <w:rPr>
          <w:sz w:val="28"/>
          <w:szCs w:val="28"/>
        </w:rPr>
        <w:t xml:space="preserve">от объема производства за аналогичный период прошлого года. </w:t>
      </w:r>
    </w:p>
    <w:p w14:paraId="3692EEA2" w14:textId="320C1D80" w:rsidR="00FD1E14" w:rsidRPr="009F2F20" w:rsidRDefault="00FD1E14" w:rsidP="00FD1E14">
      <w:pPr>
        <w:ind w:firstLine="709"/>
        <w:jc w:val="both"/>
        <w:rPr>
          <w:sz w:val="28"/>
          <w:szCs w:val="28"/>
          <w:lang w:bidi="ru-RU"/>
        </w:rPr>
      </w:pPr>
      <w:r w:rsidRPr="009F2F20">
        <w:rPr>
          <w:sz w:val="28"/>
          <w:szCs w:val="28"/>
        </w:rPr>
        <w:t xml:space="preserve">За счет собственных средств АО «НПП «Фаза» проводились работы </w:t>
      </w:r>
      <w:r w:rsidR="002926C4">
        <w:rPr>
          <w:sz w:val="28"/>
          <w:szCs w:val="28"/>
        </w:rPr>
        <w:br/>
      </w:r>
      <w:r w:rsidRPr="009F2F20">
        <w:rPr>
          <w:sz w:val="28"/>
          <w:szCs w:val="28"/>
        </w:rPr>
        <w:t xml:space="preserve">по техническому перевооружению, развитию производственных мощностей </w:t>
      </w:r>
      <w:r w:rsidR="002926C4">
        <w:rPr>
          <w:sz w:val="28"/>
          <w:szCs w:val="28"/>
        </w:rPr>
        <w:br/>
      </w:r>
      <w:r w:rsidRPr="009F2F20">
        <w:rPr>
          <w:sz w:val="28"/>
          <w:szCs w:val="28"/>
        </w:rPr>
        <w:t>и реконструкции участков производства.</w:t>
      </w:r>
    </w:p>
    <w:p w14:paraId="3DD98D40" w14:textId="77777777" w:rsidR="00FD1E14" w:rsidRPr="009F2F20" w:rsidRDefault="00FD1E14" w:rsidP="00FD1E14">
      <w:pPr>
        <w:ind w:firstLine="709"/>
        <w:jc w:val="both"/>
        <w:rPr>
          <w:b/>
          <w:sz w:val="28"/>
          <w:szCs w:val="28"/>
        </w:rPr>
      </w:pPr>
      <w:r w:rsidRPr="009F2F20">
        <w:rPr>
          <w:sz w:val="28"/>
          <w:szCs w:val="28"/>
          <w:lang w:bidi="ru-RU"/>
        </w:rPr>
        <w:t xml:space="preserve">Снижение объема производства и реализации продукции связано </w:t>
      </w:r>
      <w:r w:rsidRPr="009F2F20">
        <w:rPr>
          <w:sz w:val="28"/>
          <w:szCs w:val="28"/>
          <w:lang w:bidi="ru-RU"/>
        </w:rPr>
        <w:br/>
        <w:t xml:space="preserve">со снижением объема заказов на продукцию, выпускаемую предприятием </w:t>
      </w:r>
      <w:r w:rsidRPr="009F2F20">
        <w:rPr>
          <w:sz w:val="28"/>
          <w:szCs w:val="28"/>
          <w:lang w:bidi="ru-RU"/>
        </w:rPr>
        <w:br/>
        <w:t xml:space="preserve">для обеспечения государственного оборонного заказа, а также снижением цен, произошедшего вследствие роста производительности труда. </w:t>
      </w:r>
    </w:p>
    <w:p w14:paraId="5E0CA644" w14:textId="3238D29C" w:rsidR="00FD1E14" w:rsidRPr="009F2F20" w:rsidRDefault="00FD1E14" w:rsidP="00FD1E14">
      <w:pPr>
        <w:ind w:firstLine="709"/>
        <w:jc w:val="both"/>
        <w:rPr>
          <w:sz w:val="28"/>
          <w:szCs w:val="28"/>
        </w:rPr>
      </w:pPr>
      <w:r w:rsidRPr="009F2F20">
        <w:rPr>
          <w:b/>
          <w:sz w:val="28"/>
          <w:szCs w:val="28"/>
        </w:rPr>
        <w:t>ООО НПП «МОНИТОР»</w:t>
      </w:r>
      <w:r w:rsidRPr="009F2F20">
        <w:rPr>
          <w:sz w:val="28"/>
          <w:szCs w:val="28"/>
        </w:rPr>
        <w:t xml:space="preserve"> является разработчиком и производителем медицинского оборудования. Предприятие оснащено по современным стандартам, </w:t>
      </w:r>
      <w:r w:rsidR="00D71688">
        <w:rPr>
          <w:sz w:val="28"/>
          <w:szCs w:val="28"/>
        </w:rPr>
        <w:br/>
      </w:r>
      <w:r w:rsidRPr="009F2F20">
        <w:rPr>
          <w:sz w:val="28"/>
          <w:szCs w:val="28"/>
        </w:rPr>
        <w:t>что позволя</w:t>
      </w:r>
      <w:r w:rsidR="00D71688">
        <w:rPr>
          <w:sz w:val="28"/>
          <w:szCs w:val="28"/>
        </w:rPr>
        <w:t>ет</w:t>
      </w:r>
      <w:r w:rsidRPr="009F2F20">
        <w:rPr>
          <w:sz w:val="28"/>
          <w:szCs w:val="28"/>
        </w:rPr>
        <w:t xml:space="preserve"> выпускать изделия медицинской электронной техники с учетом </w:t>
      </w:r>
      <w:r w:rsidRPr="009F2F20">
        <w:rPr>
          <w:sz w:val="28"/>
          <w:szCs w:val="28"/>
        </w:rPr>
        <w:lastRenderedPageBreak/>
        <w:t>последних мировых достижений. Разрабатывается и готовится к внедрению новый дефибриллятор модели «ДефиМ-01-Р-Д».</w:t>
      </w:r>
    </w:p>
    <w:p w14:paraId="26536CA0" w14:textId="48F47560" w:rsidR="00FD1E14" w:rsidRPr="009F2F20" w:rsidRDefault="00FD1E14" w:rsidP="00FD1E14">
      <w:pPr>
        <w:widowControl w:val="0"/>
        <w:tabs>
          <w:tab w:val="left" w:pos="247"/>
        </w:tabs>
        <w:ind w:firstLine="709"/>
        <w:jc w:val="both"/>
        <w:rPr>
          <w:b/>
          <w:sz w:val="28"/>
          <w:szCs w:val="28"/>
          <w:lang w:bidi="ru-RU"/>
        </w:rPr>
      </w:pPr>
      <w:r w:rsidRPr="009F2F20">
        <w:rPr>
          <w:sz w:val="28"/>
          <w:szCs w:val="28"/>
        </w:rPr>
        <w:t xml:space="preserve">За счет собственных средств предприятие запустило новое производство </w:t>
      </w:r>
      <w:r w:rsidR="00D71688">
        <w:rPr>
          <w:sz w:val="28"/>
          <w:szCs w:val="28"/>
        </w:rPr>
        <w:br/>
      </w:r>
      <w:r w:rsidRPr="009F2F20">
        <w:rPr>
          <w:sz w:val="28"/>
          <w:szCs w:val="28"/>
        </w:rPr>
        <w:t>на основе собственных разработок.</w:t>
      </w:r>
    </w:p>
    <w:p w14:paraId="697AFB82" w14:textId="77777777" w:rsidR="00FD1E14" w:rsidRPr="009F2F20" w:rsidRDefault="00FD1E14" w:rsidP="00FD1E14">
      <w:pPr>
        <w:widowControl w:val="0"/>
        <w:tabs>
          <w:tab w:val="left" w:pos="948"/>
        </w:tabs>
        <w:ind w:firstLine="709"/>
        <w:jc w:val="both"/>
        <w:rPr>
          <w:sz w:val="28"/>
          <w:szCs w:val="28"/>
          <w:lang w:bidi="ru-RU"/>
        </w:rPr>
      </w:pPr>
      <w:r w:rsidRPr="009F2F20">
        <w:rPr>
          <w:b/>
          <w:sz w:val="28"/>
          <w:szCs w:val="28"/>
          <w:lang w:bidi="ru-RU"/>
        </w:rPr>
        <w:t>ООО НПП «Сармат»</w:t>
      </w:r>
      <w:r w:rsidRPr="009F2F20">
        <w:rPr>
          <w:sz w:val="28"/>
          <w:szCs w:val="28"/>
          <w:lang w:bidi="ru-RU"/>
        </w:rPr>
        <w:t xml:space="preserve"> занимается созданием электронных систем специализированного назначения для метро и железных дорог. Перечень серийно выпускаемого оборудования включает цифровые информационно-переговорные системы и комплексы, измерители скорости, пульты машиниста, блоки питания фар, источники питания тягового привода и др. </w:t>
      </w:r>
    </w:p>
    <w:p w14:paraId="2E0F8BB6" w14:textId="77777777" w:rsidR="00FD1E14" w:rsidRPr="009F2F20" w:rsidRDefault="00FD1E14" w:rsidP="00FD1E14">
      <w:pPr>
        <w:widowControl w:val="0"/>
        <w:tabs>
          <w:tab w:val="left" w:pos="948"/>
        </w:tabs>
        <w:ind w:firstLine="709"/>
        <w:jc w:val="both"/>
        <w:rPr>
          <w:sz w:val="28"/>
          <w:szCs w:val="28"/>
          <w:lang w:bidi="ru-RU"/>
        </w:rPr>
      </w:pPr>
      <w:r w:rsidRPr="009F2F20">
        <w:rPr>
          <w:sz w:val="28"/>
          <w:szCs w:val="28"/>
          <w:lang w:bidi="ru-RU"/>
        </w:rPr>
        <w:t xml:space="preserve">Устройства, изготовленные предприятием, успешно эксплуатируются </w:t>
      </w:r>
      <w:r w:rsidRPr="009F2F20">
        <w:rPr>
          <w:sz w:val="28"/>
          <w:szCs w:val="28"/>
          <w:lang w:bidi="ru-RU"/>
        </w:rPr>
        <w:br/>
        <w:t>в метрополитенах Москвы, Санкт-Петербурга, странах СНГ, а также на железных дорогах России.</w:t>
      </w:r>
    </w:p>
    <w:p w14:paraId="0309F270" w14:textId="76A0D945" w:rsidR="002926C4" w:rsidRDefault="00FD1E14" w:rsidP="00FD1E14">
      <w:pPr>
        <w:widowControl w:val="0"/>
        <w:tabs>
          <w:tab w:val="left" w:pos="247"/>
        </w:tabs>
        <w:ind w:firstLine="709"/>
        <w:jc w:val="both"/>
        <w:rPr>
          <w:sz w:val="28"/>
          <w:szCs w:val="28"/>
          <w:lang w:bidi="ru-RU"/>
        </w:rPr>
      </w:pPr>
      <w:r w:rsidRPr="009F2F20">
        <w:rPr>
          <w:sz w:val="28"/>
          <w:szCs w:val="28"/>
          <w:lang w:bidi="ru-RU"/>
        </w:rPr>
        <w:t xml:space="preserve">По итогам </w:t>
      </w:r>
      <w:r w:rsidR="002926C4">
        <w:rPr>
          <w:sz w:val="28"/>
          <w:szCs w:val="28"/>
          <w:lang w:val="en-US" w:bidi="ru-RU"/>
        </w:rPr>
        <w:t>I</w:t>
      </w:r>
      <w:r w:rsidR="002926C4" w:rsidRPr="009F2F20">
        <w:rPr>
          <w:sz w:val="28"/>
          <w:szCs w:val="28"/>
          <w:lang w:bidi="ru-RU"/>
        </w:rPr>
        <w:t xml:space="preserve"> </w:t>
      </w:r>
      <w:r w:rsidR="002926C4" w:rsidRPr="009F2F20">
        <w:rPr>
          <w:sz w:val="28"/>
          <w:szCs w:val="28"/>
        </w:rPr>
        <w:t>кв</w:t>
      </w:r>
      <w:r w:rsidR="002926C4">
        <w:rPr>
          <w:sz w:val="28"/>
          <w:szCs w:val="28"/>
        </w:rPr>
        <w:t>артала</w:t>
      </w:r>
      <w:r w:rsidRPr="009F2F20">
        <w:rPr>
          <w:sz w:val="28"/>
          <w:szCs w:val="28"/>
          <w:lang w:bidi="ru-RU"/>
        </w:rPr>
        <w:t xml:space="preserve"> 2026 года предприятием получена прибыль в размере 79 487 тыс</w:t>
      </w:r>
      <w:r w:rsidR="002926C4">
        <w:rPr>
          <w:sz w:val="28"/>
          <w:szCs w:val="28"/>
          <w:lang w:bidi="ru-RU"/>
        </w:rPr>
        <w:t>.</w:t>
      </w:r>
      <w:r w:rsidRPr="009F2F20">
        <w:rPr>
          <w:sz w:val="28"/>
          <w:szCs w:val="28"/>
          <w:lang w:bidi="ru-RU"/>
        </w:rPr>
        <w:t xml:space="preserve"> </w:t>
      </w:r>
      <w:r w:rsidR="00D71688" w:rsidRPr="009F2F20">
        <w:rPr>
          <w:sz w:val="28"/>
          <w:szCs w:val="28"/>
        </w:rPr>
        <w:t>руб</w:t>
      </w:r>
      <w:r w:rsidR="00D71688">
        <w:rPr>
          <w:sz w:val="28"/>
          <w:szCs w:val="28"/>
        </w:rPr>
        <w:t>лей</w:t>
      </w:r>
      <w:r w:rsidRPr="009F2F20">
        <w:rPr>
          <w:sz w:val="28"/>
          <w:szCs w:val="28"/>
          <w:lang w:bidi="ru-RU"/>
        </w:rPr>
        <w:t xml:space="preserve">. За </w:t>
      </w:r>
      <w:r w:rsidR="002926C4">
        <w:rPr>
          <w:sz w:val="28"/>
          <w:szCs w:val="28"/>
          <w:lang w:val="en-US" w:bidi="ru-RU"/>
        </w:rPr>
        <w:t>I</w:t>
      </w:r>
      <w:r w:rsidR="002926C4" w:rsidRPr="009F2F20">
        <w:rPr>
          <w:sz w:val="28"/>
          <w:szCs w:val="28"/>
          <w:lang w:bidi="ru-RU"/>
        </w:rPr>
        <w:t xml:space="preserve"> </w:t>
      </w:r>
      <w:r w:rsidR="002926C4" w:rsidRPr="009F2F20">
        <w:rPr>
          <w:sz w:val="28"/>
          <w:szCs w:val="28"/>
        </w:rPr>
        <w:t>кв</w:t>
      </w:r>
      <w:r w:rsidR="002926C4">
        <w:rPr>
          <w:sz w:val="28"/>
          <w:szCs w:val="28"/>
        </w:rPr>
        <w:t>артал</w:t>
      </w:r>
      <w:r w:rsidR="002926C4" w:rsidRPr="009F2F20">
        <w:rPr>
          <w:sz w:val="28"/>
          <w:szCs w:val="28"/>
        </w:rPr>
        <w:t xml:space="preserve"> </w:t>
      </w:r>
      <w:r w:rsidRPr="009F2F20">
        <w:rPr>
          <w:sz w:val="28"/>
          <w:szCs w:val="28"/>
          <w:lang w:bidi="ru-RU"/>
        </w:rPr>
        <w:t>2026 объем произведенной продукции – 413 210 тыс</w:t>
      </w:r>
      <w:r w:rsidR="002926C4">
        <w:rPr>
          <w:sz w:val="28"/>
          <w:szCs w:val="28"/>
          <w:lang w:bidi="ru-RU"/>
        </w:rPr>
        <w:t>.</w:t>
      </w:r>
      <w:r w:rsidRPr="009F2F20">
        <w:rPr>
          <w:sz w:val="28"/>
          <w:szCs w:val="28"/>
          <w:lang w:bidi="ru-RU"/>
        </w:rPr>
        <w:t xml:space="preserve"> </w:t>
      </w:r>
      <w:r w:rsidR="00D71688" w:rsidRPr="009F2F20">
        <w:rPr>
          <w:sz w:val="28"/>
          <w:szCs w:val="28"/>
        </w:rPr>
        <w:t>руб</w:t>
      </w:r>
      <w:r w:rsidR="00D71688">
        <w:rPr>
          <w:sz w:val="28"/>
          <w:szCs w:val="28"/>
        </w:rPr>
        <w:t>лей</w:t>
      </w:r>
      <w:r w:rsidRPr="009F2F20">
        <w:rPr>
          <w:sz w:val="28"/>
          <w:szCs w:val="28"/>
          <w:lang w:bidi="ru-RU"/>
        </w:rPr>
        <w:t>, темп роста к соответствующему периоду 2025 года составил 291</w:t>
      </w:r>
      <w:r w:rsidR="002926C4">
        <w:rPr>
          <w:sz w:val="28"/>
          <w:szCs w:val="28"/>
          <w:lang w:bidi="ru-RU"/>
        </w:rPr>
        <w:t> </w:t>
      </w:r>
      <w:r w:rsidRPr="009F2F20">
        <w:rPr>
          <w:sz w:val="28"/>
          <w:szCs w:val="28"/>
          <w:lang w:bidi="ru-RU"/>
        </w:rPr>
        <w:t xml:space="preserve">% </w:t>
      </w:r>
      <w:r w:rsidR="00D71688">
        <w:rPr>
          <w:sz w:val="28"/>
          <w:szCs w:val="28"/>
          <w:lang w:bidi="ru-RU"/>
        </w:rPr>
        <w:br/>
      </w:r>
      <w:r w:rsidRPr="009F2F20">
        <w:rPr>
          <w:sz w:val="28"/>
          <w:szCs w:val="28"/>
          <w:lang w:bidi="ru-RU"/>
        </w:rPr>
        <w:t xml:space="preserve">(за </w:t>
      </w:r>
      <w:r w:rsidR="002926C4">
        <w:rPr>
          <w:sz w:val="28"/>
          <w:szCs w:val="28"/>
          <w:lang w:val="en-US" w:bidi="ru-RU"/>
        </w:rPr>
        <w:t>I</w:t>
      </w:r>
      <w:r w:rsidR="002926C4" w:rsidRPr="009F2F20">
        <w:rPr>
          <w:sz w:val="28"/>
          <w:szCs w:val="28"/>
          <w:lang w:bidi="ru-RU"/>
        </w:rPr>
        <w:t xml:space="preserve"> </w:t>
      </w:r>
      <w:r w:rsidR="002926C4" w:rsidRPr="009F2F20">
        <w:rPr>
          <w:sz w:val="28"/>
          <w:szCs w:val="28"/>
        </w:rPr>
        <w:t>кв</w:t>
      </w:r>
      <w:r w:rsidR="002926C4">
        <w:rPr>
          <w:sz w:val="28"/>
          <w:szCs w:val="28"/>
        </w:rPr>
        <w:t>артал</w:t>
      </w:r>
      <w:r w:rsidR="002926C4" w:rsidRPr="009F2F20">
        <w:rPr>
          <w:sz w:val="28"/>
          <w:szCs w:val="28"/>
        </w:rPr>
        <w:t xml:space="preserve"> </w:t>
      </w:r>
      <w:r w:rsidRPr="009F2F20">
        <w:rPr>
          <w:sz w:val="28"/>
          <w:szCs w:val="28"/>
          <w:lang w:bidi="ru-RU"/>
        </w:rPr>
        <w:t xml:space="preserve">2025 года объем произведенной продукции – </w:t>
      </w:r>
      <w:r w:rsidRPr="009F2F20">
        <w:rPr>
          <w:sz w:val="28"/>
          <w:szCs w:val="28"/>
        </w:rPr>
        <w:t>141 922 тыс</w:t>
      </w:r>
      <w:r w:rsidR="002926C4">
        <w:rPr>
          <w:sz w:val="28"/>
          <w:szCs w:val="28"/>
        </w:rPr>
        <w:t>.</w:t>
      </w:r>
      <w:r w:rsidRPr="009F2F20">
        <w:rPr>
          <w:sz w:val="28"/>
          <w:szCs w:val="28"/>
          <w:lang w:bidi="ru-RU"/>
        </w:rPr>
        <w:t xml:space="preserve"> </w:t>
      </w:r>
      <w:r w:rsidR="00D71688" w:rsidRPr="009F2F20">
        <w:rPr>
          <w:sz w:val="28"/>
          <w:szCs w:val="28"/>
        </w:rPr>
        <w:t>руб</w:t>
      </w:r>
      <w:r w:rsidR="00D71688">
        <w:rPr>
          <w:sz w:val="28"/>
          <w:szCs w:val="28"/>
        </w:rPr>
        <w:t>лей</w:t>
      </w:r>
      <w:r w:rsidRPr="009F2F20">
        <w:rPr>
          <w:sz w:val="28"/>
          <w:szCs w:val="28"/>
          <w:lang w:bidi="ru-RU"/>
        </w:rPr>
        <w:t>).</w:t>
      </w:r>
    </w:p>
    <w:p w14:paraId="4240FC12" w14:textId="47EF4349" w:rsidR="00FD1E14" w:rsidRPr="009F2F20" w:rsidRDefault="00FD1E14" w:rsidP="00FD1E14">
      <w:pPr>
        <w:widowControl w:val="0"/>
        <w:tabs>
          <w:tab w:val="left" w:pos="247"/>
        </w:tabs>
        <w:ind w:firstLine="709"/>
        <w:jc w:val="both"/>
        <w:rPr>
          <w:sz w:val="28"/>
          <w:szCs w:val="28"/>
          <w:lang w:bidi="ru-RU"/>
        </w:rPr>
      </w:pPr>
      <w:r w:rsidRPr="009F2F20">
        <w:rPr>
          <w:b/>
          <w:sz w:val="28"/>
          <w:szCs w:val="28"/>
          <w:lang w:bidi="ru-RU"/>
        </w:rPr>
        <w:t>ПАО «Гранит»</w:t>
      </w:r>
      <w:r w:rsidRPr="009F2F20">
        <w:rPr>
          <w:sz w:val="28"/>
          <w:szCs w:val="28"/>
          <w:lang w:bidi="ru-RU"/>
        </w:rPr>
        <w:t xml:space="preserve"> является поставщиком комплектующих и запасных частей </w:t>
      </w:r>
      <w:r w:rsidR="002926C4">
        <w:rPr>
          <w:sz w:val="28"/>
          <w:szCs w:val="28"/>
          <w:lang w:bidi="ru-RU"/>
        </w:rPr>
        <w:br/>
      </w:r>
      <w:r w:rsidRPr="009F2F20">
        <w:rPr>
          <w:sz w:val="28"/>
          <w:szCs w:val="28"/>
          <w:lang w:bidi="ru-RU"/>
        </w:rPr>
        <w:t>для предприятий оборонно-промышленного комплекса.</w:t>
      </w:r>
    </w:p>
    <w:p w14:paraId="52130C9D" w14:textId="0F0F84F1" w:rsidR="00FD1E14" w:rsidRPr="009F2F20" w:rsidRDefault="00FD1E14" w:rsidP="00FD1E14">
      <w:pPr>
        <w:widowControl w:val="0"/>
        <w:tabs>
          <w:tab w:val="left" w:pos="247"/>
        </w:tabs>
        <w:ind w:firstLine="709"/>
        <w:jc w:val="both"/>
        <w:rPr>
          <w:sz w:val="28"/>
          <w:szCs w:val="28"/>
          <w:lang w:bidi="ru-RU"/>
        </w:rPr>
      </w:pPr>
      <w:r w:rsidRPr="009F2F20">
        <w:rPr>
          <w:sz w:val="28"/>
          <w:szCs w:val="28"/>
          <w:lang w:bidi="ru-RU"/>
        </w:rPr>
        <w:t>По предварительным данным</w:t>
      </w:r>
      <w:r w:rsidR="002926C4">
        <w:rPr>
          <w:sz w:val="28"/>
          <w:szCs w:val="28"/>
          <w:lang w:bidi="ru-RU"/>
        </w:rPr>
        <w:t xml:space="preserve"> в</w:t>
      </w:r>
      <w:r w:rsidRPr="009F2F20">
        <w:rPr>
          <w:sz w:val="28"/>
          <w:szCs w:val="28"/>
          <w:lang w:bidi="ru-RU"/>
        </w:rPr>
        <w:t xml:space="preserve"> </w:t>
      </w:r>
      <w:r w:rsidR="002926C4">
        <w:rPr>
          <w:sz w:val="28"/>
          <w:szCs w:val="28"/>
          <w:lang w:val="en-US" w:bidi="ru-RU"/>
        </w:rPr>
        <w:t>I</w:t>
      </w:r>
      <w:r w:rsidR="002926C4" w:rsidRPr="009F2F20">
        <w:rPr>
          <w:sz w:val="28"/>
          <w:szCs w:val="28"/>
          <w:lang w:bidi="ru-RU"/>
        </w:rPr>
        <w:t xml:space="preserve"> </w:t>
      </w:r>
      <w:r w:rsidR="002926C4" w:rsidRPr="009F2F20">
        <w:rPr>
          <w:sz w:val="28"/>
          <w:szCs w:val="28"/>
        </w:rPr>
        <w:t>кв</w:t>
      </w:r>
      <w:r w:rsidR="002926C4">
        <w:rPr>
          <w:sz w:val="28"/>
          <w:szCs w:val="28"/>
        </w:rPr>
        <w:t>артале</w:t>
      </w:r>
      <w:r w:rsidR="002926C4" w:rsidRPr="009F2F20">
        <w:rPr>
          <w:sz w:val="28"/>
          <w:szCs w:val="28"/>
        </w:rPr>
        <w:t xml:space="preserve"> </w:t>
      </w:r>
      <w:r w:rsidRPr="009F2F20">
        <w:rPr>
          <w:sz w:val="28"/>
          <w:szCs w:val="28"/>
          <w:lang w:bidi="ru-RU"/>
        </w:rPr>
        <w:t xml:space="preserve">2026 года наблюдается темп роста </w:t>
      </w:r>
      <w:r w:rsidR="002926C4">
        <w:rPr>
          <w:sz w:val="28"/>
          <w:szCs w:val="28"/>
          <w:lang w:bidi="ru-RU"/>
        </w:rPr>
        <w:br/>
      </w:r>
      <w:r w:rsidRPr="009F2F20">
        <w:rPr>
          <w:sz w:val="28"/>
          <w:szCs w:val="28"/>
          <w:lang w:bidi="ru-RU"/>
        </w:rPr>
        <w:t>до 164,5</w:t>
      </w:r>
      <w:r w:rsidR="002926C4">
        <w:rPr>
          <w:sz w:val="28"/>
          <w:szCs w:val="28"/>
          <w:lang w:bidi="ru-RU"/>
        </w:rPr>
        <w:t> </w:t>
      </w:r>
      <w:r w:rsidRPr="009F2F20">
        <w:rPr>
          <w:sz w:val="28"/>
          <w:szCs w:val="28"/>
          <w:lang w:bidi="ru-RU"/>
        </w:rPr>
        <w:t>% объема произведенной продукции по сравнению с аналогичным периодом прошлого года</w:t>
      </w:r>
      <w:r w:rsidR="002926C4">
        <w:rPr>
          <w:sz w:val="28"/>
          <w:szCs w:val="28"/>
          <w:lang w:bidi="ru-RU"/>
        </w:rPr>
        <w:t>,</w:t>
      </w:r>
      <w:r w:rsidRPr="009F2F20">
        <w:rPr>
          <w:sz w:val="28"/>
          <w:szCs w:val="28"/>
          <w:lang w:bidi="ru-RU"/>
        </w:rPr>
        <w:t xml:space="preserve"> с учетом исполнения контрактов с длительным сроком выполнения. </w:t>
      </w:r>
    </w:p>
    <w:p w14:paraId="3FD7C737" w14:textId="66CFB967" w:rsidR="00FD1E14" w:rsidRPr="009F2F20" w:rsidRDefault="00FD1E14" w:rsidP="00FD1E14">
      <w:pPr>
        <w:widowControl w:val="0"/>
        <w:tabs>
          <w:tab w:val="left" w:pos="247"/>
        </w:tabs>
        <w:ind w:firstLine="709"/>
        <w:jc w:val="both"/>
      </w:pPr>
      <w:r w:rsidRPr="009F2F20">
        <w:rPr>
          <w:sz w:val="28"/>
          <w:szCs w:val="28"/>
          <w:lang w:bidi="ru-RU"/>
        </w:rPr>
        <w:t xml:space="preserve">Для обеспечения устойчивого развития предприятием предприняты меры </w:t>
      </w:r>
      <w:r w:rsidR="002926C4">
        <w:rPr>
          <w:sz w:val="28"/>
          <w:szCs w:val="28"/>
          <w:lang w:bidi="ru-RU"/>
        </w:rPr>
        <w:br/>
      </w:r>
      <w:r w:rsidRPr="009F2F20">
        <w:rPr>
          <w:sz w:val="28"/>
          <w:szCs w:val="28"/>
          <w:lang w:bidi="ru-RU"/>
        </w:rPr>
        <w:t xml:space="preserve">по </w:t>
      </w:r>
      <w:r w:rsidR="002926C4">
        <w:rPr>
          <w:sz w:val="28"/>
          <w:szCs w:val="28"/>
          <w:lang w:bidi="ru-RU"/>
        </w:rPr>
        <w:t>з</w:t>
      </w:r>
      <w:r w:rsidRPr="009F2F20">
        <w:rPr>
          <w:sz w:val="28"/>
          <w:szCs w:val="28"/>
          <w:lang w:bidi="ru-RU"/>
        </w:rPr>
        <w:t>аключению новых контрактов, освоению новых видов продукции и возобновлению производства ранее изготавливаемых изделий</w:t>
      </w:r>
      <w:r w:rsidR="002926C4">
        <w:rPr>
          <w:sz w:val="28"/>
          <w:szCs w:val="28"/>
          <w:lang w:bidi="ru-RU"/>
        </w:rPr>
        <w:t>.</w:t>
      </w:r>
    </w:p>
    <w:p w14:paraId="54025D33" w14:textId="4A088094" w:rsidR="00FD1E14" w:rsidRPr="009F2F20" w:rsidRDefault="00FD1E14" w:rsidP="00FD1E14">
      <w:pPr>
        <w:widowControl w:val="0"/>
        <w:tabs>
          <w:tab w:val="left" w:pos="948"/>
        </w:tabs>
        <w:ind w:firstLine="709"/>
        <w:jc w:val="both"/>
        <w:rPr>
          <w:sz w:val="28"/>
          <w:szCs w:val="28"/>
        </w:rPr>
      </w:pPr>
      <w:r w:rsidRPr="009F2F20">
        <w:rPr>
          <w:b/>
          <w:sz w:val="28"/>
          <w:szCs w:val="28"/>
        </w:rPr>
        <w:t xml:space="preserve">ООО НПП «ГОРИЗОНТ» </w:t>
      </w:r>
      <w:r w:rsidRPr="009F2F20">
        <w:rPr>
          <w:sz w:val="28"/>
          <w:szCs w:val="28"/>
        </w:rPr>
        <w:t xml:space="preserve">работает на рынке средств автоматизации технологических процессов и оказывает заказчику комплекс услуг по разработке, производству и внедрению автоматизированных систем управления; </w:t>
      </w:r>
      <w:r w:rsidR="002926C4">
        <w:rPr>
          <w:sz w:val="28"/>
          <w:szCs w:val="28"/>
        </w:rPr>
        <w:br/>
      </w:r>
      <w:r w:rsidRPr="009F2F20">
        <w:rPr>
          <w:sz w:val="28"/>
          <w:szCs w:val="28"/>
        </w:rPr>
        <w:t>по диспетчеризации и дистанционному контролю автоматизированных систем.</w:t>
      </w:r>
    </w:p>
    <w:p w14:paraId="79BE4DA8" w14:textId="137B3B4F" w:rsidR="00FD1E14" w:rsidRPr="009F2F20" w:rsidRDefault="00FD1E14" w:rsidP="00FD1E14">
      <w:pPr>
        <w:widowControl w:val="0"/>
        <w:tabs>
          <w:tab w:val="left" w:pos="948"/>
        </w:tabs>
        <w:ind w:firstLine="709"/>
        <w:jc w:val="both"/>
        <w:rPr>
          <w:sz w:val="28"/>
          <w:szCs w:val="28"/>
        </w:rPr>
      </w:pPr>
      <w:r w:rsidRPr="009F2F20">
        <w:rPr>
          <w:sz w:val="28"/>
          <w:szCs w:val="28"/>
        </w:rPr>
        <w:t xml:space="preserve">Предприятие решает научно-технические задачи и производит аппаратуру </w:t>
      </w:r>
      <w:r w:rsidR="002926C4">
        <w:rPr>
          <w:sz w:val="28"/>
          <w:szCs w:val="28"/>
        </w:rPr>
        <w:br/>
      </w:r>
      <w:r w:rsidRPr="009F2F20">
        <w:rPr>
          <w:sz w:val="28"/>
          <w:szCs w:val="28"/>
        </w:rPr>
        <w:t xml:space="preserve">для тягового подвижного состава ОАО «РЖД», преобразовательную технику; комплекты светодиодной техники; системы обеспечения микроклимата кабин </w:t>
      </w:r>
      <w:r w:rsidR="002926C4">
        <w:rPr>
          <w:sz w:val="28"/>
          <w:szCs w:val="28"/>
        </w:rPr>
        <w:br/>
      </w:r>
      <w:r w:rsidRPr="009F2F20">
        <w:rPr>
          <w:sz w:val="28"/>
          <w:szCs w:val="28"/>
        </w:rPr>
        <w:t>и вагонов локомотивов, микропроцессорные системы управления.</w:t>
      </w:r>
    </w:p>
    <w:p w14:paraId="37F18750" w14:textId="77777777" w:rsidR="002926C4" w:rsidRDefault="00FD1E14" w:rsidP="00FD1E14">
      <w:pPr>
        <w:widowControl w:val="0"/>
        <w:tabs>
          <w:tab w:val="left" w:pos="247"/>
        </w:tabs>
        <w:ind w:firstLine="709"/>
        <w:jc w:val="both"/>
        <w:rPr>
          <w:sz w:val="28"/>
          <w:szCs w:val="28"/>
        </w:rPr>
      </w:pPr>
      <w:r w:rsidRPr="009F2F20">
        <w:rPr>
          <w:b/>
          <w:sz w:val="28"/>
          <w:szCs w:val="28"/>
        </w:rPr>
        <w:t>ООО «ЭНЕРГОСЕРВИС ГРУПП»</w:t>
      </w:r>
      <w:r w:rsidRPr="009F2F20">
        <w:rPr>
          <w:sz w:val="28"/>
          <w:szCs w:val="28"/>
        </w:rPr>
        <w:t xml:space="preserve"> (</w:t>
      </w:r>
      <w:r w:rsidRPr="009F2F20">
        <w:rPr>
          <w:sz w:val="28"/>
          <w:szCs w:val="28"/>
          <w:lang w:bidi="ru-RU"/>
        </w:rPr>
        <w:t xml:space="preserve">ООО «ЭГС») </w:t>
      </w:r>
      <w:r w:rsidRPr="009F2F20">
        <w:rPr>
          <w:sz w:val="28"/>
          <w:szCs w:val="28"/>
        </w:rPr>
        <w:t xml:space="preserve">специализируется </w:t>
      </w:r>
      <w:r w:rsidR="002926C4">
        <w:rPr>
          <w:sz w:val="28"/>
          <w:szCs w:val="28"/>
        </w:rPr>
        <w:br/>
      </w:r>
      <w:r w:rsidRPr="009F2F20">
        <w:rPr>
          <w:sz w:val="28"/>
          <w:szCs w:val="28"/>
        </w:rPr>
        <w:t xml:space="preserve">на производстве электромонтажных работ, производстве компьютеров </w:t>
      </w:r>
      <w:r w:rsidR="002926C4">
        <w:rPr>
          <w:sz w:val="28"/>
          <w:szCs w:val="28"/>
        </w:rPr>
        <w:br/>
      </w:r>
      <w:r w:rsidRPr="009F2F20">
        <w:rPr>
          <w:sz w:val="28"/>
          <w:szCs w:val="28"/>
        </w:rPr>
        <w:t xml:space="preserve">и периферийного оборудования, а также монтаже промышленных машин </w:t>
      </w:r>
      <w:r w:rsidR="002926C4">
        <w:rPr>
          <w:sz w:val="28"/>
          <w:szCs w:val="28"/>
        </w:rPr>
        <w:br/>
      </w:r>
      <w:r w:rsidRPr="009F2F20">
        <w:rPr>
          <w:sz w:val="28"/>
          <w:szCs w:val="28"/>
        </w:rPr>
        <w:t>и оборудования.</w:t>
      </w:r>
    </w:p>
    <w:p w14:paraId="2B27BAA5" w14:textId="28635905" w:rsidR="00FD1E14" w:rsidRPr="009F2F20" w:rsidRDefault="00FD1E14" w:rsidP="00FD1E14">
      <w:pPr>
        <w:widowControl w:val="0"/>
        <w:tabs>
          <w:tab w:val="left" w:pos="247"/>
        </w:tabs>
        <w:ind w:firstLine="709"/>
        <w:jc w:val="both"/>
        <w:rPr>
          <w:sz w:val="28"/>
          <w:szCs w:val="28"/>
          <w:lang w:bidi="ru-RU"/>
        </w:rPr>
      </w:pPr>
      <w:r w:rsidRPr="009F2F20">
        <w:rPr>
          <w:sz w:val="28"/>
          <w:szCs w:val="28"/>
        </w:rPr>
        <w:t>География продаж –</w:t>
      </w:r>
      <w:r w:rsidR="002926C4">
        <w:rPr>
          <w:sz w:val="28"/>
          <w:szCs w:val="28"/>
        </w:rPr>
        <w:t xml:space="preserve"> </w:t>
      </w:r>
      <w:r w:rsidRPr="009F2F20">
        <w:rPr>
          <w:sz w:val="28"/>
          <w:szCs w:val="28"/>
        </w:rPr>
        <w:t>территори</w:t>
      </w:r>
      <w:r w:rsidR="002926C4">
        <w:rPr>
          <w:sz w:val="28"/>
          <w:szCs w:val="28"/>
        </w:rPr>
        <w:t>я</w:t>
      </w:r>
      <w:r w:rsidRPr="009F2F20">
        <w:rPr>
          <w:sz w:val="28"/>
          <w:szCs w:val="28"/>
        </w:rPr>
        <w:t xml:space="preserve"> Российской Федерации.</w:t>
      </w:r>
    </w:p>
    <w:p w14:paraId="2E302136" w14:textId="30BF837E" w:rsidR="00FD1E14" w:rsidRPr="009F2F20" w:rsidRDefault="00FD1E14" w:rsidP="00FD1E14">
      <w:pPr>
        <w:widowControl w:val="0"/>
        <w:tabs>
          <w:tab w:val="left" w:pos="247"/>
        </w:tabs>
        <w:ind w:firstLine="709"/>
        <w:jc w:val="both"/>
        <w:rPr>
          <w:sz w:val="28"/>
          <w:szCs w:val="28"/>
          <w:lang w:bidi="ru-RU"/>
        </w:rPr>
      </w:pPr>
      <w:r w:rsidRPr="009F2F20">
        <w:rPr>
          <w:sz w:val="28"/>
          <w:szCs w:val="28"/>
          <w:lang w:bidi="ru-RU"/>
        </w:rPr>
        <w:t xml:space="preserve">За </w:t>
      </w:r>
      <w:r w:rsidR="002926C4">
        <w:rPr>
          <w:sz w:val="28"/>
          <w:szCs w:val="28"/>
          <w:lang w:val="en-US" w:bidi="ru-RU"/>
        </w:rPr>
        <w:t>I</w:t>
      </w:r>
      <w:r w:rsidR="002926C4" w:rsidRPr="009F2F20">
        <w:rPr>
          <w:sz w:val="28"/>
          <w:szCs w:val="28"/>
          <w:lang w:bidi="ru-RU"/>
        </w:rPr>
        <w:t xml:space="preserve"> </w:t>
      </w:r>
      <w:r w:rsidR="002926C4" w:rsidRPr="009F2F20">
        <w:rPr>
          <w:sz w:val="28"/>
          <w:szCs w:val="28"/>
        </w:rPr>
        <w:t>кв</w:t>
      </w:r>
      <w:r w:rsidR="002926C4">
        <w:rPr>
          <w:sz w:val="28"/>
          <w:szCs w:val="28"/>
        </w:rPr>
        <w:t>артал</w:t>
      </w:r>
      <w:r w:rsidR="002926C4" w:rsidRPr="009F2F20">
        <w:rPr>
          <w:sz w:val="28"/>
          <w:szCs w:val="28"/>
        </w:rPr>
        <w:t xml:space="preserve"> </w:t>
      </w:r>
      <w:r w:rsidRPr="009F2F20">
        <w:rPr>
          <w:sz w:val="28"/>
          <w:szCs w:val="28"/>
          <w:lang w:bidi="ru-RU"/>
        </w:rPr>
        <w:t xml:space="preserve">2026 года объем произведенной продукции ООО «ЭГС» </w:t>
      </w:r>
      <w:r w:rsidRPr="009F2F20">
        <w:rPr>
          <w:sz w:val="28"/>
          <w:szCs w:val="28"/>
          <w:lang w:bidi="ru-RU"/>
        </w:rPr>
        <w:br/>
        <w:t xml:space="preserve">составил </w:t>
      </w:r>
      <w:r w:rsidRPr="009F2F20">
        <w:rPr>
          <w:sz w:val="28"/>
          <w:szCs w:val="28"/>
        </w:rPr>
        <w:t>79 367 тыс</w:t>
      </w:r>
      <w:r w:rsidR="002926C4">
        <w:rPr>
          <w:sz w:val="28"/>
          <w:szCs w:val="28"/>
        </w:rPr>
        <w:t>.</w:t>
      </w:r>
      <w:r w:rsidRPr="009F2F20">
        <w:rPr>
          <w:sz w:val="28"/>
          <w:szCs w:val="28"/>
        </w:rPr>
        <w:t xml:space="preserve"> </w:t>
      </w:r>
      <w:r w:rsidR="00D71688" w:rsidRPr="009F2F20">
        <w:rPr>
          <w:sz w:val="28"/>
          <w:szCs w:val="28"/>
        </w:rPr>
        <w:t>руб</w:t>
      </w:r>
      <w:r w:rsidR="00D71688">
        <w:rPr>
          <w:sz w:val="28"/>
          <w:szCs w:val="28"/>
        </w:rPr>
        <w:t>лей</w:t>
      </w:r>
      <w:r w:rsidRPr="009F2F20">
        <w:rPr>
          <w:sz w:val="28"/>
          <w:szCs w:val="28"/>
          <w:lang w:bidi="ru-RU"/>
        </w:rPr>
        <w:t xml:space="preserve">, за </w:t>
      </w:r>
      <w:r w:rsidR="002926C4">
        <w:rPr>
          <w:sz w:val="28"/>
          <w:szCs w:val="28"/>
          <w:lang w:val="en-US" w:bidi="ru-RU"/>
        </w:rPr>
        <w:t>I</w:t>
      </w:r>
      <w:r w:rsidR="002926C4" w:rsidRPr="009F2F20">
        <w:rPr>
          <w:sz w:val="28"/>
          <w:szCs w:val="28"/>
          <w:lang w:bidi="ru-RU"/>
        </w:rPr>
        <w:t xml:space="preserve"> </w:t>
      </w:r>
      <w:r w:rsidR="002926C4" w:rsidRPr="009F2F20">
        <w:rPr>
          <w:sz w:val="28"/>
          <w:szCs w:val="28"/>
        </w:rPr>
        <w:t>кв</w:t>
      </w:r>
      <w:r w:rsidR="002926C4">
        <w:rPr>
          <w:sz w:val="28"/>
          <w:szCs w:val="28"/>
        </w:rPr>
        <w:t>артал</w:t>
      </w:r>
      <w:r w:rsidRPr="009F2F20">
        <w:rPr>
          <w:sz w:val="28"/>
          <w:szCs w:val="28"/>
          <w:lang w:bidi="ru-RU"/>
        </w:rPr>
        <w:t xml:space="preserve"> 2025 года объем произведенной продукции – </w:t>
      </w:r>
      <w:r w:rsidRPr="009F2F20">
        <w:rPr>
          <w:sz w:val="28"/>
          <w:szCs w:val="28"/>
        </w:rPr>
        <w:t>104 150 тыс</w:t>
      </w:r>
      <w:r w:rsidR="002926C4">
        <w:rPr>
          <w:sz w:val="28"/>
          <w:szCs w:val="28"/>
        </w:rPr>
        <w:t>.</w:t>
      </w:r>
      <w:r w:rsidRPr="009F2F20">
        <w:rPr>
          <w:sz w:val="28"/>
          <w:szCs w:val="28"/>
        </w:rPr>
        <w:t xml:space="preserve"> </w:t>
      </w:r>
      <w:r w:rsidR="00D71688" w:rsidRPr="009F2F20">
        <w:rPr>
          <w:sz w:val="28"/>
          <w:szCs w:val="28"/>
        </w:rPr>
        <w:t>руб</w:t>
      </w:r>
      <w:r w:rsidR="00D71688">
        <w:rPr>
          <w:sz w:val="28"/>
          <w:szCs w:val="28"/>
        </w:rPr>
        <w:t>лей</w:t>
      </w:r>
      <w:r w:rsidRPr="009F2F20">
        <w:rPr>
          <w:sz w:val="28"/>
          <w:szCs w:val="28"/>
          <w:lang w:bidi="ru-RU"/>
        </w:rPr>
        <w:t>.</w:t>
      </w:r>
    </w:p>
    <w:p w14:paraId="0776E339" w14:textId="12EC7DED" w:rsidR="00FD1E14" w:rsidRPr="009F2F20" w:rsidRDefault="00FD1E14" w:rsidP="00FD1E14">
      <w:pPr>
        <w:widowControl w:val="0"/>
        <w:tabs>
          <w:tab w:val="left" w:pos="247"/>
        </w:tabs>
        <w:ind w:firstLine="709"/>
        <w:jc w:val="both"/>
        <w:rPr>
          <w:sz w:val="28"/>
          <w:szCs w:val="28"/>
          <w:lang w:bidi="ru-RU"/>
        </w:rPr>
      </w:pPr>
      <w:r w:rsidRPr="009F2F20">
        <w:rPr>
          <w:sz w:val="28"/>
          <w:szCs w:val="28"/>
          <w:lang w:bidi="ru-RU"/>
        </w:rPr>
        <w:t xml:space="preserve">Прибыль составила по предварительным данным </w:t>
      </w:r>
      <w:r w:rsidRPr="009F2F20">
        <w:rPr>
          <w:sz w:val="28"/>
          <w:szCs w:val="28"/>
        </w:rPr>
        <w:t>400 </w:t>
      </w:r>
      <w:r w:rsidR="002926C4">
        <w:rPr>
          <w:sz w:val="28"/>
          <w:szCs w:val="28"/>
        </w:rPr>
        <w:t xml:space="preserve">млн </w:t>
      </w:r>
      <w:r w:rsidR="00D71688" w:rsidRPr="009F2F20">
        <w:rPr>
          <w:sz w:val="28"/>
          <w:szCs w:val="28"/>
        </w:rPr>
        <w:t>руб</w:t>
      </w:r>
      <w:r w:rsidR="00D71688">
        <w:rPr>
          <w:sz w:val="28"/>
          <w:szCs w:val="28"/>
        </w:rPr>
        <w:t>лей</w:t>
      </w:r>
      <w:r w:rsidRPr="009F2F20">
        <w:rPr>
          <w:sz w:val="28"/>
          <w:szCs w:val="28"/>
          <w:lang w:bidi="ru-RU"/>
        </w:rPr>
        <w:t>.</w:t>
      </w:r>
    </w:p>
    <w:p w14:paraId="76F7A392" w14:textId="77777777" w:rsidR="00FD1E14" w:rsidRPr="009F2F20" w:rsidRDefault="00FD1E14" w:rsidP="00FD1E14">
      <w:pPr>
        <w:widowControl w:val="0"/>
        <w:tabs>
          <w:tab w:val="left" w:pos="247"/>
        </w:tabs>
        <w:ind w:firstLine="709"/>
        <w:jc w:val="both"/>
        <w:rPr>
          <w:sz w:val="28"/>
          <w:szCs w:val="28"/>
          <w:lang w:bidi="ru-RU"/>
        </w:rPr>
      </w:pPr>
    </w:p>
    <w:p w14:paraId="154B1C24" w14:textId="6AD5D01A" w:rsidR="00FD1E14" w:rsidRPr="009F2F20" w:rsidRDefault="00FD1E14" w:rsidP="00FD1E14">
      <w:pPr>
        <w:ind w:firstLine="709"/>
        <w:jc w:val="both"/>
        <w:rPr>
          <w:b/>
          <w:sz w:val="28"/>
          <w:szCs w:val="28"/>
        </w:rPr>
      </w:pPr>
      <w:r w:rsidRPr="009F2F20">
        <w:rPr>
          <w:b/>
          <w:sz w:val="28"/>
          <w:szCs w:val="28"/>
          <w:u w:val="single"/>
        </w:rPr>
        <w:t>Индекс производства прочих готовых изделий 137,5</w:t>
      </w:r>
      <w:r w:rsidR="002926C4">
        <w:rPr>
          <w:b/>
          <w:sz w:val="28"/>
          <w:szCs w:val="28"/>
          <w:u w:val="single"/>
        </w:rPr>
        <w:t> </w:t>
      </w:r>
      <w:r w:rsidRPr="009F2F20">
        <w:rPr>
          <w:b/>
          <w:sz w:val="28"/>
          <w:szCs w:val="28"/>
          <w:u w:val="single"/>
        </w:rPr>
        <w:t xml:space="preserve">%. </w:t>
      </w:r>
    </w:p>
    <w:p w14:paraId="7D834D8B" w14:textId="77777777" w:rsidR="00FD1E14" w:rsidRPr="009F2F20" w:rsidRDefault="00FD1E14" w:rsidP="00FD1E14">
      <w:pPr>
        <w:tabs>
          <w:tab w:val="left" w:pos="709"/>
        </w:tabs>
        <w:ind w:firstLine="709"/>
        <w:jc w:val="both"/>
        <w:rPr>
          <w:b/>
          <w:sz w:val="28"/>
          <w:szCs w:val="28"/>
        </w:rPr>
      </w:pPr>
      <w:r w:rsidRPr="009F2F20">
        <w:rPr>
          <w:b/>
          <w:sz w:val="28"/>
          <w:szCs w:val="28"/>
        </w:rPr>
        <w:t xml:space="preserve">ООО «Ореол» </w:t>
      </w:r>
      <w:r w:rsidRPr="009F2F20">
        <w:rPr>
          <w:sz w:val="28"/>
          <w:szCs w:val="28"/>
        </w:rPr>
        <w:t xml:space="preserve">– производитель и поставщик кабельно-проводниковой продукции.  Номенклатура выпускаемой продукции составляет более 250 </w:t>
      </w:r>
      <w:r w:rsidRPr="009F2F20">
        <w:rPr>
          <w:sz w:val="28"/>
          <w:szCs w:val="28"/>
        </w:rPr>
        <w:lastRenderedPageBreak/>
        <w:t xml:space="preserve">типоразмеров. Реализация продукция осуществляется на территории Российской Федерации, в том числе собственными силами в г. Москва, г. Санкт-Петербург, </w:t>
      </w:r>
      <w:r w:rsidRPr="009F2F20">
        <w:rPr>
          <w:sz w:val="28"/>
          <w:szCs w:val="28"/>
        </w:rPr>
        <w:br/>
        <w:t xml:space="preserve">г. Казань, г. Ставрополь, Московскую, Волгоградскую, Воронежскую области, Ставропольский край, Республику Дагестан и по всей Ростовской области. </w:t>
      </w:r>
    </w:p>
    <w:p w14:paraId="3142BDBD" w14:textId="7DF56322" w:rsidR="00FD1E14" w:rsidRPr="009F2F20" w:rsidRDefault="00FD1E14" w:rsidP="00FD1E14">
      <w:pPr>
        <w:ind w:firstLine="709"/>
        <w:jc w:val="both"/>
        <w:rPr>
          <w:b/>
          <w:sz w:val="20"/>
          <w:szCs w:val="20"/>
        </w:rPr>
      </w:pPr>
      <w:r w:rsidRPr="009F2F20">
        <w:rPr>
          <w:b/>
          <w:sz w:val="28"/>
          <w:szCs w:val="28"/>
        </w:rPr>
        <w:t>АО «Московское протезно-ортопедическое предприятие» Филиал «Ростовский»</w:t>
      </w:r>
      <w:r w:rsidRPr="009F2F20">
        <w:rPr>
          <w:sz w:val="28"/>
          <w:szCs w:val="28"/>
        </w:rPr>
        <w:t xml:space="preserve"> </w:t>
      </w:r>
      <w:r w:rsidR="009600EC">
        <w:rPr>
          <w:sz w:val="28"/>
          <w:szCs w:val="28"/>
        </w:rPr>
        <w:t>–</w:t>
      </w:r>
      <w:r w:rsidR="002926C4" w:rsidRPr="009F2F20">
        <w:rPr>
          <w:sz w:val="28"/>
          <w:szCs w:val="28"/>
        </w:rPr>
        <w:t xml:space="preserve"> по</w:t>
      </w:r>
      <w:r w:rsidRPr="009F2F20">
        <w:rPr>
          <w:sz w:val="28"/>
          <w:szCs w:val="28"/>
        </w:rPr>
        <w:t xml:space="preserve"> итогам </w:t>
      </w:r>
      <w:r w:rsidR="002926C4">
        <w:rPr>
          <w:sz w:val="28"/>
          <w:szCs w:val="28"/>
          <w:lang w:val="en-US" w:bidi="ru-RU"/>
        </w:rPr>
        <w:t>I</w:t>
      </w:r>
      <w:r w:rsidR="002926C4" w:rsidRPr="009F2F20">
        <w:rPr>
          <w:sz w:val="28"/>
          <w:szCs w:val="28"/>
          <w:lang w:bidi="ru-RU"/>
        </w:rPr>
        <w:t xml:space="preserve"> </w:t>
      </w:r>
      <w:r w:rsidR="002926C4" w:rsidRPr="009F2F20">
        <w:rPr>
          <w:sz w:val="28"/>
          <w:szCs w:val="28"/>
        </w:rPr>
        <w:t>кв</w:t>
      </w:r>
      <w:r w:rsidR="002926C4">
        <w:rPr>
          <w:sz w:val="28"/>
          <w:szCs w:val="28"/>
        </w:rPr>
        <w:t>артала</w:t>
      </w:r>
      <w:r w:rsidR="002926C4" w:rsidRPr="009F2F20">
        <w:rPr>
          <w:sz w:val="28"/>
          <w:szCs w:val="28"/>
        </w:rPr>
        <w:t xml:space="preserve"> </w:t>
      </w:r>
      <w:r w:rsidRPr="009F2F20">
        <w:rPr>
          <w:sz w:val="28"/>
          <w:szCs w:val="28"/>
        </w:rPr>
        <w:t>2026 года объем произведенной продукции составил 16</w:t>
      </w:r>
      <w:r w:rsidR="002926C4">
        <w:rPr>
          <w:sz w:val="28"/>
          <w:szCs w:val="28"/>
        </w:rPr>
        <w:t> </w:t>
      </w:r>
      <w:r w:rsidRPr="009F2F20">
        <w:rPr>
          <w:sz w:val="28"/>
          <w:szCs w:val="28"/>
        </w:rPr>
        <w:t>110,15</w:t>
      </w:r>
      <w:r w:rsidRPr="009F2F20">
        <w:rPr>
          <w:sz w:val="28"/>
          <w:szCs w:val="28"/>
          <w:lang w:bidi="ru-RU"/>
        </w:rPr>
        <w:t xml:space="preserve"> тыс</w:t>
      </w:r>
      <w:r w:rsidR="002926C4">
        <w:rPr>
          <w:sz w:val="28"/>
          <w:szCs w:val="28"/>
          <w:lang w:bidi="ru-RU"/>
        </w:rPr>
        <w:t>.</w:t>
      </w:r>
      <w:r w:rsidRPr="009F2F20">
        <w:rPr>
          <w:sz w:val="28"/>
          <w:szCs w:val="28"/>
          <w:lang w:bidi="ru-RU"/>
        </w:rPr>
        <w:t xml:space="preserve"> </w:t>
      </w:r>
      <w:r w:rsidR="009600EC" w:rsidRPr="009F2F20">
        <w:rPr>
          <w:sz w:val="28"/>
          <w:szCs w:val="28"/>
        </w:rPr>
        <w:t>руб</w:t>
      </w:r>
      <w:r w:rsidR="009600EC">
        <w:rPr>
          <w:sz w:val="28"/>
          <w:szCs w:val="28"/>
        </w:rPr>
        <w:t>лей</w:t>
      </w:r>
      <w:r w:rsidRPr="009F2F20">
        <w:rPr>
          <w:sz w:val="28"/>
          <w:szCs w:val="28"/>
          <w:lang w:bidi="ru-RU"/>
        </w:rPr>
        <w:t xml:space="preserve">, рост по сравнению с аналогичным периодом прошлого года </w:t>
      </w:r>
      <w:r w:rsidR="002926C4" w:rsidRPr="009F2F20">
        <w:rPr>
          <w:sz w:val="28"/>
          <w:szCs w:val="28"/>
          <w:lang w:bidi="ru-RU"/>
        </w:rPr>
        <w:t xml:space="preserve">составил </w:t>
      </w:r>
      <w:r w:rsidRPr="009F2F20">
        <w:rPr>
          <w:sz w:val="28"/>
          <w:szCs w:val="28"/>
          <w:lang w:bidi="ru-RU"/>
        </w:rPr>
        <w:t>157,</w:t>
      </w:r>
      <w:r w:rsidR="009600EC">
        <w:rPr>
          <w:sz w:val="28"/>
          <w:szCs w:val="28"/>
          <w:lang w:bidi="ru-RU"/>
        </w:rPr>
        <w:t>3</w:t>
      </w:r>
      <w:r w:rsidR="002926C4">
        <w:rPr>
          <w:sz w:val="28"/>
          <w:szCs w:val="28"/>
          <w:lang w:bidi="ru-RU"/>
        </w:rPr>
        <w:t> </w:t>
      </w:r>
      <w:r w:rsidRPr="009F2F20">
        <w:rPr>
          <w:sz w:val="28"/>
          <w:szCs w:val="28"/>
          <w:lang w:bidi="ru-RU"/>
        </w:rPr>
        <w:t>% (10</w:t>
      </w:r>
      <w:r w:rsidR="002926C4">
        <w:rPr>
          <w:sz w:val="28"/>
          <w:szCs w:val="28"/>
          <w:lang w:bidi="ru-RU"/>
        </w:rPr>
        <w:t> </w:t>
      </w:r>
      <w:r w:rsidRPr="009F2F20">
        <w:rPr>
          <w:sz w:val="28"/>
          <w:szCs w:val="28"/>
          <w:lang w:bidi="ru-RU"/>
        </w:rPr>
        <w:t>243,5 тыс</w:t>
      </w:r>
      <w:r w:rsidR="002926C4">
        <w:rPr>
          <w:sz w:val="28"/>
          <w:szCs w:val="28"/>
          <w:lang w:bidi="ru-RU"/>
        </w:rPr>
        <w:t>.</w:t>
      </w:r>
      <w:r w:rsidRPr="009F2F20">
        <w:rPr>
          <w:sz w:val="28"/>
          <w:szCs w:val="28"/>
          <w:lang w:bidi="ru-RU"/>
        </w:rPr>
        <w:t xml:space="preserve"> </w:t>
      </w:r>
      <w:r w:rsidR="009600EC" w:rsidRPr="009F2F20">
        <w:rPr>
          <w:sz w:val="28"/>
          <w:szCs w:val="28"/>
        </w:rPr>
        <w:t>руб</w:t>
      </w:r>
      <w:r w:rsidR="009600EC">
        <w:rPr>
          <w:sz w:val="28"/>
          <w:szCs w:val="28"/>
        </w:rPr>
        <w:t>лей</w:t>
      </w:r>
      <w:r w:rsidRPr="009F2F20">
        <w:rPr>
          <w:sz w:val="28"/>
          <w:szCs w:val="28"/>
          <w:lang w:bidi="ru-RU"/>
        </w:rPr>
        <w:t xml:space="preserve"> в </w:t>
      </w:r>
      <w:r w:rsidR="002926C4">
        <w:rPr>
          <w:sz w:val="28"/>
          <w:szCs w:val="28"/>
          <w:lang w:val="en-US" w:bidi="ru-RU"/>
        </w:rPr>
        <w:t>I</w:t>
      </w:r>
      <w:r w:rsidR="002926C4" w:rsidRPr="009F2F20">
        <w:rPr>
          <w:sz w:val="28"/>
          <w:szCs w:val="28"/>
          <w:lang w:bidi="ru-RU"/>
        </w:rPr>
        <w:t xml:space="preserve"> </w:t>
      </w:r>
      <w:r w:rsidR="002926C4" w:rsidRPr="009F2F20">
        <w:rPr>
          <w:sz w:val="28"/>
          <w:szCs w:val="28"/>
        </w:rPr>
        <w:t>кв</w:t>
      </w:r>
      <w:r w:rsidR="002926C4">
        <w:rPr>
          <w:sz w:val="28"/>
          <w:szCs w:val="28"/>
        </w:rPr>
        <w:t>артале</w:t>
      </w:r>
      <w:r w:rsidR="002926C4" w:rsidRPr="009F2F20">
        <w:rPr>
          <w:sz w:val="28"/>
          <w:szCs w:val="28"/>
        </w:rPr>
        <w:t xml:space="preserve"> </w:t>
      </w:r>
      <w:r w:rsidRPr="009F2F20">
        <w:rPr>
          <w:sz w:val="28"/>
          <w:szCs w:val="28"/>
          <w:lang w:bidi="ru-RU"/>
        </w:rPr>
        <w:t xml:space="preserve">2025 года). </w:t>
      </w:r>
    </w:p>
    <w:p w14:paraId="0C21DA73" w14:textId="1AD62985" w:rsidR="00FD1E14" w:rsidRPr="009F2F20" w:rsidRDefault="00FD1E14" w:rsidP="00FD1E14">
      <w:pPr>
        <w:ind w:firstLine="709"/>
        <w:jc w:val="both"/>
        <w:rPr>
          <w:b/>
          <w:sz w:val="28"/>
          <w:szCs w:val="28"/>
        </w:rPr>
      </w:pPr>
      <w:r w:rsidRPr="009F2F20">
        <w:rPr>
          <w:b/>
          <w:sz w:val="28"/>
          <w:szCs w:val="28"/>
          <w:u w:val="single"/>
        </w:rPr>
        <w:t xml:space="preserve">Индекс производства резиновых и пластмассовых изделий составил </w:t>
      </w:r>
      <w:r w:rsidRPr="009F2F20">
        <w:rPr>
          <w:b/>
          <w:sz w:val="28"/>
          <w:szCs w:val="28"/>
          <w:u w:val="single"/>
        </w:rPr>
        <w:br/>
        <w:t>122,4</w:t>
      </w:r>
      <w:r w:rsidR="002926C4">
        <w:rPr>
          <w:b/>
          <w:sz w:val="28"/>
          <w:szCs w:val="28"/>
          <w:u w:val="single"/>
        </w:rPr>
        <w:t> </w:t>
      </w:r>
      <w:r w:rsidRPr="009F2F20">
        <w:rPr>
          <w:b/>
          <w:sz w:val="28"/>
          <w:szCs w:val="28"/>
          <w:u w:val="single"/>
        </w:rPr>
        <w:t>%</w:t>
      </w:r>
      <w:r w:rsidRPr="009F2F20">
        <w:rPr>
          <w:b/>
          <w:sz w:val="28"/>
          <w:szCs w:val="28"/>
        </w:rPr>
        <w:t xml:space="preserve"> </w:t>
      </w:r>
      <w:r w:rsidRPr="009F2F20">
        <w:rPr>
          <w:sz w:val="28"/>
          <w:szCs w:val="28"/>
        </w:rPr>
        <w:t xml:space="preserve">(ОАО «Завод Резинотехнических изделий», ООО РЗ «ЕВРОПЛАСТ», </w:t>
      </w:r>
      <w:r w:rsidRPr="009F2F20">
        <w:rPr>
          <w:sz w:val="28"/>
          <w:szCs w:val="28"/>
        </w:rPr>
        <w:br/>
        <w:t>ООО «ПЛАСТ-СЕРВИС плюс», ООО «</w:t>
      </w:r>
      <w:proofErr w:type="spellStart"/>
      <w:r w:rsidRPr="009F2F20">
        <w:rPr>
          <w:sz w:val="28"/>
          <w:szCs w:val="28"/>
        </w:rPr>
        <w:t>Стеллар</w:t>
      </w:r>
      <w:proofErr w:type="spellEnd"/>
      <w:r w:rsidRPr="009F2F20">
        <w:rPr>
          <w:sz w:val="28"/>
          <w:szCs w:val="28"/>
        </w:rPr>
        <w:t>»,</w:t>
      </w:r>
      <w:r w:rsidRPr="009F2F20">
        <w:rPr>
          <w:b/>
          <w:sz w:val="28"/>
          <w:szCs w:val="28"/>
        </w:rPr>
        <w:t xml:space="preserve"> </w:t>
      </w:r>
      <w:r w:rsidRPr="009F2F20">
        <w:rPr>
          <w:sz w:val="28"/>
          <w:szCs w:val="28"/>
        </w:rPr>
        <w:t xml:space="preserve">ОАО «ПЭМИ», </w:t>
      </w:r>
      <w:r w:rsidRPr="009F2F20">
        <w:rPr>
          <w:bCs/>
          <w:sz w:val="28"/>
          <w:szCs w:val="28"/>
        </w:rPr>
        <w:t>ООО «ДЗТИ»</w:t>
      </w:r>
      <w:r w:rsidRPr="009F2F20">
        <w:rPr>
          <w:sz w:val="28"/>
          <w:szCs w:val="28"/>
        </w:rPr>
        <w:t xml:space="preserve">). </w:t>
      </w:r>
    </w:p>
    <w:p w14:paraId="09C630B1" w14:textId="591B786A" w:rsidR="00FD1E14" w:rsidRPr="009F2F20" w:rsidRDefault="00FD1E14" w:rsidP="00FD1E14">
      <w:pPr>
        <w:ind w:firstLine="709"/>
        <w:jc w:val="both"/>
        <w:rPr>
          <w:sz w:val="28"/>
          <w:szCs w:val="28"/>
        </w:rPr>
      </w:pPr>
      <w:r w:rsidRPr="009F2F20">
        <w:rPr>
          <w:b/>
          <w:sz w:val="28"/>
          <w:szCs w:val="28"/>
        </w:rPr>
        <w:t>ОАО «Завод РТИ»</w:t>
      </w:r>
      <w:r w:rsidRPr="009F2F20">
        <w:rPr>
          <w:sz w:val="28"/>
          <w:szCs w:val="28"/>
        </w:rPr>
        <w:t xml:space="preserve"> предприятие по производству резиновых изделий. Наиболее востребованный ассортимент </w:t>
      </w:r>
      <w:r w:rsidR="009600EC">
        <w:rPr>
          <w:sz w:val="28"/>
          <w:szCs w:val="28"/>
        </w:rPr>
        <w:t>–</w:t>
      </w:r>
      <w:r w:rsidRPr="009F2F20">
        <w:rPr>
          <w:sz w:val="28"/>
          <w:szCs w:val="28"/>
        </w:rPr>
        <w:t xml:space="preserve"> формовая резиновая обувь: все разновидности рабочей обуви, диэлектрические боты, рыбацкие сапоги, социально-значимого сегмента </w:t>
      </w:r>
      <w:r w:rsidR="009600EC">
        <w:rPr>
          <w:sz w:val="28"/>
          <w:szCs w:val="28"/>
        </w:rPr>
        <w:t>–</w:t>
      </w:r>
      <w:r w:rsidRPr="009F2F20">
        <w:rPr>
          <w:sz w:val="28"/>
          <w:szCs w:val="28"/>
        </w:rPr>
        <w:t xml:space="preserve"> галоши, наконечники для костылей и тростей, элементы для детских площадок. Основной потребитель продукции ОАО «Завод РТИ» </w:t>
      </w:r>
      <w:r w:rsidR="009600EC">
        <w:rPr>
          <w:sz w:val="28"/>
          <w:szCs w:val="28"/>
        </w:rPr>
        <w:t>–</w:t>
      </w:r>
      <w:r w:rsidRPr="009F2F20">
        <w:rPr>
          <w:sz w:val="28"/>
          <w:szCs w:val="28"/>
        </w:rPr>
        <w:t xml:space="preserve"> крупнейшие госкорпорации, такие как РЖД, Газпром, РАО «ЕЭС России». Завод работает </w:t>
      </w:r>
      <w:r w:rsidR="002926C4">
        <w:rPr>
          <w:sz w:val="28"/>
          <w:szCs w:val="28"/>
        </w:rPr>
        <w:br/>
      </w:r>
      <w:r w:rsidRPr="009F2F20">
        <w:rPr>
          <w:sz w:val="28"/>
          <w:szCs w:val="28"/>
        </w:rPr>
        <w:t>над производством нового вида продукции для АвтоВАЗ и МЧС.</w:t>
      </w:r>
    </w:p>
    <w:p w14:paraId="63ED5DB6" w14:textId="77777777" w:rsidR="002926C4" w:rsidRDefault="00FD1E14" w:rsidP="00FD1E14">
      <w:pPr>
        <w:ind w:firstLine="709"/>
        <w:jc w:val="both"/>
        <w:rPr>
          <w:sz w:val="28"/>
          <w:szCs w:val="28"/>
        </w:rPr>
      </w:pPr>
      <w:r w:rsidRPr="009F2F20">
        <w:rPr>
          <w:sz w:val="28"/>
          <w:szCs w:val="28"/>
        </w:rPr>
        <w:t xml:space="preserve">За </w:t>
      </w:r>
      <w:r w:rsidR="002926C4">
        <w:rPr>
          <w:sz w:val="28"/>
          <w:szCs w:val="28"/>
          <w:lang w:val="en-US" w:bidi="ru-RU"/>
        </w:rPr>
        <w:t>I</w:t>
      </w:r>
      <w:r w:rsidR="002926C4" w:rsidRPr="009F2F20">
        <w:rPr>
          <w:sz w:val="28"/>
          <w:szCs w:val="28"/>
          <w:lang w:bidi="ru-RU"/>
        </w:rPr>
        <w:t xml:space="preserve"> </w:t>
      </w:r>
      <w:r w:rsidR="002926C4" w:rsidRPr="009F2F20">
        <w:rPr>
          <w:sz w:val="28"/>
          <w:szCs w:val="28"/>
        </w:rPr>
        <w:t>кв</w:t>
      </w:r>
      <w:r w:rsidR="002926C4">
        <w:rPr>
          <w:sz w:val="28"/>
          <w:szCs w:val="28"/>
        </w:rPr>
        <w:t>артал</w:t>
      </w:r>
      <w:r w:rsidR="002926C4" w:rsidRPr="009F2F20">
        <w:rPr>
          <w:sz w:val="28"/>
          <w:szCs w:val="28"/>
        </w:rPr>
        <w:t xml:space="preserve"> </w:t>
      </w:r>
      <w:r w:rsidRPr="009F2F20">
        <w:rPr>
          <w:sz w:val="28"/>
          <w:szCs w:val="28"/>
        </w:rPr>
        <w:t>2026 года произошло снижение объёма произведенной продукции по отношению к аналогичному периоду прошлого году на 7 %.</w:t>
      </w:r>
    </w:p>
    <w:p w14:paraId="1A19DB63" w14:textId="1BC15BD9" w:rsidR="00FD1E14" w:rsidRPr="009F2F20" w:rsidRDefault="00FD1E14" w:rsidP="00FD1E14">
      <w:pPr>
        <w:ind w:firstLine="709"/>
        <w:jc w:val="both"/>
        <w:rPr>
          <w:b/>
          <w:sz w:val="28"/>
          <w:szCs w:val="28"/>
        </w:rPr>
      </w:pPr>
      <w:r w:rsidRPr="009F2F20">
        <w:rPr>
          <w:sz w:val="28"/>
          <w:szCs w:val="28"/>
        </w:rPr>
        <w:t>Производственные проблемы связаны с нехваткой оборотных средств, высоко</w:t>
      </w:r>
      <w:r>
        <w:rPr>
          <w:sz w:val="28"/>
          <w:szCs w:val="28"/>
        </w:rPr>
        <w:t>й процентной ставкой на кредит.</w:t>
      </w:r>
    </w:p>
    <w:p w14:paraId="6D0233A3" w14:textId="77777777" w:rsidR="00FD1E14" w:rsidRPr="009F2F20" w:rsidRDefault="00FD1E14" w:rsidP="00FD1E14">
      <w:pPr>
        <w:ind w:firstLine="709"/>
        <w:jc w:val="both"/>
        <w:rPr>
          <w:szCs w:val="28"/>
        </w:rPr>
      </w:pPr>
      <w:r w:rsidRPr="009F2F20">
        <w:rPr>
          <w:b/>
          <w:sz w:val="28"/>
          <w:szCs w:val="28"/>
        </w:rPr>
        <w:t>ООО «</w:t>
      </w:r>
      <w:proofErr w:type="spellStart"/>
      <w:r w:rsidRPr="009F2F20">
        <w:rPr>
          <w:b/>
          <w:sz w:val="28"/>
          <w:szCs w:val="28"/>
        </w:rPr>
        <w:t>Стеллар</w:t>
      </w:r>
      <w:proofErr w:type="spellEnd"/>
      <w:r w:rsidRPr="009F2F20">
        <w:rPr>
          <w:b/>
          <w:sz w:val="28"/>
          <w:szCs w:val="28"/>
        </w:rPr>
        <w:t>»</w:t>
      </w:r>
      <w:r w:rsidRPr="009F2F20">
        <w:rPr>
          <w:sz w:val="28"/>
          <w:szCs w:val="28"/>
        </w:rPr>
        <w:t xml:space="preserve"> изготавливает высокоточный и высокоскоростной инструмент превосходного качества для производства деталей для пластмассовой игрушки. Ассортимент производимых компанией игрушек составляет более 450 артикулов. Предприятие имеет широкую известность как на российском рынке, </w:t>
      </w:r>
      <w:r w:rsidRPr="009F2F20">
        <w:rPr>
          <w:sz w:val="28"/>
          <w:szCs w:val="28"/>
        </w:rPr>
        <w:br/>
        <w:t xml:space="preserve">так и в странах СНГ. </w:t>
      </w:r>
    </w:p>
    <w:p w14:paraId="0883E9C8" w14:textId="0DE767E8" w:rsidR="00FD1E14" w:rsidRPr="009F2F20" w:rsidRDefault="00FD1E14" w:rsidP="00FD1E14">
      <w:pPr>
        <w:pStyle w:val="a8"/>
        <w:rPr>
          <w:szCs w:val="28"/>
        </w:rPr>
      </w:pPr>
      <w:r w:rsidRPr="009F2F20">
        <w:rPr>
          <w:szCs w:val="28"/>
        </w:rPr>
        <w:t xml:space="preserve">По итогам </w:t>
      </w:r>
      <w:r w:rsidR="002926C4">
        <w:rPr>
          <w:szCs w:val="28"/>
          <w:lang w:val="en-US" w:bidi="ru-RU"/>
        </w:rPr>
        <w:t>I</w:t>
      </w:r>
      <w:r w:rsidR="002926C4" w:rsidRPr="009F2F20">
        <w:rPr>
          <w:szCs w:val="28"/>
          <w:lang w:eastAsia="ru-RU" w:bidi="ru-RU"/>
        </w:rPr>
        <w:t xml:space="preserve"> </w:t>
      </w:r>
      <w:r w:rsidR="002926C4" w:rsidRPr="009F2F20">
        <w:rPr>
          <w:szCs w:val="28"/>
        </w:rPr>
        <w:t>кв</w:t>
      </w:r>
      <w:r w:rsidR="002926C4">
        <w:rPr>
          <w:szCs w:val="28"/>
        </w:rPr>
        <w:t>артала</w:t>
      </w:r>
      <w:r w:rsidR="002926C4" w:rsidRPr="009F2F20">
        <w:rPr>
          <w:szCs w:val="28"/>
        </w:rPr>
        <w:t xml:space="preserve"> </w:t>
      </w:r>
      <w:r w:rsidRPr="009F2F20">
        <w:rPr>
          <w:szCs w:val="28"/>
        </w:rPr>
        <w:t xml:space="preserve">2026 года объем произведенной продукции составил </w:t>
      </w:r>
      <w:r w:rsidR="009600EC">
        <w:rPr>
          <w:szCs w:val="28"/>
        </w:rPr>
        <w:br/>
      </w:r>
      <w:r w:rsidRPr="009F2F20">
        <w:rPr>
          <w:szCs w:val="28"/>
        </w:rPr>
        <w:t>555 тыс</w:t>
      </w:r>
      <w:r w:rsidR="002926C4">
        <w:rPr>
          <w:szCs w:val="28"/>
        </w:rPr>
        <w:t>.</w:t>
      </w:r>
      <w:r w:rsidRPr="009F2F20">
        <w:rPr>
          <w:szCs w:val="28"/>
        </w:rPr>
        <w:t xml:space="preserve"> штук против 770 тыс. штук за аналогичный период </w:t>
      </w:r>
      <w:r w:rsidR="00064DDD">
        <w:rPr>
          <w:szCs w:val="28"/>
        </w:rPr>
        <w:t>прошлого года</w:t>
      </w:r>
      <w:r w:rsidRPr="009F2F20">
        <w:rPr>
          <w:szCs w:val="28"/>
        </w:rPr>
        <w:t xml:space="preserve">. Снижение обусловлено падением спроса на продукцию, высокой конкуренцией на </w:t>
      </w:r>
      <w:r w:rsidR="00064DDD" w:rsidRPr="009F2F20">
        <w:rPr>
          <w:szCs w:val="28"/>
        </w:rPr>
        <w:t xml:space="preserve">рынке, </w:t>
      </w:r>
      <w:r w:rsidR="00064DDD">
        <w:rPr>
          <w:szCs w:val="28"/>
        </w:rPr>
        <w:br/>
      </w:r>
      <w:r w:rsidR="00064DDD" w:rsidRPr="009F2F20">
        <w:rPr>
          <w:szCs w:val="28"/>
        </w:rPr>
        <w:t>а</w:t>
      </w:r>
      <w:r w:rsidRPr="009F2F20">
        <w:rPr>
          <w:szCs w:val="28"/>
        </w:rPr>
        <w:t xml:space="preserve"> также увеличением затрат на внедрение системы «Честный знак».</w:t>
      </w:r>
    </w:p>
    <w:p w14:paraId="47AC50FB" w14:textId="77777777" w:rsidR="00FD1E14" w:rsidRPr="009F2F20" w:rsidRDefault="00FD1E14" w:rsidP="00FD1E14">
      <w:pPr>
        <w:ind w:firstLine="709"/>
        <w:jc w:val="both"/>
        <w:rPr>
          <w:sz w:val="28"/>
          <w:szCs w:val="28"/>
        </w:rPr>
      </w:pPr>
      <w:r w:rsidRPr="009F2F20">
        <w:rPr>
          <w:sz w:val="28"/>
          <w:szCs w:val="28"/>
        </w:rPr>
        <w:t xml:space="preserve">Продолжает стабильную работу </w:t>
      </w:r>
      <w:r w:rsidRPr="009F2F20">
        <w:rPr>
          <w:b/>
          <w:sz w:val="28"/>
          <w:szCs w:val="28"/>
        </w:rPr>
        <w:t>АО «ПЭМИ»</w:t>
      </w:r>
      <w:r w:rsidRPr="009F2F20">
        <w:rPr>
          <w:sz w:val="28"/>
          <w:szCs w:val="28"/>
        </w:rPr>
        <w:t>. Общая номенклатура выпускаемых изделий составляет свыше 500 наименований. Предприятие продолжает выпуск муфт и трубок термоусаживаемых, крепежа, хозяйственных товаров и т.д. Многолетний опыт и широкие производственные возможности позволяют осваивать новую продукцию.</w:t>
      </w:r>
    </w:p>
    <w:p w14:paraId="38AB9748" w14:textId="77777777" w:rsidR="00FD1E14" w:rsidRPr="009F2F20" w:rsidRDefault="00FD1E14" w:rsidP="00FD1E14">
      <w:pPr>
        <w:widowControl w:val="0"/>
        <w:tabs>
          <w:tab w:val="left" w:pos="808"/>
        </w:tabs>
        <w:ind w:firstLine="709"/>
        <w:jc w:val="both"/>
        <w:rPr>
          <w:sz w:val="28"/>
          <w:szCs w:val="28"/>
        </w:rPr>
      </w:pPr>
      <w:r w:rsidRPr="009F2F20">
        <w:rPr>
          <w:sz w:val="28"/>
          <w:szCs w:val="28"/>
        </w:rPr>
        <w:t xml:space="preserve">География сбыта помимо России включает страны Ближнего и Дальнего зарубежья. В Москве, Санкт-Петербурге, Нижнем Новгороде, Красноярске, Кургане, Старом Осколе действуют постоянные дилеры ОАО «ПЭМИ». </w:t>
      </w:r>
    </w:p>
    <w:p w14:paraId="29D786CA" w14:textId="496F4CAF" w:rsidR="00FD1E14" w:rsidRPr="009F2F20" w:rsidRDefault="00FD1E14" w:rsidP="00FD1E14">
      <w:pPr>
        <w:widowControl w:val="0"/>
        <w:tabs>
          <w:tab w:val="left" w:pos="808"/>
        </w:tabs>
        <w:ind w:firstLine="709"/>
        <w:jc w:val="both"/>
        <w:rPr>
          <w:sz w:val="28"/>
          <w:szCs w:val="28"/>
        </w:rPr>
      </w:pPr>
      <w:r w:rsidRPr="009F2F20">
        <w:rPr>
          <w:sz w:val="28"/>
          <w:szCs w:val="28"/>
        </w:rPr>
        <w:t xml:space="preserve">Политика предприятия строится на увеличении производства продукции </w:t>
      </w:r>
      <w:r w:rsidR="00064DDD">
        <w:rPr>
          <w:sz w:val="28"/>
          <w:szCs w:val="28"/>
        </w:rPr>
        <w:br/>
      </w:r>
      <w:r w:rsidRPr="009F2F20">
        <w:rPr>
          <w:sz w:val="28"/>
          <w:szCs w:val="28"/>
        </w:rPr>
        <w:t>и расширении сбыта.</w:t>
      </w:r>
    </w:p>
    <w:p w14:paraId="4C5AC0DC" w14:textId="212586CC" w:rsidR="00FD1E14" w:rsidRPr="009F2F20" w:rsidRDefault="00FD1E14" w:rsidP="00FD1E14">
      <w:pPr>
        <w:ind w:firstLine="709"/>
        <w:jc w:val="both"/>
        <w:rPr>
          <w:b/>
          <w:sz w:val="28"/>
          <w:szCs w:val="28"/>
        </w:rPr>
      </w:pPr>
      <w:r w:rsidRPr="009F2F20">
        <w:rPr>
          <w:sz w:val="28"/>
          <w:szCs w:val="28"/>
        </w:rPr>
        <w:t xml:space="preserve">За </w:t>
      </w:r>
      <w:r w:rsidR="00064DDD">
        <w:rPr>
          <w:sz w:val="28"/>
          <w:szCs w:val="28"/>
          <w:lang w:val="en-US" w:bidi="ru-RU"/>
        </w:rPr>
        <w:t>I</w:t>
      </w:r>
      <w:r w:rsidR="00064DDD" w:rsidRPr="009F2F20">
        <w:rPr>
          <w:sz w:val="28"/>
          <w:szCs w:val="28"/>
          <w:lang w:bidi="ru-RU"/>
        </w:rPr>
        <w:t xml:space="preserve"> </w:t>
      </w:r>
      <w:r w:rsidR="00064DDD" w:rsidRPr="009F2F20">
        <w:rPr>
          <w:sz w:val="28"/>
          <w:szCs w:val="28"/>
        </w:rPr>
        <w:t>кв</w:t>
      </w:r>
      <w:r w:rsidR="00064DDD">
        <w:rPr>
          <w:sz w:val="28"/>
          <w:szCs w:val="28"/>
        </w:rPr>
        <w:t>артал</w:t>
      </w:r>
      <w:r w:rsidR="00064DDD" w:rsidRPr="009F2F20">
        <w:rPr>
          <w:sz w:val="28"/>
          <w:szCs w:val="28"/>
        </w:rPr>
        <w:t xml:space="preserve"> </w:t>
      </w:r>
      <w:r w:rsidRPr="009F2F20">
        <w:rPr>
          <w:sz w:val="28"/>
          <w:szCs w:val="28"/>
        </w:rPr>
        <w:t>2026 года объем произведенной продукции – 24</w:t>
      </w:r>
      <w:r w:rsidR="00064DDD">
        <w:rPr>
          <w:sz w:val="28"/>
          <w:szCs w:val="28"/>
        </w:rPr>
        <w:t> </w:t>
      </w:r>
      <w:r w:rsidRPr="009F2F20">
        <w:rPr>
          <w:sz w:val="28"/>
          <w:szCs w:val="28"/>
        </w:rPr>
        <w:t>800 тыс</w:t>
      </w:r>
      <w:r w:rsidR="00064DDD">
        <w:rPr>
          <w:sz w:val="28"/>
          <w:szCs w:val="28"/>
        </w:rPr>
        <w:t>.</w:t>
      </w:r>
      <w:r w:rsidRPr="009F2F20">
        <w:rPr>
          <w:sz w:val="28"/>
          <w:szCs w:val="28"/>
        </w:rPr>
        <w:t xml:space="preserve"> </w:t>
      </w:r>
      <w:r w:rsidR="00AE3C06" w:rsidRPr="009F2F20">
        <w:rPr>
          <w:sz w:val="28"/>
          <w:szCs w:val="28"/>
        </w:rPr>
        <w:t>руб</w:t>
      </w:r>
      <w:r w:rsidR="00AE3C06">
        <w:rPr>
          <w:sz w:val="28"/>
          <w:szCs w:val="28"/>
        </w:rPr>
        <w:t>лей</w:t>
      </w:r>
      <w:r w:rsidRPr="009F2F20">
        <w:rPr>
          <w:sz w:val="28"/>
          <w:szCs w:val="28"/>
        </w:rPr>
        <w:t>, темп снижения произведенной продукции по отношению к аналогичному периоду прошлого году составил 94,2 % (в 2025 объем составил 26 330 тыс</w:t>
      </w:r>
      <w:r w:rsidR="00064DDD">
        <w:rPr>
          <w:sz w:val="28"/>
          <w:szCs w:val="28"/>
        </w:rPr>
        <w:t>.</w:t>
      </w:r>
      <w:r w:rsidRPr="009F2F20">
        <w:rPr>
          <w:sz w:val="28"/>
          <w:szCs w:val="28"/>
        </w:rPr>
        <w:t xml:space="preserve"> </w:t>
      </w:r>
      <w:r w:rsidR="00AE3C06" w:rsidRPr="009F2F20">
        <w:rPr>
          <w:sz w:val="28"/>
          <w:szCs w:val="28"/>
        </w:rPr>
        <w:t>руб</w:t>
      </w:r>
      <w:r w:rsidR="00AE3C06">
        <w:rPr>
          <w:sz w:val="28"/>
          <w:szCs w:val="28"/>
        </w:rPr>
        <w:t>лей</w:t>
      </w:r>
      <w:r w:rsidRPr="009F2F20">
        <w:rPr>
          <w:sz w:val="28"/>
          <w:szCs w:val="28"/>
        </w:rPr>
        <w:t xml:space="preserve">). Предприятие получило прибыль в размере </w:t>
      </w:r>
      <w:r w:rsidRPr="009F2F20">
        <w:t xml:space="preserve">600 </w:t>
      </w:r>
      <w:r w:rsidRPr="009F2F20">
        <w:rPr>
          <w:sz w:val="28"/>
          <w:szCs w:val="28"/>
        </w:rPr>
        <w:t>тыс</w:t>
      </w:r>
      <w:r w:rsidR="00064DDD">
        <w:rPr>
          <w:sz w:val="28"/>
          <w:szCs w:val="28"/>
        </w:rPr>
        <w:t>.</w:t>
      </w:r>
      <w:r w:rsidRPr="009F2F20">
        <w:rPr>
          <w:sz w:val="28"/>
          <w:szCs w:val="28"/>
        </w:rPr>
        <w:t xml:space="preserve"> рублей.</w:t>
      </w:r>
    </w:p>
    <w:p w14:paraId="50A58AB8" w14:textId="77777777" w:rsidR="00FD1E14" w:rsidRPr="009F2F20" w:rsidRDefault="00FD1E14" w:rsidP="00FD1E14">
      <w:pPr>
        <w:ind w:firstLine="709"/>
        <w:jc w:val="both"/>
        <w:rPr>
          <w:sz w:val="28"/>
          <w:szCs w:val="28"/>
        </w:rPr>
      </w:pPr>
      <w:r w:rsidRPr="009F2F20">
        <w:rPr>
          <w:b/>
          <w:sz w:val="28"/>
          <w:szCs w:val="28"/>
        </w:rPr>
        <w:lastRenderedPageBreak/>
        <w:t>ООО «ЕВРОПОЛИМЕР»</w:t>
      </w:r>
      <w:r w:rsidRPr="009F2F20">
        <w:rPr>
          <w:sz w:val="28"/>
          <w:szCs w:val="28"/>
        </w:rPr>
        <w:t xml:space="preserve"> считается одним из крупнейших производителей полимерной продукции на юге России. Богатый научно-технический потенциал обеспечивает компании уверенное инновационное лидерство в сегментах «Тепличные покрытия» и «Упаковочные материалы». </w:t>
      </w:r>
    </w:p>
    <w:p w14:paraId="79C783AA" w14:textId="2CB1BFA5" w:rsidR="00FD1E14" w:rsidRPr="009F2F20" w:rsidRDefault="00FD1E14" w:rsidP="00FD1E14">
      <w:pPr>
        <w:ind w:firstLine="709"/>
        <w:jc w:val="both"/>
        <w:rPr>
          <w:sz w:val="28"/>
          <w:szCs w:val="28"/>
        </w:rPr>
      </w:pPr>
      <w:r w:rsidRPr="009F2F20">
        <w:rPr>
          <w:sz w:val="28"/>
          <w:szCs w:val="28"/>
        </w:rPr>
        <w:t xml:space="preserve">Более 34 лет компания ориентирована на постоянную оптимизацию решений </w:t>
      </w:r>
      <w:r w:rsidR="00064DDD">
        <w:rPr>
          <w:sz w:val="28"/>
          <w:szCs w:val="28"/>
        </w:rPr>
        <w:br/>
      </w:r>
      <w:r w:rsidRPr="009F2F20">
        <w:rPr>
          <w:sz w:val="28"/>
          <w:szCs w:val="28"/>
        </w:rPr>
        <w:t>в области повышения качества пленочных материалов и снижения затрат производителей на упаковку и оборудование теплиц.</w:t>
      </w:r>
    </w:p>
    <w:p w14:paraId="76131441" w14:textId="0E614147" w:rsidR="00FD1E14" w:rsidRPr="009F2F20" w:rsidRDefault="00FD1E14" w:rsidP="00FD1E14">
      <w:pPr>
        <w:ind w:firstLine="709"/>
        <w:jc w:val="both"/>
        <w:rPr>
          <w:b/>
          <w:sz w:val="28"/>
          <w:szCs w:val="28"/>
        </w:rPr>
      </w:pPr>
      <w:r w:rsidRPr="009F2F20">
        <w:rPr>
          <w:sz w:val="28"/>
          <w:szCs w:val="28"/>
        </w:rPr>
        <w:t xml:space="preserve">За </w:t>
      </w:r>
      <w:r w:rsidR="00064DDD">
        <w:rPr>
          <w:sz w:val="28"/>
          <w:szCs w:val="28"/>
          <w:lang w:val="en-US" w:bidi="ru-RU"/>
        </w:rPr>
        <w:t>I</w:t>
      </w:r>
      <w:r w:rsidR="00064DDD" w:rsidRPr="009F2F20">
        <w:rPr>
          <w:sz w:val="28"/>
          <w:szCs w:val="28"/>
          <w:lang w:bidi="ru-RU"/>
        </w:rPr>
        <w:t xml:space="preserve"> </w:t>
      </w:r>
      <w:r w:rsidR="00064DDD" w:rsidRPr="009F2F20">
        <w:rPr>
          <w:sz w:val="28"/>
          <w:szCs w:val="28"/>
        </w:rPr>
        <w:t>кв</w:t>
      </w:r>
      <w:r w:rsidR="00064DDD">
        <w:rPr>
          <w:sz w:val="28"/>
          <w:szCs w:val="28"/>
        </w:rPr>
        <w:t>артал</w:t>
      </w:r>
      <w:r w:rsidR="00064DDD" w:rsidRPr="009F2F20">
        <w:rPr>
          <w:sz w:val="28"/>
          <w:szCs w:val="28"/>
        </w:rPr>
        <w:t xml:space="preserve"> </w:t>
      </w:r>
      <w:r w:rsidRPr="009F2F20">
        <w:rPr>
          <w:sz w:val="28"/>
          <w:szCs w:val="28"/>
        </w:rPr>
        <w:t>2026 года объем произведенной продукции: 343</w:t>
      </w:r>
      <w:r w:rsidR="00064DDD">
        <w:rPr>
          <w:sz w:val="28"/>
          <w:szCs w:val="28"/>
        </w:rPr>
        <w:t> </w:t>
      </w:r>
      <w:r w:rsidRPr="009F2F20">
        <w:rPr>
          <w:sz w:val="28"/>
          <w:szCs w:val="28"/>
        </w:rPr>
        <w:t>042 тыс</w:t>
      </w:r>
      <w:r w:rsidR="00064DDD">
        <w:rPr>
          <w:sz w:val="28"/>
          <w:szCs w:val="28"/>
        </w:rPr>
        <w:t>.</w:t>
      </w:r>
      <w:r w:rsidRPr="009F2F20">
        <w:rPr>
          <w:sz w:val="28"/>
          <w:szCs w:val="28"/>
        </w:rPr>
        <w:t xml:space="preserve"> </w:t>
      </w:r>
      <w:r w:rsidR="00AE3C06" w:rsidRPr="009F2F20">
        <w:rPr>
          <w:sz w:val="28"/>
          <w:szCs w:val="28"/>
        </w:rPr>
        <w:t>руб</w:t>
      </w:r>
      <w:r w:rsidR="00AE3C06">
        <w:rPr>
          <w:sz w:val="28"/>
          <w:szCs w:val="28"/>
        </w:rPr>
        <w:t>лей</w:t>
      </w:r>
      <w:r w:rsidRPr="009F2F20">
        <w:rPr>
          <w:sz w:val="28"/>
          <w:szCs w:val="28"/>
        </w:rPr>
        <w:t xml:space="preserve">, </w:t>
      </w:r>
      <w:r w:rsidR="00AE3C06">
        <w:rPr>
          <w:sz w:val="28"/>
          <w:szCs w:val="28"/>
        </w:rPr>
        <w:br/>
      </w:r>
      <w:r w:rsidRPr="009F2F20">
        <w:rPr>
          <w:sz w:val="28"/>
          <w:szCs w:val="28"/>
        </w:rPr>
        <w:t xml:space="preserve">что составляет 74 % по отношению к аналогичному периоду прошлого года </w:t>
      </w:r>
      <w:r w:rsidR="00AE3C06">
        <w:rPr>
          <w:sz w:val="28"/>
          <w:szCs w:val="28"/>
        </w:rPr>
        <w:br/>
      </w:r>
      <w:r w:rsidRPr="009F2F20">
        <w:rPr>
          <w:sz w:val="28"/>
          <w:szCs w:val="28"/>
        </w:rPr>
        <w:t xml:space="preserve">(в </w:t>
      </w:r>
      <w:r w:rsidR="00064DDD">
        <w:rPr>
          <w:sz w:val="28"/>
          <w:szCs w:val="28"/>
          <w:lang w:val="en-US" w:bidi="ru-RU"/>
        </w:rPr>
        <w:t>I</w:t>
      </w:r>
      <w:r w:rsidR="00064DDD" w:rsidRPr="009F2F20">
        <w:rPr>
          <w:sz w:val="28"/>
          <w:szCs w:val="28"/>
          <w:lang w:bidi="ru-RU"/>
        </w:rPr>
        <w:t xml:space="preserve"> </w:t>
      </w:r>
      <w:r w:rsidR="00064DDD" w:rsidRPr="009F2F20">
        <w:rPr>
          <w:sz w:val="28"/>
          <w:szCs w:val="28"/>
        </w:rPr>
        <w:t>кв</w:t>
      </w:r>
      <w:r w:rsidR="00064DDD">
        <w:rPr>
          <w:sz w:val="28"/>
          <w:szCs w:val="28"/>
        </w:rPr>
        <w:t>артале</w:t>
      </w:r>
      <w:r w:rsidR="00064DDD" w:rsidRPr="009F2F20">
        <w:rPr>
          <w:sz w:val="28"/>
          <w:szCs w:val="28"/>
        </w:rPr>
        <w:t xml:space="preserve"> </w:t>
      </w:r>
      <w:r w:rsidRPr="009F2F20">
        <w:rPr>
          <w:sz w:val="28"/>
          <w:szCs w:val="28"/>
        </w:rPr>
        <w:t>2025 года объем составил 464</w:t>
      </w:r>
      <w:r w:rsidR="00064DDD">
        <w:rPr>
          <w:sz w:val="28"/>
          <w:szCs w:val="28"/>
        </w:rPr>
        <w:t> </w:t>
      </w:r>
      <w:r w:rsidRPr="009F2F20">
        <w:rPr>
          <w:sz w:val="28"/>
          <w:szCs w:val="28"/>
        </w:rPr>
        <w:t>815</w:t>
      </w:r>
      <w:r w:rsidRPr="009F2F20">
        <w:t xml:space="preserve"> </w:t>
      </w:r>
      <w:r w:rsidRPr="009F2F20">
        <w:rPr>
          <w:sz w:val="28"/>
          <w:szCs w:val="28"/>
        </w:rPr>
        <w:t>тыс</w:t>
      </w:r>
      <w:r w:rsidR="00064DDD">
        <w:rPr>
          <w:sz w:val="28"/>
          <w:szCs w:val="28"/>
        </w:rPr>
        <w:t>.</w:t>
      </w:r>
      <w:r w:rsidRPr="009F2F20">
        <w:rPr>
          <w:sz w:val="28"/>
          <w:szCs w:val="28"/>
        </w:rPr>
        <w:t xml:space="preserve"> рублей). Предприятие получило прибыль в размере 13 056 тыс</w:t>
      </w:r>
      <w:r w:rsidR="00064DDD">
        <w:rPr>
          <w:sz w:val="28"/>
          <w:szCs w:val="28"/>
        </w:rPr>
        <w:t>.</w:t>
      </w:r>
      <w:r w:rsidRPr="009F2F20">
        <w:rPr>
          <w:sz w:val="28"/>
          <w:szCs w:val="28"/>
        </w:rPr>
        <w:t xml:space="preserve"> рублей.</w:t>
      </w:r>
    </w:p>
    <w:p w14:paraId="54FCF96C" w14:textId="19BA51B8" w:rsidR="00FD1E14" w:rsidRPr="009F2F20" w:rsidRDefault="00FD1E14" w:rsidP="00FD1E14">
      <w:pPr>
        <w:ind w:firstLine="709"/>
        <w:jc w:val="both"/>
        <w:rPr>
          <w:sz w:val="28"/>
          <w:szCs w:val="28"/>
        </w:rPr>
      </w:pPr>
      <w:r w:rsidRPr="009F2F20">
        <w:rPr>
          <w:b/>
          <w:sz w:val="28"/>
          <w:szCs w:val="28"/>
        </w:rPr>
        <w:t>ООО «</w:t>
      </w:r>
      <w:proofErr w:type="spellStart"/>
      <w:r w:rsidRPr="009F2F20">
        <w:rPr>
          <w:b/>
          <w:sz w:val="28"/>
          <w:szCs w:val="28"/>
        </w:rPr>
        <w:t>Европолимер</w:t>
      </w:r>
      <w:proofErr w:type="spellEnd"/>
      <w:r w:rsidRPr="009F2F20">
        <w:rPr>
          <w:b/>
          <w:sz w:val="28"/>
          <w:szCs w:val="28"/>
        </w:rPr>
        <w:t>-Трейдинг»</w:t>
      </w:r>
      <w:r w:rsidRPr="009F2F20">
        <w:rPr>
          <w:sz w:val="28"/>
          <w:szCs w:val="28"/>
        </w:rPr>
        <w:t xml:space="preserve"> выделяет </w:t>
      </w:r>
      <w:r w:rsidR="00064DDD" w:rsidRPr="009F2F20">
        <w:rPr>
          <w:sz w:val="28"/>
          <w:szCs w:val="28"/>
        </w:rPr>
        <w:t>приоритетом оптимизацию</w:t>
      </w:r>
      <w:r w:rsidRPr="009F2F20">
        <w:rPr>
          <w:sz w:val="28"/>
          <w:szCs w:val="28"/>
        </w:rPr>
        <w:t xml:space="preserve"> решений в области повышения качества пленочных материалов и снижения затрат производителей на упаковку и оборудование теплиц. За </w:t>
      </w:r>
      <w:r w:rsidR="00064DDD">
        <w:rPr>
          <w:sz w:val="28"/>
          <w:szCs w:val="28"/>
          <w:lang w:val="en-US" w:bidi="ru-RU"/>
        </w:rPr>
        <w:t>I</w:t>
      </w:r>
      <w:r w:rsidR="00064DDD" w:rsidRPr="009F2F20">
        <w:rPr>
          <w:sz w:val="28"/>
          <w:szCs w:val="28"/>
          <w:lang w:bidi="ru-RU"/>
        </w:rPr>
        <w:t xml:space="preserve"> </w:t>
      </w:r>
      <w:r w:rsidR="00064DDD" w:rsidRPr="009F2F20">
        <w:rPr>
          <w:sz w:val="28"/>
          <w:szCs w:val="28"/>
        </w:rPr>
        <w:t>кв</w:t>
      </w:r>
      <w:r w:rsidR="00064DDD">
        <w:rPr>
          <w:sz w:val="28"/>
          <w:szCs w:val="28"/>
        </w:rPr>
        <w:t>артал</w:t>
      </w:r>
      <w:r w:rsidR="00064DDD" w:rsidRPr="009F2F20">
        <w:rPr>
          <w:sz w:val="28"/>
          <w:szCs w:val="28"/>
        </w:rPr>
        <w:t xml:space="preserve"> </w:t>
      </w:r>
      <w:r w:rsidRPr="009F2F20">
        <w:rPr>
          <w:sz w:val="28"/>
          <w:szCs w:val="28"/>
        </w:rPr>
        <w:t>2026 года объем произведенной продукции: 99</w:t>
      </w:r>
      <w:r w:rsidR="00064DDD">
        <w:rPr>
          <w:sz w:val="28"/>
          <w:szCs w:val="28"/>
        </w:rPr>
        <w:t> </w:t>
      </w:r>
      <w:r w:rsidRPr="009F2F20">
        <w:rPr>
          <w:sz w:val="28"/>
          <w:szCs w:val="28"/>
        </w:rPr>
        <w:t>805 тыс</w:t>
      </w:r>
      <w:r w:rsidR="00064DDD">
        <w:rPr>
          <w:sz w:val="28"/>
          <w:szCs w:val="28"/>
        </w:rPr>
        <w:t>.</w:t>
      </w:r>
      <w:r w:rsidRPr="009F2F20">
        <w:rPr>
          <w:sz w:val="28"/>
          <w:szCs w:val="28"/>
        </w:rPr>
        <w:t xml:space="preserve"> </w:t>
      </w:r>
      <w:r w:rsidR="00AE3C06" w:rsidRPr="009F2F20">
        <w:rPr>
          <w:sz w:val="28"/>
          <w:szCs w:val="28"/>
        </w:rPr>
        <w:t>руб</w:t>
      </w:r>
      <w:r w:rsidR="00AE3C06">
        <w:rPr>
          <w:sz w:val="28"/>
          <w:szCs w:val="28"/>
        </w:rPr>
        <w:t>лей</w:t>
      </w:r>
      <w:r w:rsidRPr="009F2F20">
        <w:rPr>
          <w:sz w:val="28"/>
          <w:szCs w:val="28"/>
        </w:rPr>
        <w:t xml:space="preserve">, что составляет 85 % по отношению </w:t>
      </w:r>
      <w:r w:rsidR="00064DDD">
        <w:rPr>
          <w:sz w:val="28"/>
          <w:szCs w:val="28"/>
        </w:rPr>
        <w:br/>
      </w:r>
      <w:r w:rsidRPr="009F2F20">
        <w:rPr>
          <w:sz w:val="28"/>
          <w:szCs w:val="28"/>
        </w:rPr>
        <w:t xml:space="preserve">к аналогичному периоду прошлого года (в </w:t>
      </w:r>
      <w:r w:rsidR="00064DDD">
        <w:rPr>
          <w:sz w:val="28"/>
          <w:szCs w:val="28"/>
          <w:lang w:val="en-US" w:bidi="ru-RU"/>
        </w:rPr>
        <w:t>I</w:t>
      </w:r>
      <w:r w:rsidR="00064DDD" w:rsidRPr="009F2F20">
        <w:rPr>
          <w:sz w:val="28"/>
          <w:szCs w:val="28"/>
          <w:lang w:bidi="ru-RU"/>
        </w:rPr>
        <w:t xml:space="preserve"> </w:t>
      </w:r>
      <w:r w:rsidR="00064DDD" w:rsidRPr="009F2F20">
        <w:rPr>
          <w:sz w:val="28"/>
          <w:szCs w:val="28"/>
        </w:rPr>
        <w:t>кв</w:t>
      </w:r>
      <w:r w:rsidR="00064DDD">
        <w:rPr>
          <w:sz w:val="28"/>
          <w:szCs w:val="28"/>
        </w:rPr>
        <w:t>артале</w:t>
      </w:r>
      <w:r w:rsidRPr="009F2F20">
        <w:rPr>
          <w:sz w:val="28"/>
          <w:szCs w:val="28"/>
        </w:rPr>
        <w:t xml:space="preserve"> 2025 года объем составил </w:t>
      </w:r>
      <w:r w:rsidR="00AE3C06">
        <w:rPr>
          <w:sz w:val="28"/>
          <w:szCs w:val="28"/>
        </w:rPr>
        <w:br/>
      </w:r>
      <w:r w:rsidRPr="009F2F20">
        <w:rPr>
          <w:sz w:val="28"/>
          <w:szCs w:val="28"/>
        </w:rPr>
        <w:t>118 225</w:t>
      </w:r>
      <w:r w:rsidRPr="009F2F20">
        <w:t xml:space="preserve"> </w:t>
      </w:r>
      <w:r w:rsidRPr="009F2F20">
        <w:rPr>
          <w:sz w:val="28"/>
          <w:szCs w:val="28"/>
        </w:rPr>
        <w:t>тыс</w:t>
      </w:r>
      <w:r w:rsidR="00064DDD">
        <w:rPr>
          <w:sz w:val="28"/>
          <w:szCs w:val="28"/>
        </w:rPr>
        <w:t>.</w:t>
      </w:r>
      <w:r w:rsidRPr="009F2F20">
        <w:rPr>
          <w:sz w:val="28"/>
          <w:szCs w:val="28"/>
        </w:rPr>
        <w:t xml:space="preserve"> рублей). </w:t>
      </w:r>
    </w:p>
    <w:p w14:paraId="07F98F29" w14:textId="4A355CDF" w:rsidR="00FD1E14" w:rsidRPr="009F2F20" w:rsidRDefault="00FD1E14" w:rsidP="00FD1E14">
      <w:pPr>
        <w:ind w:firstLine="709"/>
        <w:jc w:val="both"/>
        <w:rPr>
          <w:sz w:val="28"/>
          <w:szCs w:val="28"/>
        </w:rPr>
      </w:pPr>
      <w:r w:rsidRPr="009F2F20">
        <w:rPr>
          <w:sz w:val="28"/>
          <w:szCs w:val="28"/>
        </w:rPr>
        <w:t>Предприятие получило прибыль в размере 13 056 тыс</w:t>
      </w:r>
      <w:r w:rsidR="00064DDD">
        <w:rPr>
          <w:sz w:val="28"/>
          <w:szCs w:val="28"/>
        </w:rPr>
        <w:t>.</w:t>
      </w:r>
      <w:r w:rsidRPr="009F2F20">
        <w:rPr>
          <w:sz w:val="28"/>
          <w:szCs w:val="28"/>
        </w:rPr>
        <w:t xml:space="preserve"> рублей.</w:t>
      </w:r>
    </w:p>
    <w:p w14:paraId="0BF5D317" w14:textId="7C38C00F" w:rsidR="00FD1E14" w:rsidRPr="009F2F20" w:rsidRDefault="00FD1E14" w:rsidP="00FD1E14">
      <w:pPr>
        <w:ind w:firstLine="709"/>
        <w:jc w:val="both"/>
        <w:rPr>
          <w:sz w:val="28"/>
          <w:szCs w:val="28"/>
        </w:rPr>
      </w:pPr>
      <w:r w:rsidRPr="00AE3C06">
        <w:rPr>
          <w:b/>
          <w:bCs/>
          <w:sz w:val="28"/>
          <w:szCs w:val="28"/>
        </w:rPr>
        <w:t>ООО «ЕВРОПЛАСТ-Дон»</w:t>
      </w:r>
      <w:r w:rsidRPr="009F2F20">
        <w:rPr>
          <w:sz w:val="28"/>
          <w:szCs w:val="28"/>
        </w:rPr>
        <w:t xml:space="preserve"> изготавливает ПЭТ-бутылки ПЭТ-</w:t>
      </w:r>
      <w:proofErr w:type="spellStart"/>
      <w:r w:rsidRPr="009F2F20">
        <w:rPr>
          <w:sz w:val="28"/>
          <w:szCs w:val="28"/>
        </w:rPr>
        <w:t>кеги</w:t>
      </w:r>
      <w:proofErr w:type="spellEnd"/>
      <w:r w:rsidRPr="009F2F20">
        <w:rPr>
          <w:sz w:val="28"/>
          <w:szCs w:val="28"/>
        </w:rPr>
        <w:t xml:space="preserve">, колпачки </w:t>
      </w:r>
      <w:r w:rsidR="00064DDD">
        <w:rPr>
          <w:sz w:val="28"/>
          <w:szCs w:val="28"/>
        </w:rPr>
        <w:br/>
      </w:r>
      <w:r w:rsidRPr="009F2F20">
        <w:rPr>
          <w:sz w:val="28"/>
          <w:szCs w:val="28"/>
        </w:rPr>
        <w:t xml:space="preserve">и </w:t>
      </w:r>
      <w:proofErr w:type="spellStart"/>
      <w:r w:rsidRPr="009F2F20">
        <w:rPr>
          <w:sz w:val="28"/>
          <w:szCs w:val="28"/>
        </w:rPr>
        <w:t>преформы</w:t>
      </w:r>
      <w:proofErr w:type="spellEnd"/>
      <w:r w:rsidRPr="009F2F20">
        <w:rPr>
          <w:sz w:val="28"/>
          <w:szCs w:val="28"/>
        </w:rPr>
        <w:t xml:space="preserve"> на высокоточном оборудовании известных мировых производителей. Производство завода ориентировано на потребителей юга России и Северного Кавказа. </w:t>
      </w:r>
    </w:p>
    <w:p w14:paraId="70AFDFDC" w14:textId="4B3B3183" w:rsidR="00FD1E14" w:rsidRPr="009F2F20" w:rsidRDefault="00FD1E14" w:rsidP="00FD1E14">
      <w:pPr>
        <w:ind w:firstLine="709"/>
        <w:jc w:val="both"/>
        <w:rPr>
          <w:sz w:val="28"/>
          <w:szCs w:val="28"/>
        </w:rPr>
      </w:pPr>
      <w:r w:rsidRPr="009F2F20">
        <w:rPr>
          <w:sz w:val="28"/>
          <w:szCs w:val="28"/>
        </w:rPr>
        <w:t xml:space="preserve">Прибыль в </w:t>
      </w:r>
      <w:r w:rsidR="00064DDD">
        <w:rPr>
          <w:sz w:val="28"/>
          <w:szCs w:val="28"/>
          <w:lang w:val="en-US" w:bidi="ru-RU"/>
        </w:rPr>
        <w:t>I</w:t>
      </w:r>
      <w:r w:rsidR="00064DDD" w:rsidRPr="009F2F20">
        <w:rPr>
          <w:sz w:val="28"/>
          <w:szCs w:val="28"/>
          <w:lang w:bidi="ru-RU"/>
        </w:rPr>
        <w:t xml:space="preserve"> </w:t>
      </w:r>
      <w:r w:rsidR="00064DDD" w:rsidRPr="009F2F20">
        <w:rPr>
          <w:sz w:val="28"/>
          <w:szCs w:val="28"/>
        </w:rPr>
        <w:t>кв</w:t>
      </w:r>
      <w:r w:rsidR="00064DDD">
        <w:rPr>
          <w:sz w:val="28"/>
          <w:szCs w:val="28"/>
        </w:rPr>
        <w:t>артале</w:t>
      </w:r>
      <w:r w:rsidR="00064DDD" w:rsidRPr="009F2F20">
        <w:rPr>
          <w:sz w:val="28"/>
          <w:szCs w:val="28"/>
        </w:rPr>
        <w:t xml:space="preserve"> </w:t>
      </w:r>
      <w:r w:rsidRPr="009F2F20">
        <w:rPr>
          <w:sz w:val="28"/>
          <w:szCs w:val="28"/>
        </w:rPr>
        <w:t>2026 года составила 2</w:t>
      </w:r>
      <w:r w:rsidR="00064DDD">
        <w:rPr>
          <w:sz w:val="28"/>
          <w:szCs w:val="28"/>
        </w:rPr>
        <w:t> </w:t>
      </w:r>
      <w:r w:rsidRPr="009F2F20">
        <w:rPr>
          <w:sz w:val="28"/>
          <w:szCs w:val="28"/>
        </w:rPr>
        <w:t>627 тыс</w:t>
      </w:r>
      <w:r w:rsidR="00064DDD">
        <w:rPr>
          <w:sz w:val="28"/>
          <w:szCs w:val="28"/>
        </w:rPr>
        <w:t>.</w:t>
      </w:r>
      <w:r w:rsidRPr="009F2F20">
        <w:rPr>
          <w:sz w:val="28"/>
          <w:szCs w:val="28"/>
        </w:rPr>
        <w:t xml:space="preserve"> </w:t>
      </w:r>
      <w:r w:rsidR="00AE3C06" w:rsidRPr="009F2F20">
        <w:rPr>
          <w:sz w:val="28"/>
          <w:szCs w:val="28"/>
        </w:rPr>
        <w:t>руб</w:t>
      </w:r>
      <w:r w:rsidR="00AE3C06">
        <w:rPr>
          <w:sz w:val="28"/>
          <w:szCs w:val="28"/>
        </w:rPr>
        <w:t>лей</w:t>
      </w:r>
      <w:r w:rsidRPr="009F2F20">
        <w:rPr>
          <w:sz w:val="28"/>
          <w:szCs w:val="28"/>
        </w:rPr>
        <w:t>. Рост дебиторской задолженности связан с проведением взаимозачетов, реструктуриз</w:t>
      </w:r>
      <w:r>
        <w:rPr>
          <w:sz w:val="28"/>
          <w:szCs w:val="28"/>
        </w:rPr>
        <w:t>ации на более выгодных условиях.</w:t>
      </w:r>
    </w:p>
    <w:p w14:paraId="262BF834" w14:textId="7C558B90" w:rsidR="00FD1E14" w:rsidRPr="009F2F20" w:rsidRDefault="00FD1E14" w:rsidP="00FD1E14">
      <w:pPr>
        <w:ind w:firstLine="709"/>
        <w:jc w:val="both"/>
        <w:rPr>
          <w:sz w:val="28"/>
          <w:szCs w:val="28"/>
        </w:rPr>
      </w:pPr>
      <w:r w:rsidRPr="009F2F20">
        <w:rPr>
          <w:sz w:val="28"/>
          <w:szCs w:val="28"/>
        </w:rPr>
        <w:t xml:space="preserve">Оконный завод </w:t>
      </w:r>
      <w:r w:rsidRPr="009F2F20">
        <w:rPr>
          <w:b/>
          <w:sz w:val="28"/>
          <w:szCs w:val="28"/>
        </w:rPr>
        <w:t>ООО «Пласт-Сервис Плюс»</w:t>
      </w:r>
      <w:r w:rsidRPr="009F2F20">
        <w:rPr>
          <w:sz w:val="28"/>
          <w:szCs w:val="28"/>
        </w:rPr>
        <w:t xml:space="preserve"> начал свою работу в 1997 году – почти 30</w:t>
      </w:r>
      <w:r w:rsidR="00064DDD">
        <w:rPr>
          <w:sz w:val="28"/>
          <w:szCs w:val="28"/>
        </w:rPr>
        <w:t xml:space="preserve"> лет</w:t>
      </w:r>
      <w:r w:rsidRPr="009F2F20">
        <w:rPr>
          <w:sz w:val="28"/>
          <w:szCs w:val="28"/>
        </w:rPr>
        <w:t xml:space="preserve"> назад. С первых дней своей работы «Пласт-Сервис» работает на немецких комплектующих, производство осуществляется на европейской линии </w:t>
      </w:r>
      <w:r w:rsidR="00064DDD">
        <w:rPr>
          <w:sz w:val="28"/>
          <w:szCs w:val="28"/>
        </w:rPr>
        <w:br/>
      </w:r>
      <w:r w:rsidRPr="009F2F20">
        <w:rPr>
          <w:sz w:val="28"/>
          <w:szCs w:val="28"/>
        </w:rPr>
        <w:t xml:space="preserve">с использованием высокоточного оборудования. </w:t>
      </w:r>
    </w:p>
    <w:p w14:paraId="7FDDB156" w14:textId="77777777" w:rsidR="00FD1E14" w:rsidRPr="009F2F20" w:rsidRDefault="00FD1E14" w:rsidP="00FD1E14">
      <w:pPr>
        <w:ind w:firstLine="709"/>
        <w:jc w:val="both"/>
        <w:rPr>
          <w:sz w:val="28"/>
          <w:szCs w:val="28"/>
        </w:rPr>
      </w:pPr>
      <w:r w:rsidRPr="009F2F20">
        <w:rPr>
          <w:sz w:val="28"/>
          <w:szCs w:val="28"/>
        </w:rPr>
        <w:t xml:space="preserve">ООО «Пласт-Сервис Плюс» осуществляет производство светопрозрачных конструкций, оптовую торговлю комплектующими, доставку и монтаж конструкций. </w:t>
      </w:r>
    </w:p>
    <w:p w14:paraId="76E93743" w14:textId="140FC51A" w:rsidR="00FD1E14" w:rsidRPr="009F2F20" w:rsidRDefault="00FD1E14" w:rsidP="00FD1E14">
      <w:pPr>
        <w:ind w:firstLine="709"/>
        <w:jc w:val="both"/>
        <w:rPr>
          <w:sz w:val="28"/>
          <w:szCs w:val="28"/>
        </w:rPr>
      </w:pPr>
      <w:r w:rsidRPr="009F2F20">
        <w:rPr>
          <w:sz w:val="28"/>
          <w:szCs w:val="28"/>
        </w:rPr>
        <w:t xml:space="preserve">Мощность завода составляет </w:t>
      </w:r>
      <w:r w:rsidRPr="009F2F20">
        <w:rPr>
          <w:bCs/>
          <w:sz w:val="28"/>
          <w:szCs w:val="28"/>
        </w:rPr>
        <w:t>1</w:t>
      </w:r>
      <w:r w:rsidR="00064DDD">
        <w:rPr>
          <w:bCs/>
          <w:sz w:val="28"/>
          <w:szCs w:val="28"/>
        </w:rPr>
        <w:t> </w:t>
      </w:r>
      <w:r w:rsidRPr="009F2F20">
        <w:rPr>
          <w:bCs/>
          <w:sz w:val="28"/>
          <w:szCs w:val="28"/>
        </w:rPr>
        <w:t>100 единиц</w:t>
      </w:r>
      <w:r w:rsidRPr="009F2F20">
        <w:rPr>
          <w:sz w:val="28"/>
          <w:szCs w:val="28"/>
        </w:rPr>
        <w:t xml:space="preserve"> </w:t>
      </w:r>
      <w:r w:rsidRPr="009F2F20">
        <w:rPr>
          <w:bCs/>
          <w:sz w:val="28"/>
          <w:szCs w:val="28"/>
        </w:rPr>
        <w:t>изделий</w:t>
      </w:r>
      <w:r w:rsidRPr="009F2F20">
        <w:rPr>
          <w:sz w:val="28"/>
          <w:szCs w:val="28"/>
        </w:rPr>
        <w:t xml:space="preserve"> в сутки. В 2025 году компания вновь подтвердила статус официального представителя Группы компаний ALUTECH в Ростовской области. Дилерская сеть составляет 220 компаний, география сбыта: Ростовская область, Краснодарский край, Ставропольский край, Республика Адыгея, Республика Калмыкия, Республика Крым. </w:t>
      </w:r>
    </w:p>
    <w:p w14:paraId="6DCB243F" w14:textId="2C509378" w:rsidR="00FD1E14" w:rsidRPr="009F2F20" w:rsidRDefault="00FD1E14" w:rsidP="00FD1E14">
      <w:pPr>
        <w:ind w:firstLine="709"/>
        <w:jc w:val="both"/>
        <w:rPr>
          <w:sz w:val="28"/>
          <w:szCs w:val="28"/>
        </w:rPr>
      </w:pPr>
      <w:r w:rsidRPr="00AE3C06">
        <w:rPr>
          <w:b/>
          <w:bCs/>
          <w:sz w:val="28"/>
          <w:szCs w:val="28"/>
        </w:rPr>
        <w:t>Ростовский филиал АО «</w:t>
      </w:r>
      <w:proofErr w:type="spellStart"/>
      <w:r w:rsidRPr="00AE3C06">
        <w:rPr>
          <w:b/>
          <w:bCs/>
          <w:sz w:val="28"/>
          <w:szCs w:val="28"/>
        </w:rPr>
        <w:t>Петрус</w:t>
      </w:r>
      <w:proofErr w:type="spellEnd"/>
      <w:r w:rsidRPr="00AE3C06">
        <w:rPr>
          <w:b/>
          <w:bCs/>
          <w:sz w:val="28"/>
          <w:szCs w:val="28"/>
        </w:rPr>
        <w:t>»</w:t>
      </w:r>
      <w:r w:rsidRPr="009F2F20">
        <w:rPr>
          <w:sz w:val="28"/>
          <w:szCs w:val="28"/>
        </w:rPr>
        <w:t xml:space="preserve"> </w:t>
      </w:r>
      <w:r w:rsidR="00EF7C67">
        <w:rPr>
          <w:sz w:val="28"/>
          <w:szCs w:val="28"/>
        </w:rPr>
        <w:t>–</w:t>
      </w:r>
      <w:r w:rsidRPr="009F2F20">
        <w:rPr>
          <w:sz w:val="28"/>
          <w:szCs w:val="28"/>
        </w:rPr>
        <w:t xml:space="preserve"> производитель пластмассовых изделий </w:t>
      </w:r>
      <w:r w:rsidR="00064DDD">
        <w:rPr>
          <w:sz w:val="28"/>
          <w:szCs w:val="28"/>
        </w:rPr>
        <w:br/>
      </w:r>
      <w:r w:rsidRPr="009F2F20">
        <w:rPr>
          <w:sz w:val="28"/>
          <w:szCs w:val="28"/>
        </w:rPr>
        <w:t xml:space="preserve">для упаковки товаров информирует о снижении объемов реализации за </w:t>
      </w:r>
      <w:r w:rsidR="00064DDD">
        <w:rPr>
          <w:sz w:val="28"/>
          <w:szCs w:val="28"/>
          <w:lang w:val="en-US" w:bidi="ru-RU"/>
        </w:rPr>
        <w:t>I</w:t>
      </w:r>
      <w:r w:rsidR="00064DDD" w:rsidRPr="009F2F20">
        <w:rPr>
          <w:sz w:val="28"/>
          <w:szCs w:val="28"/>
          <w:lang w:bidi="ru-RU"/>
        </w:rPr>
        <w:t xml:space="preserve"> </w:t>
      </w:r>
      <w:r w:rsidR="00064DDD" w:rsidRPr="009F2F20">
        <w:rPr>
          <w:sz w:val="28"/>
          <w:szCs w:val="28"/>
        </w:rPr>
        <w:t>кв</w:t>
      </w:r>
      <w:r w:rsidR="00064DDD">
        <w:rPr>
          <w:sz w:val="28"/>
          <w:szCs w:val="28"/>
        </w:rPr>
        <w:t>артал</w:t>
      </w:r>
      <w:r w:rsidR="00064DDD" w:rsidRPr="009F2F20">
        <w:rPr>
          <w:sz w:val="28"/>
          <w:szCs w:val="28"/>
        </w:rPr>
        <w:t xml:space="preserve"> </w:t>
      </w:r>
      <w:r w:rsidRPr="009F2F20">
        <w:rPr>
          <w:sz w:val="28"/>
          <w:szCs w:val="28"/>
        </w:rPr>
        <w:t>2026 года до 264</w:t>
      </w:r>
      <w:r w:rsidR="00064DDD">
        <w:rPr>
          <w:sz w:val="28"/>
          <w:szCs w:val="28"/>
        </w:rPr>
        <w:t> </w:t>
      </w:r>
      <w:r w:rsidRPr="009F2F20">
        <w:rPr>
          <w:sz w:val="28"/>
          <w:szCs w:val="28"/>
        </w:rPr>
        <w:t xml:space="preserve">489 </w:t>
      </w:r>
      <w:r w:rsidRPr="009F2F20">
        <w:rPr>
          <w:sz w:val="28"/>
          <w:szCs w:val="28"/>
          <w:lang w:bidi="ru-RU"/>
        </w:rPr>
        <w:t xml:space="preserve">тыс. </w:t>
      </w:r>
      <w:r w:rsidR="00EF7C67" w:rsidRPr="009F2F20">
        <w:rPr>
          <w:sz w:val="28"/>
          <w:szCs w:val="28"/>
        </w:rPr>
        <w:t>руб</w:t>
      </w:r>
      <w:r w:rsidR="00EF7C67">
        <w:rPr>
          <w:sz w:val="28"/>
          <w:szCs w:val="28"/>
        </w:rPr>
        <w:t>лей</w:t>
      </w:r>
      <w:r w:rsidRPr="009F2F20">
        <w:rPr>
          <w:sz w:val="28"/>
          <w:szCs w:val="28"/>
          <w:lang w:bidi="ru-RU"/>
        </w:rPr>
        <w:t xml:space="preserve"> (против </w:t>
      </w:r>
      <w:r w:rsidRPr="009F2F20">
        <w:rPr>
          <w:sz w:val="28"/>
          <w:szCs w:val="28"/>
        </w:rPr>
        <w:t>393</w:t>
      </w:r>
      <w:r w:rsidR="00064DDD">
        <w:rPr>
          <w:sz w:val="28"/>
          <w:szCs w:val="28"/>
        </w:rPr>
        <w:t> </w:t>
      </w:r>
      <w:r w:rsidRPr="009F2F20">
        <w:rPr>
          <w:sz w:val="28"/>
          <w:szCs w:val="28"/>
        </w:rPr>
        <w:t xml:space="preserve">319 </w:t>
      </w:r>
      <w:r w:rsidRPr="009F2F20">
        <w:rPr>
          <w:sz w:val="28"/>
          <w:szCs w:val="28"/>
          <w:lang w:bidi="ru-RU"/>
        </w:rPr>
        <w:t xml:space="preserve">тыс. </w:t>
      </w:r>
      <w:r w:rsidR="00EF7C67" w:rsidRPr="009F2F20">
        <w:rPr>
          <w:sz w:val="28"/>
          <w:szCs w:val="28"/>
        </w:rPr>
        <w:t>руб</w:t>
      </w:r>
      <w:r w:rsidR="00EF7C67">
        <w:rPr>
          <w:sz w:val="28"/>
          <w:szCs w:val="28"/>
        </w:rPr>
        <w:t>лей</w:t>
      </w:r>
      <w:r w:rsidRPr="009F2F20">
        <w:rPr>
          <w:sz w:val="28"/>
          <w:szCs w:val="28"/>
          <w:lang w:bidi="ru-RU"/>
        </w:rPr>
        <w:t xml:space="preserve"> </w:t>
      </w:r>
      <w:r w:rsidRPr="009F2F20">
        <w:rPr>
          <w:sz w:val="28"/>
          <w:szCs w:val="28"/>
        </w:rPr>
        <w:t xml:space="preserve">за </w:t>
      </w:r>
      <w:r w:rsidR="00064DDD">
        <w:rPr>
          <w:sz w:val="28"/>
          <w:szCs w:val="28"/>
          <w:lang w:val="en-US" w:bidi="ru-RU"/>
        </w:rPr>
        <w:t>I</w:t>
      </w:r>
      <w:r w:rsidR="00064DDD" w:rsidRPr="009F2F20">
        <w:rPr>
          <w:sz w:val="28"/>
          <w:szCs w:val="28"/>
          <w:lang w:bidi="ru-RU"/>
        </w:rPr>
        <w:t xml:space="preserve"> </w:t>
      </w:r>
      <w:r w:rsidR="00064DDD" w:rsidRPr="009F2F20">
        <w:rPr>
          <w:sz w:val="28"/>
          <w:szCs w:val="28"/>
        </w:rPr>
        <w:t>кв</w:t>
      </w:r>
      <w:r w:rsidR="00064DDD">
        <w:rPr>
          <w:sz w:val="28"/>
          <w:szCs w:val="28"/>
        </w:rPr>
        <w:t>артал</w:t>
      </w:r>
      <w:r w:rsidR="00064DDD" w:rsidRPr="009F2F20">
        <w:rPr>
          <w:sz w:val="28"/>
          <w:szCs w:val="28"/>
        </w:rPr>
        <w:t xml:space="preserve"> </w:t>
      </w:r>
      <w:r w:rsidRPr="009F2F20">
        <w:rPr>
          <w:sz w:val="28"/>
          <w:szCs w:val="28"/>
        </w:rPr>
        <w:t>2025 года</w:t>
      </w:r>
      <w:r w:rsidRPr="009F2F20">
        <w:rPr>
          <w:sz w:val="28"/>
          <w:szCs w:val="28"/>
          <w:lang w:bidi="ru-RU"/>
        </w:rPr>
        <w:t xml:space="preserve">). Снижение объемов связано с сокращением спроса на продукцию в целом по отрасли </w:t>
      </w:r>
      <w:r w:rsidR="00064DDD">
        <w:rPr>
          <w:sz w:val="28"/>
          <w:szCs w:val="28"/>
          <w:lang w:bidi="ru-RU"/>
        </w:rPr>
        <w:br/>
      </w:r>
      <w:r w:rsidRPr="009F2F20">
        <w:rPr>
          <w:sz w:val="28"/>
          <w:szCs w:val="28"/>
          <w:lang w:bidi="ru-RU"/>
        </w:rPr>
        <w:t xml:space="preserve">и последовавшим вслед за этим снижением цен реализации. </w:t>
      </w:r>
    </w:p>
    <w:p w14:paraId="253A7402" w14:textId="77777777" w:rsidR="00FD1E14" w:rsidRPr="009F2F20" w:rsidRDefault="00FD1E14" w:rsidP="00FD1E14">
      <w:pPr>
        <w:ind w:firstLine="709"/>
        <w:jc w:val="both"/>
        <w:rPr>
          <w:sz w:val="28"/>
          <w:szCs w:val="28"/>
          <w:lang w:bidi="ru-RU"/>
        </w:rPr>
      </w:pPr>
      <w:r w:rsidRPr="009F2F20">
        <w:rPr>
          <w:sz w:val="28"/>
          <w:szCs w:val="28"/>
        </w:rPr>
        <w:t>География сбыта продукции – по Южному федеральному округу.</w:t>
      </w:r>
    </w:p>
    <w:p w14:paraId="7DCA7F37" w14:textId="77777777" w:rsidR="00EF7C67" w:rsidRDefault="00EF7C67" w:rsidP="00FD1E14">
      <w:pPr>
        <w:ind w:firstLine="709"/>
        <w:jc w:val="both"/>
        <w:rPr>
          <w:b/>
          <w:sz w:val="28"/>
          <w:szCs w:val="28"/>
          <w:u w:val="single"/>
        </w:rPr>
      </w:pPr>
    </w:p>
    <w:p w14:paraId="1FBA0310" w14:textId="77777777" w:rsidR="00EF7C67" w:rsidRDefault="00EF7C67" w:rsidP="00FD1E14">
      <w:pPr>
        <w:ind w:firstLine="709"/>
        <w:jc w:val="both"/>
        <w:rPr>
          <w:b/>
          <w:sz w:val="28"/>
          <w:szCs w:val="28"/>
          <w:u w:val="single"/>
        </w:rPr>
      </w:pPr>
    </w:p>
    <w:p w14:paraId="29116719" w14:textId="77777777" w:rsidR="00EF7C67" w:rsidRDefault="00EF7C67" w:rsidP="00FD1E14">
      <w:pPr>
        <w:ind w:firstLine="709"/>
        <w:jc w:val="both"/>
        <w:rPr>
          <w:b/>
          <w:sz w:val="28"/>
          <w:szCs w:val="28"/>
          <w:u w:val="single"/>
        </w:rPr>
      </w:pPr>
    </w:p>
    <w:p w14:paraId="4D7E97BB" w14:textId="3E143A67" w:rsidR="00FD1E14" w:rsidRPr="009F2F20" w:rsidRDefault="00FD1E14" w:rsidP="00FD1E14">
      <w:pPr>
        <w:ind w:firstLine="709"/>
        <w:jc w:val="both"/>
        <w:rPr>
          <w:sz w:val="28"/>
          <w:szCs w:val="28"/>
        </w:rPr>
      </w:pPr>
      <w:r w:rsidRPr="009F2F20">
        <w:rPr>
          <w:b/>
          <w:sz w:val="28"/>
          <w:szCs w:val="28"/>
          <w:u w:val="single"/>
        </w:rPr>
        <w:lastRenderedPageBreak/>
        <w:t xml:space="preserve">Индекс производства готовых металлических изделий, кроме машин </w:t>
      </w:r>
      <w:r w:rsidRPr="009F2F20">
        <w:rPr>
          <w:b/>
          <w:sz w:val="28"/>
          <w:szCs w:val="28"/>
          <w:u w:val="single"/>
        </w:rPr>
        <w:br/>
        <w:t>и оборудования составил 95,5 %.</w:t>
      </w:r>
      <w:r w:rsidRPr="009F2F20">
        <w:rPr>
          <w:sz w:val="28"/>
          <w:szCs w:val="28"/>
        </w:rPr>
        <w:t xml:space="preserve"> </w:t>
      </w:r>
    </w:p>
    <w:p w14:paraId="0C8FC8B6" w14:textId="77777777" w:rsidR="00FD1E14" w:rsidRPr="009F2F20" w:rsidRDefault="00FD1E14" w:rsidP="00FD1E14">
      <w:pPr>
        <w:ind w:firstLine="709"/>
        <w:jc w:val="both"/>
        <w:rPr>
          <w:sz w:val="28"/>
          <w:szCs w:val="28"/>
        </w:rPr>
      </w:pPr>
      <w:r w:rsidRPr="009F2F20">
        <w:rPr>
          <w:sz w:val="28"/>
          <w:szCs w:val="28"/>
        </w:rPr>
        <w:t>Индекс по данному виду деятельности формируется такими предприятиями, как ООО НПО «Турбулентность-ДОН», ООО «МОП КОМПЛЕКС 1», ООО «Завод КОНОРД», ООО «РЗМК ЮТМ», ООО «Ростовский прессово-раскройный завод».</w:t>
      </w:r>
    </w:p>
    <w:p w14:paraId="0313B78D" w14:textId="77777777" w:rsidR="00FD1E14" w:rsidRPr="009F2F20" w:rsidRDefault="00FD1E14" w:rsidP="00FD1E14">
      <w:pPr>
        <w:ind w:firstLine="709"/>
        <w:jc w:val="both"/>
        <w:rPr>
          <w:sz w:val="28"/>
          <w:szCs w:val="28"/>
        </w:rPr>
      </w:pPr>
      <w:r w:rsidRPr="009F2F20">
        <w:rPr>
          <w:sz w:val="28"/>
          <w:szCs w:val="28"/>
        </w:rPr>
        <w:t xml:space="preserve">В сфере производства отопительного неэлектрического оборудования продолжает работу </w:t>
      </w:r>
      <w:r w:rsidRPr="009F2F20">
        <w:rPr>
          <w:b/>
          <w:sz w:val="28"/>
          <w:szCs w:val="28"/>
        </w:rPr>
        <w:t>ООО «Завод КОНОРД»</w:t>
      </w:r>
      <w:r w:rsidRPr="009F2F20">
        <w:rPr>
          <w:sz w:val="28"/>
          <w:szCs w:val="28"/>
        </w:rPr>
        <w:t xml:space="preserve">. </w:t>
      </w:r>
    </w:p>
    <w:p w14:paraId="26755000" w14:textId="1877A54E" w:rsidR="00FD1E14" w:rsidRPr="009F2F20" w:rsidRDefault="00FD1E14" w:rsidP="00FD1E14">
      <w:pPr>
        <w:ind w:firstLine="709"/>
        <w:jc w:val="both"/>
        <w:rPr>
          <w:sz w:val="28"/>
          <w:szCs w:val="28"/>
        </w:rPr>
      </w:pPr>
      <w:r w:rsidRPr="009F2F20">
        <w:rPr>
          <w:sz w:val="28"/>
          <w:szCs w:val="28"/>
        </w:rPr>
        <w:t xml:space="preserve">Котлы торговых марок «КОНОРД» и «ДОН» – это современная техника европейского качества. Ассортимент выпускаемой продукции включает более </w:t>
      </w:r>
      <w:r w:rsidR="00064DDD">
        <w:rPr>
          <w:sz w:val="28"/>
          <w:szCs w:val="28"/>
        </w:rPr>
        <w:br/>
      </w:r>
      <w:r w:rsidRPr="009F2F20">
        <w:rPr>
          <w:sz w:val="28"/>
          <w:szCs w:val="28"/>
        </w:rPr>
        <w:t xml:space="preserve">50 моделей современных газовых, твердотопливных котлов. Используемое </w:t>
      </w:r>
      <w:r w:rsidRPr="009F2F20">
        <w:rPr>
          <w:sz w:val="28"/>
          <w:szCs w:val="28"/>
        </w:rPr>
        <w:br/>
        <w:t xml:space="preserve">в производстве металлообрабатывающее оборудование таких известных мировых брендов как </w:t>
      </w:r>
      <w:proofErr w:type="spellStart"/>
      <w:r w:rsidRPr="009F2F20">
        <w:rPr>
          <w:sz w:val="28"/>
          <w:szCs w:val="28"/>
        </w:rPr>
        <w:t>Amada</w:t>
      </w:r>
      <w:proofErr w:type="spellEnd"/>
      <w:r w:rsidRPr="009F2F20">
        <w:rPr>
          <w:sz w:val="28"/>
          <w:szCs w:val="28"/>
        </w:rPr>
        <w:t xml:space="preserve"> и TRUMPF позволяют добиваться наивысшей точности </w:t>
      </w:r>
      <w:r w:rsidRPr="009F2F20">
        <w:rPr>
          <w:sz w:val="28"/>
          <w:szCs w:val="28"/>
        </w:rPr>
        <w:br/>
        <w:t xml:space="preserve">и непревзойденного качества изделий. </w:t>
      </w:r>
    </w:p>
    <w:p w14:paraId="526E05FB" w14:textId="5488486B" w:rsidR="00FD1E14" w:rsidRPr="009F2F20" w:rsidRDefault="00FD1E14" w:rsidP="00FD1E14">
      <w:pPr>
        <w:ind w:firstLine="709"/>
        <w:jc w:val="both"/>
        <w:rPr>
          <w:b/>
          <w:sz w:val="28"/>
          <w:szCs w:val="28"/>
        </w:rPr>
      </w:pPr>
      <w:r w:rsidRPr="009F2F20">
        <w:rPr>
          <w:sz w:val="28"/>
          <w:szCs w:val="28"/>
        </w:rPr>
        <w:t xml:space="preserve">По итогам </w:t>
      </w:r>
      <w:r w:rsidR="00064DDD">
        <w:rPr>
          <w:sz w:val="28"/>
          <w:szCs w:val="28"/>
          <w:lang w:val="en-US" w:bidi="ru-RU"/>
        </w:rPr>
        <w:t>I</w:t>
      </w:r>
      <w:r w:rsidR="00064DDD" w:rsidRPr="009F2F20">
        <w:rPr>
          <w:sz w:val="28"/>
          <w:szCs w:val="28"/>
          <w:lang w:bidi="ru-RU"/>
        </w:rPr>
        <w:t xml:space="preserve"> </w:t>
      </w:r>
      <w:r w:rsidR="00064DDD" w:rsidRPr="009F2F20">
        <w:rPr>
          <w:sz w:val="28"/>
          <w:szCs w:val="28"/>
        </w:rPr>
        <w:t>кв</w:t>
      </w:r>
      <w:r w:rsidR="00064DDD">
        <w:rPr>
          <w:sz w:val="28"/>
          <w:szCs w:val="28"/>
        </w:rPr>
        <w:t>артала</w:t>
      </w:r>
      <w:r w:rsidR="00064DDD" w:rsidRPr="009F2F20">
        <w:rPr>
          <w:sz w:val="28"/>
          <w:szCs w:val="28"/>
        </w:rPr>
        <w:t xml:space="preserve"> </w:t>
      </w:r>
      <w:r w:rsidRPr="009F2F20">
        <w:rPr>
          <w:sz w:val="28"/>
          <w:szCs w:val="28"/>
        </w:rPr>
        <w:t>2026 года отмечено снижение объема производственной продукции на уровне 86</w:t>
      </w:r>
      <w:r w:rsidR="00064DDD">
        <w:rPr>
          <w:sz w:val="28"/>
          <w:szCs w:val="28"/>
        </w:rPr>
        <w:t> </w:t>
      </w:r>
      <w:r w:rsidRPr="009F2F20">
        <w:rPr>
          <w:sz w:val="28"/>
          <w:szCs w:val="28"/>
        </w:rPr>
        <w:t>%.</w:t>
      </w:r>
      <w:r w:rsidR="00EF7C67">
        <w:rPr>
          <w:sz w:val="28"/>
          <w:szCs w:val="28"/>
        </w:rPr>
        <w:t xml:space="preserve"> </w:t>
      </w:r>
      <w:r w:rsidRPr="009F2F20">
        <w:rPr>
          <w:sz w:val="28"/>
          <w:szCs w:val="28"/>
        </w:rPr>
        <w:t>Снижение связано с уменьшением потребительского спроса на фоне повышения оборотных кредитных средств.</w:t>
      </w:r>
    </w:p>
    <w:p w14:paraId="61E85B34" w14:textId="779D733D" w:rsidR="00FD1E14" w:rsidRPr="009F2F20" w:rsidRDefault="00FD1E14" w:rsidP="00FD1E14">
      <w:pPr>
        <w:ind w:firstLine="709"/>
        <w:jc w:val="both"/>
        <w:rPr>
          <w:sz w:val="28"/>
          <w:szCs w:val="28"/>
        </w:rPr>
      </w:pPr>
      <w:r w:rsidRPr="009F2F20">
        <w:rPr>
          <w:b/>
          <w:sz w:val="28"/>
          <w:szCs w:val="28"/>
        </w:rPr>
        <w:t>ООО</w:t>
      </w:r>
      <w:r w:rsidR="00064DDD">
        <w:rPr>
          <w:b/>
          <w:sz w:val="28"/>
          <w:szCs w:val="28"/>
        </w:rPr>
        <w:t> </w:t>
      </w:r>
      <w:r w:rsidRPr="009F2F20">
        <w:rPr>
          <w:b/>
          <w:sz w:val="28"/>
          <w:szCs w:val="28"/>
        </w:rPr>
        <w:t xml:space="preserve">«РЗМК ЮТМ» </w:t>
      </w:r>
      <w:r w:rsidRPr="009F2F20">
        <w:rPr>
          <w:sz w:val="28"/>
          <w:szCs w:val="28"/>
        </w:rPr>
        <w:t>специализируется на выпуске строительных металлоконструкций. В настоящий момент организация имеет нескольких генеральных заказчиков: ООО «Афипский НПЗ», ООО «</w:t>
      </w:r>
      <w:proofErr w:type="spellStart"/>
      <w:r w:rsidRPr="009F2F20">
        <w:rPr>
          <w:sz w:val="28"/>
          <w:szCs w:val="28"/>
        </w:rPr>
        <w:t>Новошахтинский</w:t>
      </w:r>
      <w:proofErr w:type="spellEnd"/>
      <w:r w:rsidRPr="009F2F20">
        <w:rPr>
          <w:sz w:val="28"/>
          <w:szCs w:val="28"/>
        </w:rPr>
        <w:t xml:space="preserve"> завод нефтепродуктов», ОАО «Новоросцемент» и др. </w:t>
      </w:r>
    </w:p>
    <w:p w14:paraId="29FFBEBF" w14:textId="77777777" w:rsidR="00FD1E14" w:rsidRPr="009F2F20" w:rsidRDefault="00FD1E14" w:rsidP="00FD1E14">
      <w:pPr>
        <w:ind w:firstLine="709"/>
        <w:jc w:val="both"/>
        <w:rPr>
          <w:sz w:val="28"/>
          <w:szCs w:val="28"/>
        </w:rPr>
      </w:pPr>
      <w:r w:rsidRPr="009F2F20">
        <w:rPr>
          <w:sz w:val="28"/>
          <w:szCs w:val="28"/>
        </w:rPr>
        <w:t xml:space="preserve">Завод располагает всем необходимым для производства сварных двутавровых балок. Балка производится на импортной автоматизированной линии, не имеющей аналогов в ЮФО. </w:t>
      </w:r>
    </w:p>
    <w:p w14:paraId="53456B98" w14:textId="0B4F13EE" w:rsidR="00FD1E14" w:rsidRPr="00EF7C67" w:rsidRDefault="00FD1E14" w:rsidP="00FD1E14">
      <w:pPr>
        <w:ind w:firstLine="709"/>
        <w:jc w:val="both"/>
        <w:rPr>
          <w:sz w:val="28"/>
          <w:szCs w:val="28"/>
          <w:lang w:bidi="ru-RU"/>
        </w:rPr>
      </w:pPr>
      <w:r w:rsidRPr="00EF7C67">
        <w:rPr>
          <w:sz w:val="28"/>
          <w:szCs w:val="28"/>
        </w:rPr>
        <w:t xml:space="preserve">География поставок охватывает юго-западную часть Российской Федерации. </w:t>
      </w:r>
    </w:p>
    <w:p w14:paraId="293D87A1" w14:textId="33B27A05" w:rsidR="00FD1E14" w:rsidRPr="00EF7C67" w:rsidRDefault="00FD1E14" w:rsidP="00FD1E14">
      <w:pPr>
        <w:ind w:firstLine="709"/>
        <w:jc w:val="both"/>
        <w:rPr>
          <w:sz w:val="28"/>
          <w:szCs w:val="28"/>
          <w:lang w:bidi="ru-RU"/>
        </w:rPr>
      </w:pPr>
      <w:r w:rsidRPr="00EF7C67">
        <w:rPr>
          <w:sz w:val="28"/>
          <w:szCs w:val="28"/>
          <w:lang w:bidi="ru-RU"/>
        </w:rPr>
        <w:t xml:space="preserve">Объем отгруженной продукции в натуральном выражении составил 1093 т, </w:t>
      </w:r>
      <w:r w:rsidRPr="00EF7C67">
        <w:rPr>
          <w:sz w:val="28"/>
          <w:szCs w:val="28"/>
          <w:lang w:bidi="ru-RU"/>
        </w:rPr>
        <w:br/>
        <w:t>что на 340</w:t>
      </w:r>
      <w:r w:rsidR="00EF7C67" w:rsidRPr="00EF7C67">
        <w:rPr>
          <w:sz w:val="28"/>
          <w:szCs w:val="28"/>
          <w:lang w:bidi="ru-RU"/>
        </w:rPr>
        <w:t xml:space="preserve"> т</w:t>
      </w:r>
      <w:r w:rsidRPr="00EF7C67">
        <w:rPr>
          <w:sz w:val="28"/>
          <w:szCs w:val="28"/>
          <w:lang w:bidi="ru-RU"/>
        </w:rPr>
        <w:t xml:space="preserve"> больше по сравнению с аналогичным периодом прошлого года. </w:t>
      </w:r>
    </w:p>
    <w:p w14:paraId="3DE5185F" w14:textId="77777777" w:rsidR="00FD1E14" w:rsidRPr="009F2F20" w:rsidRDefault="00FD1E14" w:rsidP="00FD1E14">
      <w:pPr>
        <w:ind w:firstLine="709"/>
        <w:jc w:val="both"/>
        <w:rPr>
          <w:sz w:val="28"/>
          <w:szCs w:val="28"/>
        </w:rPr>
      </w:pPr>
      <w:r w:rsidRPr="009F2F20">
        <w:rPr>
          <w:b/>
          <w:sz w:val="28"/>
          <w:szCs w:val="28"/>
        </w:rPr>
        <w:t>ООО «Ростовский прессово-раскройный завод»</w:t>
      </w:r>
      <w:r w:rsidRPr="009F2F20">
        <w:rPr>
          <w:sz w:val="28"/>
          <w:szCs w:val="28"/>
        </w:rPr>
        <w:t xml:space="preserve"> специализируется </w:t>
      </w:r>
      <w:r w:rsidRPr="009F2F20">
        <w:rPr>
          <w:sz w:val="28"/>
          <w:szCs w:val="28"/>
        </w:rPr>
        <w:br/>
        <w:t xml:space="preserve">на крупносерийном производстве деталей холодной листовой штамповки и лазерной резки на конвейер машиностроительных предприятий. </w:t>
      </w:r>
    </w:p>
    <w:p w14:paraId="18E4DC4A" w14:textId="7637D93F" w:rsidR="00FD1E14" w:rsidRPr="009F2F20" w:rsidRDefault="00FD1E14" w:rsidP="00FD1E14">
      <w:pPr>
        <w:ind w:firstLine="709"/>
        <w:jc w:val="both"/>
        <w:rPr>
          <w:sz w:val="28"/>
          <w:szCs w:val="28"/>
        </w:rPr>
      </w:pPr>
      <w:r w:rsidRPr="009F2F20">
        <w:rPr>
          <w:sz w:val="28"/>
          <w:szCs w:val="28"/>
        </w:rPr>
        <w:t>Производственные мощности завода по лазерному раскрою металла являются крупнейшими в Европе и насчитывают 18 лазерных комплексов и 24 листогибочных пресса.</w:t>
      </w:r>
    </w:p>
    <w:p w14:paraId="1EE3CC51" w14:textId="3B65E50C" w:rsidR="00FD1E14" w:rsidRPr="009F2F20" w:rsidRDefault="00FD1E14" w:rsidP="00FD1E14">
      <w:pPr>
        <w:ind w:firstLine="709"/>
        <w:jc w:val="both"/>
        <w:rPr>
          <w:sz w:val="28"/>
          <w:szCs w:val="28"/>
          <w:lang w:bidi="ru-RU"/>
        </w:rPr>
      </w:pPr>
      <w:r w:rsidRPr="009F2F20">
        <w:rPr>
          <w:sz w:val="28"/>
          <w:szCs w:val="28"/>
        </w:rPr>
        <w:t xml:space="preserve">В связи с общей ситуацией по стране в </w:t>
      </w:r>
      <w:r w:rsidR="00C74D1F">
        <w:rPr>
          <w:sz w:val="28"/>
          <w:szCs w:val="28"/>
          <w:lang w:val="en-US" w:bidi="ru-RU"/>
        </w:rPr>
        <w:t>I</w:t>
      </w:r>
      <w:r w:rsidR="00C74D1F" w:rsidRPr="009F2F20">
        <w:rPr>
          <w:sz w:val="28"/>
          <w:szCs w:val="28"/>
          <w:lang w:bidi="ru-RU"/>
        </w:rPr>
        <w:t xml:space="preserve"> </w:t>
      </w:r>
      <w:r w:rsidR="00C74D1F" w:rsidRPr="009F2F20">
        <w:rPr>
          <w:sz w:val="28"/>
          <w:szCs w:val="28"/>
        </w:rPr>
        <w:t>кв</w:t>
      </w:r>
      <w:r w:rsidR="00C74D1F">
        <w:rPr>
          <w:sz w:val="28"/>
          <w:szCs w:val="28"/>
        </w:rPr>
        <w:t>артале</w:t>
      </w:r>
      <w:r w:rsidR="00C74D1F" w:rsidRPr="009F2F20">
        <w:rPr>
          <w:sz w:val="28"/>
          <w:szCs w:val="28"/>
        </w:rPr>
        <w:t xml:space="preserve"> </w:t>
      </w:r>
      <w:r w:rsidRPr="009F2F20">
        <w:rPr>
          <w:sz w:val="28"/>
          <w:szCs w:val="28"/>
        </w:rPr>
        <w:t>2026 года наблюдается снижение заказов по отрасли, по предварительным данным на 15-</w:t>
      </w:r>
      <w:r w:rsidRPr="009F2F20">
        <w:rPr>
          <w:sz w:val="28"/>
          <w:szCs w:val="28"/>
          <w:lang w:bidi="ru-RU"/>
        </w:rPr>
        <w:t>35</w:t>
      </w:r>
      <w:r w:rsidR="00C74D1F">
        <w:t> </w:t>
      </w:r>
      <w:r w:rsidRPr="009F2F20">
        <w:rPr>
          <w:sz w:val="28"/>
          <w:szCs w:val="28"/>
          <w:lang w:bidi="ru-RU"/>
        </w:rPr>
        <w:t xml:space="preserve">% по сравнению </w:t>
      </w:r>
      <w:r w:rsidR="00C74D1F">
        <w:rPr>
          <w:sz w:val="28"/>
          <w:szCs w:val="28"/>
          <w:lang w:bidi="ru-RU"/>
        </w:rPr>
        <w:br/>
      </w:r>
      <w:r w:rsidRPr="009F2F20">
        <w:rPr>
          <w:sz w:val="28"/>
          <w:szCs w:val="28"/>
          <w:lang w:bidi="ru-RU"/>
        </w:rPr>
        <w:t>с аналогичным периодом прошлого года.</w:t>
      </w:r>
    </w:p>
    <w:p w14:paraId="2421F334" w14:textId="5DF49C41" w:rsidR="00FD1E14" w:rsidRPr="009F2F20" w:rsidRDefault="00FD1E14" w:rsidP="00FD1E14">
      <w:pPr>
        <w:ind w:firstLine="709"/>
        <w:jc w:val="both"/>
        <w:rPr>
          <w:sz w:val="28"/>
          <w:szCs w:val="28"/>
        </w:rPr>
      </w:pPr>
      <w:r w:rsidRPr="009F2F20">
        <w:rPr>
          <w:b/>
          <w:sz w:val="28"/>
          <w:szCs w:val="28"/>
        </w:rPr>
        <w:t xml:space="preserve">ООО «МОП КОМПЛЕКС 1» </w:t>
      </w:r>
      <w:r w:rsidRPr="009F2F20">
        <w:rPr>
          <w:sz w:val="28"/>
          <w:szCs w:val="28"/>
        </w:rPr>
        <w:t xml:space="preserve">производит горизонтальные и вертикальные стальные резервуары для воды и пищевых продуктов по типовым проектам </w:t>
      </w:r>
      <w:r w:rsidRPr="009F2F20">
        <w:rPr>
          <w:sz w:val="28"/>
          <w:szCs w:val="28"/>
        </w:rPr>
        <w:br/>
        <w:t xml:space="preserve">и чертежам клиента. Другое направление деятельности предприятия – новые технологии в ремонте и содержании автомобильных дорог. Самостоятельно предприятие занимается сборкой разметочных машин для собственного использования. Работает завод по проектированию и изготовлению дорожных светодиодных знаков, солнечных электростанций и систем автономного освещения </w:t>
      </w:r>
      <w:r w:rsidR="00C74D1F">
        <w:rPr>
          <w:sz w:val="28"/>
          <w:szCs w:val="28"/>
        </w:rPr>
        <w:br/>
      </w:r>
      <w:r w:rsidRPr="009F2F20">
        <w:rPr>
          <w:sz w:val="28"/>
          <w:szCs w:val="28"/>
        </w:rPr>
        <w:t>по самым современным технологиям.</w:t>
      </w:r>
    </w:p>
    <w:p w14:paraId="457BD913" w14:textId="15C8D413" w:rsidR="00FD1E14" w:rsidRPr="009F2F20" w:rsidRDefault="00FD1E14" w:rsidP="00FD1E14">
      <w:pPr>
        <w:ind w:firstLine="709"/>
        <w:jc w:val="both"/>
        <w:rPr>
          <w:sz w:val="28"/>
          <w:szCs w:val="28"/>
        </w:rPr>
      </w:pPr>
      <w:r w:rsidRPr="009F2F20">
        <w:rPr>
          <w:sz w:val="28"/>
          <w:szCs w:val="28"/>
        </w:rPr>
        <w:lastRenderedPageBreak/>
        <w:t xml:space="preserve">За </w:t>
      </w:r>
      <w:r w:rsidR="00C74D1F">
        <w:rPr>
          <w:sz w:val="28"/>
          <w:szCs w:val="28"/>
          <w:lang w:val="en-US" w:bidi="ru-RU"/>
        </w:rPr>
        <w:t>I</w:t>
      </w:r>
      <w:r w:rsidR="00C74D1F" w:rsidRPr="009F2F20">
        <w:rPr>
          <w:sz w:val="28"/>
          <w:szCs w:val="28"/>
          <w:lang w:bidi="ru-RU"/>
        </w:rPr>
        <w:t xml:space="preserve"> </w:t>
      </w:r>
      <w:r w:rsidR="00C74D1F" w:rsidRPr="009F2F20">
        <w:rPr>
          <w:sz w:val="28"/>
          <w:szCs w:val="28"/>
        </w:rPr>
        <w:t>кв</w:t>
      </w:r>
      <w:r w:rsidR="00C74D1F">
        <w:rPr>
          <w:sz w:val="28"/>
          <w:szCs w:val="28"/>
        </w:rPr>
        <w:t>артал</w:t>
      </w:r>
      <w:r w:rsidR="00C74D1F" w:rsidRPr="009F2F20">
        <w:rPr>
          <w:sz w:val="28"/>
          <w:szCs w:val="28"/>
        </w:rPr>
        <w:t xml:space="preserve"> </w:t>
      </w:r>
      <w:r w:rsidRPr="009F2F20">
        <w:rPr>
          <w:sz w:val="28"/>
          <w:szCs w:val="28"/>
        </w:rPr>
        <w:t>2026 года объем произведенной продукции – 179 668 тыс</w:t>
      </w:r>
      <w:r w:rsidR="00C74D1F">
        <w:rPr>
          <w:sz w:val="28"/>
          <w:szCs w:val="28"/>
        </w:rPr>
        <w:t>.</w:t>
      </w:r>
      <w:r w:rsidRPr="009F2F20">
        <w:rPr>
          <w:sz w:val="28"/>
          <w:szCs w:val="28"/>
        </w:rPr>
        <w:t xml:space="preserve"> </w:t>
      </w:r>
      <w:r w:rsidR="00EF7C67" w:rsidRPr="009F2F20">
        <w:rPr>
          <w:sz w:val="28"/>
          <w:szCs w:val="28"/>
        </w:rPr>
        <w:t>руб</w:t>
      </w:r>
      <w:r w:rsidR="00EF7C67">
        <w:rPr>
          <w:sz w:val="28"/>
          <w:szCs w:val="28"/>
        </w:rPr>
        <w:t>лей</w:t>
      </w:r>
      <w:r w:rsidRPr="009F2F20">
        <w:rPr>
          <w:sz w:val="28"/>
          <w:szCs w:val="28"/>
        </w:rPr>
        <w:t xml:space="preserve">, </w:t>
      </w:r>
      <w:r w:rsidRPr="009F2F20">
        <w:rPr>
          <w:sz w:val="28"/>
          <w:szCs w:val="28"/>
        </w:rPr>
        <w:br/>
        <w:t>по сравнению с аналогичным периодом 2025 года темп роста – 108 %. Предприятием получена прибыль 25 528 тыс</w:t>
      </w:r>
      <w:r w:rsidR="00C74D1F">
        <w:rPr>
          <w:sz w:val="28"/>
          <w:szCs w:val="28"/>
        </w:rPr>
        <w:t>.</w:t>
      </w:r>
      <w:r w:rsidRPr="009F2F20">
        <w:rPr>
          <w:sz w:val="28"/>
          <w:szCs w:val="28"/>
        </w:rPr>
        <w:t xml:space="preserve"> </w:t>
      </w:r>
      <w:r w:rsidR="00EF7C67" w:rsidRPr="009F2F20">
        <w:rPr>
          <w:sz w:val="28"/>
          <w:szCs w:val="28"/>
        </w:rPr>
        <w:t>руб</w:t>
      </w:r>
      <w:r w:rsidR="00EF7C67">
        <w:rPr>
          <w:sz w:val="28"/>
          <w:szCs w:val="28"/>
        </w:rPr>
        <w:t>лей</w:t>
      </w:r>
      <w:r w:rsidRPr="009F2F20">
        <w:rPr>
          <w:sz w:val="28"/>
          <w:szCs w:val="28"/>
        </w:rPr>
        <w:t>.</w:t>
      </w:r>
    </w:p>
    <w:p w14:paraId="3B4376CF" w14:textId="2DDAA7A1" w:rsidR="00FD1E14" w:rsidRPr="009F2F20" w:rsidRDefault="00FD1E14" w:rsidP="00FD1E14">
      <w:pPr>
        <w:ind w:firstLine="709"/>
        <w:jc w:val="both"/>
        <w:rPr>
          <w:sz w:val="28"/>
          <w:szCs w:val="28"/>
        </w:rPr>
      </w:pPr>
      <w:r w:rsidRPr="009F2F20">
        <w:rPr>
          <w:sz w:val="28"/>
          <w:szCs w:val="28"/>
        </w:rPr>
        <w:t xml:space="preserve">Предприятие является рентабельным, за </w:t>
      </w:r>
      <w:r w:rsidR="00C74D1F">
        <w:rPr>
          <w:sz w:val="28"/>
          <w:szCs w:val="28"/>
          <w:lang w:val="en-US" w:bidi="ru-RU"/>
        </w:rPr>
        <w:t>I</w:t>
      </w:r>
      <w:r w:rsidR="00C74D1F" w:rsidRPr="009F2F20">
        <w:rPr>
          <w:sz w:val="28"/>
          <w:szCs w:val="28"/>
          <w:lang w:bidi="ru-RU"/>
        </w:rPr>
        <w:t xml:space="preserve"> </w:t>
      </w:r>
      <w:r w:rsidR="00C74D1F" w:rsidRPr="009F2F20">
        <w:rPr>
          <w:sz w:val="28"/>
          <w:szCs w:val="28"/>
        </w:rPr>
        <w:t>кв</w:t>
      </w:r>
      <w:r w:rsidR="00C74D1F">
        <w:rPr>
          <w:sz w:val="28"/>
          <w:szCs w:val="28"/>
        </w:rPr>
        <w:t>артал</w:t>
      </w:r>
      <w:r w:rsidR="00C74D1F" w:rsidRPr="009F2F20">
        <w:rPr>
          <w:sz w:val="28"/>
          <w:szCs w:val="28"/>
        </w:rPr>
        <w:t xml:space="preserve"> </w:t>
      </w:r>
      <w:r w:rsidRPr="009F2F20">
        <w:rPr>
          <w:sz w:val="28"/>
          <w:szCs w:val="28"/>
        </w:rPr>
        <w:t>2026 года инвестировало средства в поддержание работоспособности действующих основных средств.</w:t>
      </w:r>
    </w:p>
    <w:p w14:paraId="2631B2ED" w14:textId="77777777" w:rsidR="00FD1E14" w:rsidRPr="009F2F20" w:rsidRDefault="00FD1E14" w:rsidP="00FD1E14">
      <w:pPr>
        <w:ind w:firstLine="709"/>
        <w:jc w:val="both"/>
        <w:rPr>
          <w:sz w:val="28"/>
          <w:szCs w:val="28"/>
        </w:rPr>
      </w:pPr>
      <w:r w:rsidRPr="009F2F20">
        <w:rPr>
          <w:sz w:val="28"/>
          <w:szCs w:val="28"/>
        </w:rPr>
        <w:t>География сбыта продукции – Российская Федерация.</w:t>
      </w:r>
    </w:p>
    <w:p w14:paraId="5BA9EBC3" w14:textId="449A4B0B" w:rsidR="00FD1E14" w:rsidRPr="009F2F20" w:rsidRDefault="00FD1E14" w:rsidP="00FD1E14">
      <w:pPr>
        <w:ind w:firstLine="709"/>
        <w:jc w:val="both"/>
        <w:rPr>
          <w:sz w:val="28"/>
          <w:szCs w:val="28"/>
        </w:rPr>
      </w:pPr>
      <w:r w:rsidRPr="009F2F20">
        <w:rPr>
          <w:sz w:val="28"/>
          <w:szCs w:val="28"/>
        </w:rPr>
        <w:t xml:space="preserve">Продолжает стабильную работу </w:t>
      </w:r>
      <w:r w:rsidRPr="009F2F20">
        <w:rPr>
          <w:b/>
          <w:sz w:val="28"/>
          <w:szCs w:val="28"/>
        </w:rPr>
        <w:t>ООО «</w:t>
      </w:r>
      <w:r w:rsidRPr="009F2F20">
        <w:rPr>
          <w:rFonts w:eastAsia="Calibri"/>
          <w:b/>
          <w:sz w:val="28"/>
          <w:szCs w:val="28"/>
        </w:rPr>
        <w:t>НАИС</w:t>
      </w:r>
      <w:r w:rsidRPr="009F2F20">
        <w:rPr>
          <w:b/>
          <w:sz w:val="28"/>
          <w:szCs w:val="28"/>
        </w:rPr>
        <w:t>».</w:t>
      </w:r>
      <w:r w:rsidRPr="009F2F20">
        <w:rPr>
          <w:sz w:val="28"/>
          <w:szCs w:val="28"/>
        </w:rPr>
        <w:t xml:space="preserve"> Предприятие продолжает выпуск измерительных приборов и автомобильных, бункерных, вагонных весов. </w:t>
      </w:r>
    </w:p>
    <w:p w14:paraId="20C6847D" w14:textId="52A95F96" w:rsidR="00FD1E14" w:rsidRPr="009F2F20" w:rsidRDefault="00FD1E14" w:rsidP="00FD1E14">
      <w:pPr>
        <w:ind w:firstLine="709"/>
        <w:jc w:val="both"/>
        <w:rPr>
          <w:sz w:val="28"/>
          <w:szCs w:val="28"/>
        </w:rPr>
      </w:pPr>
      <w:r w:rsidRPr="009F2F20">
        <w:rPr>
          <w:sz w:val="28"/>
          <w:szCs w:val="28"/>
        </w:rPr>
        <w:t xml:space="preserve">По итогам </w:t>
      </w:r>
      <w:r w:rsidR="00C74D1F">
        <w:rPr>
          <w:sz w:val="28"/>
          <w:szCs w:val="28"/>
          <w:lang w:val="en-US" w:bidi="ru-RU"/>
        </w:rPr>
        <w:t>I</w:t>
      </w:r>
      <w:r w:rsidR="00C74D1F" w:rsidRPr="009F2F20">
        <w:rPr>
          <w:sz w:val="28"/>
          <w:szCs w:val="28"/>
          <w:lang w:bidi="ru-RU"/>
        </w:rPr>
        <w:t xml:space="preserve"> </w:t>
      </w:r>
      <w:r w:rsidR="00C74D1F" w:rsidRPr="009F2F20">
        <w:rPr>
          <w:sz w:val="28"/>
          <w:szCs w:val="28"/>
        </w:rPr>
        <w:t>кв</w:t>
      </w:r>
      <w:r w:rsidR="00C74D1F">
        <w:rPr>
          <w:sz w:val="28"/>
          <w:szCs w:val="28"/>
        </w:rPr>
        <w:t>артала</w:t>
      </w:r>
      <w:r w:rsidR="00C74D1F" w:rsidRPr="009F2F20">
        <w:rPr>
          <w:sz w:val="28"/>
          <w:szCs w:val="28"/>
        </w:rPr>
        <w:t xml:space="preserve"> </w:t>
      </w:r>
      <w:r w:rsidRPr="009F2F20">
        <w:rPr>
          <w:sz w:val="28"/>
          <w:szCs w:val="28"/>
        </w:rPr>
        <w:t>2026 года прибыль составила 1</w:t>
      </w:r>
      <w:r w:rsidR="00C74D1F">
        <w:rPr>
          <w:sz w:val="28"/>
          <w:szCs w:val="28"/>
        </w:rPr>
        <w:t> </w:t>
      </w:r>
      <w:r w:rsidRPr="009F2F20">
        <w:rPr>
          <w:sz w:val="28"/>
          <w:szCs w:val="28"/>
        </w:rPr>
        <w:t>650 тыс</w:t>
      </w:r>
      <w:r w:rsidR="00C74D1F">
        <w:rPr>
          <w:sz w:val="28"/>
          <w:szCs w:val="28"/>
        </w:rPr>
        <w:t>.</w:t>
      </w:r>
      <w:r w:rsidRPr="009F2F20">
        <w:rPr>
          <w:sz w:val="28"/>
          <w:szCs w:val="28"/>
        </w:rPr>
        <w:t xml:space="preserve"> </w:t>
      </w:r>
      <w:r w:rsidR="00EF7C67" w:rsidRPr="009F2F20">
        <w:rPr>
          <w:sz w:val="28"/>
          <w:szCs w:val="28"/>
        </w:rPr>
        <w:t>руб</w:t>
      </w:r>
      <w:r w:rsidR="00EF7C67">
        <w:rPr>
          <w:sz w:val="28"/>
          <w:szCs w:val="28"/>
        </w:rPr>
        <w:t>лей</w:t>
      </w:r>
      <w:r w:rsidRPr="009F2F20">
        <w:rPr>
          <w:sz w:val="28"/>
          <w:szCs w:val="28"/>
        </w:rPr>
        <w:t>.</w:t>
      </w:r>
    </w:p>
    <w:p w14:paraId="696D170C" w14:textId="30A7544C" w:rsidR="00FD1E14" w:rsidRPr="009F2F20" w:rsidRDefault="00FD1E14" w:rsidP="00FD1E14">
      <w:pPr>
        <w:ind w:firstLine="709"/>
        <w:jc w:val="both"/>
        <w:rPr>
          <w:sz w:val="28"/>
          <w:szCs w:val="28"/>
        </w:rPr>
      </w:pPr>
      <w:r w:rsidRPr="009F2F20">
        <w:rPr>
          <w:b/>
          <w:sz w:val="28"/>
          <w:szCs w:val="28"/>
          <w:u w:val="single"/>
        </w:rPr>
        <w:t>Индекс химических веществ и химических продуктов 90,5</w:t>
      </w:r>
      <w:r w:rsidR="00C74D1F">
        <w:rPr>
          <w:b/>
          <w:sz w:val="28"/>
          <w:szCs w:val="28"/>
          <w:u w:val="single"/>
        </w:rPr>
        <w:t> </w:t>
      </w:r>
      <w:r w:rsidRPr="009F2F20">
        <w:rPr>
          <w:b/>
          <w:sz w:val="28"/>
          <w:szCs w:val="28"/>
          <w:u w:val="single"/>
        </w:rPr>
        <w:t>%.</w:t>
      </w:r>
    </w:p>
    <w:p w14:paraId="191A06E5" w14:textId="71AD497C" w:rsidR="00FD1E14" w:rsidRPr="009F2F20" w:rsidRDefault="00FD1E14" w:rsidP="00FD1E14">
      <w:pPr>
        <w:ind w:firstLine="709"/>
        <w:jc w:val="both"/>
        <w:rPr>
          <w:b/>
          <w:sz w:val="28"/>
          <w:szCs w:val="28"/>
        </w:rPr>
      </w:pPr>
      <w:r w:rsidRPr="009F2F20">
        <w:rPr>
          <w:sz w:val="28"/>
          <w:szCs w:val="28"/>
        </w:rPr>
        <w:t>(ООО «</w:t>
      </w:r>
      <w:proofErr w:type="spellStart"/>
      <w:r w:rsidRPr="009F2F20">
        <w:rPr>
          <w:sz w:val="28"/>
          <w:szCs w:val="28"/>
        </w:rPr>
        <w:t>Эмпилс</w:t>
      </w:r>
      <w:proofErr w:type="spellEnd"/>
      <w:r w:rsidRPr="009F2F20">
        <w:rPr>
          <w:sz w:val="28"/>
          <w:szCs w:val="28"/>
        </w:rPr>
        <w:t xml:space="preserve"> – цинк», ЗАО «ЭМПИЛС», ООО «Лаки – Краски Рус», </w:t>
      </w:r>
      <w:r w:rsidRPr="009F2F20">
        <w:rPr>
          <w:sz w:val="28"/>
          <w:szCs w:val="28"/>
        </w:rPr>
        <w:br/>
      </w:r>
      <w:r w:rsidRPr="009F2F20">
        <w:rPr>
          <w:bCs/>
          <w:sz w:val="28"/>
          <w:szCs w:val="28"/>
        </w:rPr>
        <w:t>ООО НПК «Альфа», ООО «</w:t>
      </w:r>
      <w:proofErr w:type="spellStart"/>
      <w:r w:rsidRPr="009F2F20">
        <w:rPr>
          <w:bCs/>
          <w:sz w:val="28"/>
          <w:szCs w:val="28"/>
        </w:rPr>
        <w:t>ДонДез</w:t>
      </w:r>
      <w:proofErr w:type="spellEnd"/>
      <w:r w:rsidRPr="009F2F20">
        <w:rPr>
          <w:bCs/>
          <w:sz w:val="28"/>
          <w:szCs w:val="28"/>
        </w:rPr>
        <w:t>», ООО «</w:t>
      </w:r>
      <w:proofErr w:type="spellStart"/>
      <w:r w:rsidRPr="009F2F20">
        <w:rPr>
          <w:bCs/>
          <w:sz w:val="28"/>
          <w:szCs w:val="28"/>
        </w:rPr>
        <w:t>Юнитор</w:t>
      </w:r>
      <w:proofErr w:type="spellEnd"/>
      <w:r w:rsidRPr="009F2F20">
        <w:rPr>
          <w:bCs/>
          <w:sz w:val="28"/>
          <w:szCs w:val="28"/>
        </w:rPr>
        <w:t xml:space="preserve">», ООО «Ростовский Завод Синтетических Продуктов», ООО НПО «Завод Новых Синтетических Продуктов» </w:t>
      </w:r>
      <w:r w:rsidR="00C74D1F">
        <w:rPr>
          <w:bCs/>
          <w:sz w:val="28"/>
          <w:szCs w:val="28"/>
        </w:rPr>
        <w:br/>
      </w:r>
      <w:r w:rsidRPr="009F2F20">
        <w:rPr>
          <w:bCs/>
          <w:sz w:val="28"/>
          <w:szCs w:val="28"/>
        </w:rPr>
        <w:t>(ГК «</w:t>
      </w:r>
      <w:proofErr w:type="spellStart"/>
      <w:r w:rsidRPr="009F2F20">
        <w:rPr>
          <w:bCs/>
          <w:sz w:val="28"/>
          <w:szCs w:val="28"/>
        </w:rPr>
        <w:t>Авант</w:t>
      </w:r>
      <w:proofErr w:type="spellEnd"/>
      <w:r w:rsidRPr="009F2F20">
        <w:rPr>
          <w:bCs/>
          <w:sz w:val="28"/>
          <w:szCs w:val="28"/>
        </w:rPr>
        <w:t>»</w:t>
      </w:r>
      <w:r w:rsidRPr="009F2F20">
        <w:rPr>
          <w:sz w:val="28"/>
          <w:szCs w:val="28"/>
        </w:rPr>
        <w:t>)).</w:t>
      </w:r>
    </w:p>
    <w:p w14:paraId="16874960" w14:textId="1FE91169" w:rsidR="00FD1E14" w:rsidRPr="009F2F20" w:rsidRDefault="00FD1E14" w:rsidP="00FD1E14">
      <w:pPr>
        <w:ind w:firstLine="709"/>
        <w:jc w:val="both"/>
        <w:rPr>
          <w:sz w:val="28"/>
          <w:szCs w:val="28"/>
        </w:rPr>
      </w:pPr>
      <w:r w:rsidRPr="009F2F20">
        <w:rPr>
          <w:b/>
          <w:sz w:val="28"/>
          <w:szCs w:val="28"/>
        </w:rPr>
        <w:t>ЗАО «ЭМПИЛС»</w:t>
      </w:r>
      <w:r w:rsidRPr="009F2F20">
        <w:rPr>
          <w:sz w:val="28"/>
          <w:szCs w:val="28"/>
        </w:rPr>
        <w:t xml:space="preserve"> – один из ведущих российский производителей лакокрасочных покрытий, в том числе ЛКМ на органической и водной основе </w:t>
      </w:r>
      <w:r w:rsidR="00C74D1F">
        <w:rPr>
          <w:sz w:val="28"/>
          <w:szCs w:val="28"/>
        </w:rPr>
        <w:br/>
      </w:r>
      <w:r w:rsidRPr="009F2F20">
        <w:rPr>
          <w:sz w:val="28"/>
          <w:szCs w:val="28"/>
        </w:rPr>
        <w:t>для различных типов поверхностей, а также покрытий индустриального назначения.</w:t>
      </w:r>
    </w:p>
    <w:p w14:paraId="5F16949B" w14:textId="4B4DAA42" w:rsidR="00FD1E14" w:rsidRPr="009F2F20" w:rsidRDefault="00FD1E14" w:rsidP="00FD1E14">
      <w:pPr>
        <w:ind w:firstLine="709"/>
        <w:jc w:val="both"/>
        <w:rPr>
          <w:sz w:val="28"/>
          <w:szCs w:val="28"/>
        </w:rPr>
      </w:pPr>
      <w:r w:rsidRPr="009F2F20">
        <w:rPr>
          <w:sz w:val="28"/>
          <w:szCs w:val="28"/>
        </w:rPr>
        <w:t xml:space="preserve">Все продукты компании – универсальные и специальные эмали и краски, средства защиты поверхностей, вспомогательные и сопутствующие материалы </w:t>
      </w:r>
      <w:r w:rsidR="00C74D1F">
        <w:rPr>
          <w:sz w:val="28"/>
          <w:szCs w:val="28"/>
        </w:rPr>
        <w:br/>
      </w:r>
      <w:r w:rsidRPr="009F2F20">
        <w:rPr>
          <w:sz w:val="28"/>
          <w:szCs w:val="28"/>
        </w:rPr>
        <w:t>для строительства и ремонта – производятся с применением современных промышленных технологий и отвечают актуальным требованиям к качеству, функциональности, безопасности и экологичности.</w:t>
      </w:r>
    </w:p>
    <w:p w14:paraId="004FE903" w14:textId="77777777" w:rsidR="00FD1E14" w:rsidRPr="009F2F20" w:rsidRDefault="00FD1E14" w:rsidP="00FD1E14">
      <w:pPr>
        <w:ind w:firstLine="709"/>
        <w:jc w:val="both"/>
        <w:rPr>
          <w:sz w:val="28"/>
          <w:szCs w:val="28"/>
        </w:rPr>
      </w:pPr>
      <w:r w:rsidRPr="009F2F20">
        <w:rPr>
          <w:sz w:val="28"/>
          <w:szCs w:val="28"/>
        </w:rPr>
        <w:t>Продукция востребована клиентами и представлена в оптовой и розничной сети в России, Беларуси, Молдове, Армении, Грузии, Казахстане, Таджикистане, Кыргызстане, Туркменистане и Монголии.</w:t>
      </w:r>
    </w:p>
    <w:p w14:paraId="14AABE62" w14:textId="77777777" w:rsidR="00FD1E14" w:rsidRPr="009F2F20" w:rsidRDefault="00FD1E14" w:rsidP="00FD1E14">
      <w:pPr>
        <w:tabs>
          <w:tab w:val="left" w:pos="709"/>
        </w:tabs>
        <w:ind w:firstLine="709"/>
        <w:jc w:val="both"/>
        <w:rPr>
          <w:sz w:val="28"/>
          <w:szCs w:val="28"/>
        </w:rPr>
      </w:pPr>
      <w:r w:rsidRPr="009F2F20">
        <w:rPr>
          <w:sz w:val="28"/>
          <w:szCs w:val="28"/>
        </w:rPr>
        <w:t xml:space="preserve">Выпуск оксида цинка (цинковых белил) осуществляет </w:t>
      </w:r>
      <w:r w:rsidRPr="009F2F20">
        <w:rPr>
          <w:b/>
          <w:sz w:val="28"/>
          <w:szCs w:val="28"/>
        </w:rPr>
        <w:t>ООО «</w:t>
      </w:r>
      <w:proofErr w:type="spellStart"/>
      <w:r w:rsidRPr="009F2F20">
        <w:rPr>
          <w:b/>
          <w:sz w:val="28"/>
          <w:szCs w:val="28"/>
        </w:rPr>
        <w:t>Эмпилс</w:t>
      </w:r>
      <w:proofErr w:type="spellEnd"/>
      <w:r w:rsidRPr="009F2F20">
        <w:rPr>
          <w:b/>
          <w:sz w:val="28"/>
          <w:szCs w:val="28"/>
        </w:rPr>
        <w:t>-цинк».</w:t>
      </w:r>
    </w:p>
    <w:p w14:paraId="7556621C" w14:textId="77777777" w:rsidR="00FD1E14" w:rsidRPr="009F2F20" w:rsidRDefault="00FD1E14" w:rsidP="00FD1E14">
      <w:pPr>
        <w:tabs>
          <w:tab w:val="left" w:pos="709"/>
        </w:tabs>
        <w:ind w:firstLine="709"/>
        <w:jc w:val="both"/>
        <w:rPr>
          <w:sz w:val="28"/>
          <w:szCs w:val="28"/>
        </w:rPr>
      </w:pPr>
      <w:r w:rsidRPr="009F2F20">
        <w:rPr>
          <w:sz w:val="28"/>
          <w:szCs w:val="28"/>
        </w:rPr>
        <w:t>Оксид цинка является сырьевым компонентом для различных отраслей промышленности: шинной, резинотехнической, керамической, кабельной, фармацевтической.</w:t>
      </w:r>
    </w:p>
    <w:p w14:paraId="0DFEB056" w14:textId="77777777" w:rsidR="00FD1E14" w:rsidRPr="009F2F20" w:rsidRDefault="00FD1E14" w:rsidP="00FD1E14">
      <w:pPr>
        <w:tabs>
          <w:tab w:val="left" w:pos="709"/>
        </w:tabs>
        <w:ind w:firstLine="709"/>
        <w:jc w:val="both"/>
        <w:rPr>
          <w:sz w:val="28"/>
          <w:szCs w:val="28"/>
        </w:rPr>
      </w:pPr>
      <w:r w:rsidRPr="009F2F20">
        <w:rPr>
          <w:sz w:val="28"/>
          <w:szCs w:val="28"/>
        </w:rPr>
        <w:t xml:space="preserve">Продукция предприятия экспортируется в Беларусь, Казахстан, Узбекистан, Болгарию и др. </w:t>
      </w:r>
    </w:p>
    <w:p w14:paraId="7EBF88F6" w14:textId="77777777" w:rsidR="00FD1E14" w:rsidRPr="009F2F20" w:rsidRDefault="00FD1E14" w:rsidP="00FD1E14">
      <w:pPr>
        <w:tabs>
          <w:tab w:val="left" w:pos="709"/>
        </w:tabs>
        <w:ind w:firstLine="709"/>
        <w:jc w:val="both"/>
        <w:rPr>
          <w:b/>
          <w:bCs/>
          <w:sz w:val="28"/>
          <w:szCs w:val="28"/>
        </w:rPr>
      </w:pPr>
      <w:r w:rsidRPr="009F2F20">
        <w:rPr>
          <w:sz w:val="28"/>
          <w:szCs w:val="28"/>
        </w:rPr>
        <w:t>В октябре 2025 года «</w:t>
      </w:r>
      <w:proofErr w:type="spellStart"/>
      <w:r w:rsidRPr="009F2F20">
        <w:rPr>
          <w:sz w:val="28"/>
          <w:szCs w:val="28"/>
        </w:rPr>
        <w:t>Эмпилс</w:t>
      </w:r>
      <w:proofErr w:type="spellEnd"/>
      <w:r w:rsidRPr="009F2F20">
        <w:rPr>
          <w:sz w:val="28"/>
          <w:szCs w:val="28"/>
        </w:rPr>
        <w:t>-цинк» открыл новый завод, в связи с чем ведется наладка производственных мощностей.</w:t>
      </w:r>
    </w:p>
    <w:p w14:paraId="14F64EA4" w14:textId="2291F93C" w:rsidR="00FD1E14" w:rsidRPr="009F2F20" w:rsidRDefault="00FD1E14" w:rsidP="00FD1E14">
      <w:pPr>
        <w:tabs>
          <w:tab w:val="left" w:pos="709"/>
        </w:tabs>
        <w:ind w:firstLine="709"/>
        <w:jc w:val="both"/>
        <w:rPr>
          <w:b/>
          <w:sz w:val="28"/>
          <w:szCs w:val="28"/>
        </w:rPr>
      </w:pPr>
      <w:r w:rsidRPr="009F2F20">
        <w:rPr>
          <w:b/>
          <w:bCs/>
          <w:sz w:val="28"/>
          <w:szCs w:val="28"/>
        </w:rPr>
        <w:t>Завод Синтетических Продуктов</w:t>
      </w:r>
      <w:r w:rsidRPr="009F2F20">
        <w:rPr>
          <w:bCs/>
          <w:sz w:val="28"/>
          <w:szCs w:val="28"/>
        </w:rPr>
        <w:t xml:space="preserve"> – </w:t>
      </w:r>
      <w:r w:rsidRPr="009F2F20">
        <w:rPr>
          <w:sz w:val="28"/>
          <w:szCs w:val="28"/>
        </w:rPr>
        <w:t>активно развивающаяся компания, производящая профессиональные моющие средства, с обширной областью применения в различных индустриальных сферах.</w:t>
      </w:r>
      <w:r w:rsidR="00C74D1F">
        <w:rPr>
          <w:sz w:val="28"/>
          <w:szCs w:val="28"/>
        </w:rPr>
        <w:t xml:space="preserve"> </w:t>
      </w:r>
      <w:r w:rsidRPr="009F2F20">
        <w:rPr>
          <w:sz w:val="28"/>
          <w:szCs w:val="28"/>
        </w:rPr>
        <w:t xml:space="preserve">При производстве продукции используется сырье самого высокого качества, а также при изготовлении применяются современные технологии. </w:t>
      </w:r>
    </w:p>
    <w:p w14:paraId="48339410" w14:textId="5513466A" w:rsidR="00FD1E14" w:rsidRPr="009F2F20" w:rsidRDefault="00FD1E14" w:rsidP="00FD1E14">
      <w:pPr>
        <w:tabs>
          <w:tab w:val="left" w:pos="709"/>
        </w:tabs>
        <w:ind w:firstLine="709"/>
        <w:jc w:val="both"/>
        <w:rPr>
          <w:sz w:val="28"/>
          <w:szCs w:val="28"/>
        </w:rPr>
      </w:pPr>
      <w:r w:rsidRPr="009F2F20">
        <w:rPr>
          <w:b/>
          <w:sz w:val="28"/>
          <w:szCs w:val="28"/>
        </w:rPr>
        <w:t>Группа компаний «</w:t>
      </w:r>
      <w:proofErr w:type="spellStart"/>
      <w:r w:rsidRPr="009F2F20">
        <w:rPr>
          <w:b/>
          <w:sz w:val="28"/>
          <w:szCs w:val="28"/>
        </w:rPr>
        <w:t>Авант</w:t>
      </w:r>
      <w:proofErr w:type="spellEnd"/>
      <w:r w:rsidRPr="009F2F20">
        <w:rPr>
          <w:b/>
          <w:sz w:val="28"/>
          <w:szCs w:val="28"/>
        </w:rPr>
        <w:t>»</w:t>
      </w:r>
      <w:r w:rsidRPr="009F2F20">
        <w:rPr>
          <w:sz w:val="28"/>
          <w:szCs w:val="28"/>
        </w:rPr>
        <w:t xml:space="preserve"> представляет на рынке профессиональные чистящие, моющие и защитные средства отечественного производства. Продукция полностью сертифицирована и экологически безопасна, а самое главное – не содержит фосфатов.</w:t>
      </w:r>
    </w:p>
    <w:p w14:paraId="7DC40346" w14:textId="77777777" w:rsidR="00FD1E14" w:rsidRPr="009F2F20" w:rsidRDefault="00FD1E14" w:rsidP="00FD1E14">
      <w:pPr>
        <w:tabs>
          <w:tab w:val="left" w:pos="709"/>
        </w:tabs>
        <w:ind w:firstLine="709"/>
        <w:jc w:val="both"/>
        <w:rPr>
          <w:b/>
          <w:sz w:val="28"/>
          <w:szCs w:val="28"/>
          <w:u w:val="single"/>
        </w:rPr>
      </w:pPr>
      <w:r w:rsidRPr="009F2F20">
        <w:rPr>
          <w:sz w:val="28"/>
          <w:szCs w:val="28"/>
        </w:rPr>
        <w:t xml:space="preserve">Продукция находит применение как на предприятиях перерабатывающей промышленности, так и пищевой промышленности, а также в клининговых компаниях, ресторанном бизнесе и др. Беспрерывная работа собственной исследовательской </w:t>
      </w:r>
      <w:r w:rsidRPr="009F2F20">
        <w:rPr>
          <w:sz w:val="28"/>
          <w:szCs w:val="28"/>
        </w:rPr>
        <w:lastRenderedPageBreak/>
        <w:t>лаборатории обеспечивает внедрение инновационных разработок, постоянно способствует усовершенствованию и расширению ассортимента продукции.</w:t>
      </w:r>
    </w:p>
    <w:p w14:paraId="20A6A49E" w14:textId="14B90E89" w:rsidR="00FD1E14" w:rsidRPr="009F2F20" w:rsidRDefault="00FD1E14" w:rsidP="00FD1E14">
      <w:pPr>
        <w:ind w:firstLine="709"/>
        <w:jc w:val="both"/>
        <w:rPr>
          <w:sz w:val="28"/>
          <w:szCs w:val="28"/>
        </w:rPr>
      </w:pPr>
      <w:r w:rsidRPr="009F2F20">
        <w:rPr>
          <w:b/>
          <w:sz w:val="28"/>
          <w:szCs w:val="28"/>
          <w:u w:val="single"/>
        </w:rPr>
        <w:t>Индекс производства напитков составил 88,4</w:t>
      </w:r>
      <w:r w:rsidR="00C74D1F">
        <w:rPr>
          <w:b/>
          <w:sz w:val="28"/>
          <w:szCs w:val="28"/>
          <w:u w:val="single"/>
        </w:rPr>
        <w:t> </w:t>
      </w:r>
      <w:r w:rsidRPr="009F2F20">
        <w:rPr>
          <w:b/>
          <w:sz w:val="28"/>
          <w:szCs w:val="28"/>
          <w:u w:val="single"/>
        </w:rPr>
        <w:t>%;</w:t>
      </w:r>
    </w:p>
    <w:p w14:paraId="340614B8" w14:textId="1B29B8D4" w:rsidR="00FD1E14" w:rsidRPr="009F2F20" w:rsidRDefault="00FD1E14" w:rsidP="00FD1E14">
      <w:pPr>
        <w:ind w:firstLine="709"/>
        <w:jc w:val="both"/>
        <w:rPr>
          <w:sz w:val="28"/>
          <w:szCs w:val="28"/>
        </w:rPr>
      </w:pPr>
      <w:r w:rsidRPr="009F2F20">
        <w:rPr>
          <w:sz w:val="28"/>
          <w:szCs w:val="28"/>
        </w:rPr>
        <w:t>В формировании индекса участвуют следующие предприятия: ООО «Фирма «Аква</w:t>
      </w:r>
      <w:r w:rsidR="0075547F">
        <w:rPr>
          <w:sz w:val="28"/>
          <w:szCs w:val="28"/>
        </w:rPr>
        <w:t>-</w:t>
      </w:r>
      <w:r w:rsidRPr="009F2F20">
        <w:rPr>
          <w:sz w:val="28"/>
          <w:szCs w:val="28"/>
        </w:rPr>
        <w:t>Дон», Филиал ООО «Пивоваренная компания Балтика» – Пивзавод «Южная заря 1974», ООО «Донские напитки», ЗАО «</w:t>
      </w:r>
      <w:proofErr w:type="spellStart"/>
      <w:r w:rsidRPr="009F2F20">
        <w:rPr>
          <w:sz w:val="28"/>
          <w:szCs w:val="28"/>
        </w:rPr>
        <w:t>Биоветдон</w:t>
      </w:r>
      <w:proofErr w:type="spellEnd"/>
      <w:r w:rsidRPr="009F2F20">
        <w:rPr>
          <w:sz w:val="28"/>
          <w:szCs w:val="28"/>
        </w:rPr>
        <w:t xml:space="preserve">», ООО «Чистая вода», </w:t>
      </w:r>
      <w:r w:rsidRPr="009F2F20">
        <w:rPr>
          <w:sz w:val="28"/>
          <w:szCs w:val="28"/>
        </w:rPr>
        <w:br/>
        <w:t>ООО Ростовский пивоваренный завод «Солнечный».</w:t>
      </w:r>
    </w:p>
    <w:p w14:paraId="6855B015" w14:textId="77777777" w:rsidR="00FD1E14" w:rsidRPr="009F2F20" w:rsidRDefault="00FD1E14" w:rsidP="00FD1E14">
      <w:pPr>
        <w:ind w:firstLine="709"/>
        <w:jc w:val="both"/>
        <w:rPr>
          <w:sz w:val="28"/>
          <w:szCs w:val="28"/>
        </w:rPr>
      </w:pPr>
      <w:r w:rsidRPr="009F2F20">
        <w:rPr>
          <w:b/>
          <w:sz w:val="28"/>
          <w:szCs w:val="28"/>
        </w:rPr>
        <w:t>ООО «Фирма «Аква-Дон»</w:t>
      </w:r>
      <w:r w:rsidRPr="009F2F20">
        <w:rPr>
          <w:sz w:val="28"/>
          <w:szCs w:val="28"/>
        </w:rPr>
        <w:t xml:space="preserve"> – один из ведущих производителей натуральных питьевых и минеральных вод на Юге России. В распоряжении компании находятся </w:t>
      </w:r>
      <w:r w:rsidRPr="009F2F20">
        <w:rPr>
          <w:sz w:val="28"/>
          <w:szCs w:val="28"/>
        </w:rPr>
        <w:br/>
        <w:t xml:space="preserve">6 действующих артезианских скважин глубиной от 85 до 160 м. </w:t>
      </w:r>
    </w:p>
    <w:p w14:paraId="3A50FC48" w14:textId="3C1C6918" w:rsidR="00FD1E14" w:rsidRPr="009F2F20" w:rsidRDefault="00FD1E14" w:rsidP="00FD1E14">
      <w:pPr>
        <w:ind w:firstLine="709"/>
        <w:jc w:val="both"/>
        <w:rPr>
          <w:sz w:val="28"/>
          <w:szCs w:val="28"/>
          <w:lang w:bidi="ru-RU"/>
        </w:rPr>
      </w:pPr>
      <w:r w:rsidRPr="009F2F20">
        <w:rPr>
          <w:sz w:val="28"/>
          <w:szCs w:val="28"/>
        </w:rPr>
        <w:t xml:space="preserve">В линейку продуктов введен новый продукт «Баланс </w:t>
      </w:r>
      <w:proofErr w:type="spellStart"/>
      <w:r w:rsidRPr="009F2F20">
        <w:rPr>
          <w:sz w:val="28"/>
          <w:szCs w:val="28"/>
        </w:rPr>
        <w:t>Se+Zn</w:t>
      </w:r>
      <w:proofErr w:type="spellEnd"/>
      <w:r w:rsidRPr="009F2F20">
        <w:rPr>
          <w:sz w:val="28"/>
          <w:szCs w:val="28"/>
        </w:rPr>
        <w:t xml:space="preserve">» в объеме 19 л </w:t>
      </w:r>
      <w:r w:rsidRPr="009F2F20">
        <w:rPr>
          <w:sz w:val="28"/>
          <w:szCs w:val="28"/>
        </w:rPr>
        <w:br/>
        <w:t>и 0,33</w:t>
      </w:r>
      <w:r w:rsidR="00C74D1F">
        <w:rPr>
          <w:sz w:val="28"/>
          <w:szCs w:val="28"/>
        </w:rPr>
        <w:t> </w:t>
      </w:r>
      <w:r w:rsidRPr="009F2F20">
        <w:rPr>
          <w:sz w:val="28"/>
          <w:szCs w:val="28"/>
        </w:rPr>
        <w:t>л.</w:t>
      </w:r>
    </w:p>
    <w:p w14:paraId="4FEB2A26" w14:textId="77777777" w:rsidR="00FD1E14" w:rsidRPr="009F2F20" w:rsidRDefault="00FD1E14" w:rsidP="00FD1E14">
      <w:pPr>
        <w:ind w:firstLine="709"/>
        <w:jc w:val="both"/>
        <w:rPr>
          <w:sz w:val="28"/>
          <w:szCs w:val="28"/>
          <w:lang w:bidi="ru-RU"/>
        </w:rPr>
      </w:pPr>
      <w:r w:rsidRPr="009F2F20">
        <w:rPr>
          <w:sz w:val="28"/>
          <w:szCs w:val="28"/>
          <w:lang w:bidi="ru-RU"/>
        </w:rPr>
        <w:t>Ведется расширение географии в направлении Крыма, Краснодарского края, новых регионов РФ.</w:t>
      </w:r>
    </w:p>
    <w:p w14:paraId="0BBCE566" w14:textId="0A37F02E" w:rsidR="00FD1E14" w:rsidRPr="009F2F20" w:rsidRDefault="00FD1E14" w:rsidP="00FD1E14">
      <w:pPr>
        <w:ind w:firstLine="709"/>
        <w:jc w:val="both"/>
        <w:rPr>
          <w:sz w:val="28"/>
          <w:szCs w:val="28"/>
          <w:lang w:bidi="ru-RU"/>
        </w:rPr>
      </w:pPr>
      <w:r w:rsidRPr="009F2F20">
        <w:rPr>
          <w:sz w:val="28"/>
          <w:szCs w:val="28"/>
          <w:lang w:bidi="ru-RU"/>
        </w:rPr>
        <w:t xml:space="preserve">По итогам </w:t>
      </w:r>
      <w:r w:rsidR="00C74D1F">
        <w:rPr>
          <w:sz w:val="28"/>
          <w:szCs w:val="28"/>
          <w:lang w:val="en-US" w:bidi="ru-RU"/>
        </w:rPr>
        <w:t>I</w:t>
      </w:r>
      <w:r w:rsidR="00C74D1F" w:rsidRPr="009F2F20">
        <w:rPr>
          <w:sz w:val="28"/>
          <w:szCs w:val="28"/>
          <w:lang w:bidi="ru-RU"/>
        </w:rPr>
        <w:t xml:space="preserve"> </w:t>
      </w:r>
      <w:r w:rsidR="00C74D1F" w:rsidRPr="009F2F20">
        <w:rPr>
          <w:sz w:val="28"/>
          <w:szCs w:val="28"/>
        </w:rPr>
        <w:t>кв</w:t>
      </w:r>
      <w:r w:rsidR="00C74D1F">
        <w:rPr>
          <w:sz w:val="28"/>
          <w:szCs w:val="28"/>
        </w:rPr>
        <w:t>артала</w:t>
      </w:r>
      <w:r w:rsidR="00C74D1F" w:rsidRPr="009F2F20">
        <w:rPr>
          <w:sz w:val="28"/>
          <w:szCs w:val="28"/>
        </w:rPr>
        <w:t xml:space="preserve"> </w:t>
      </w:r>
      <w:r w:rsidRPr="009F2F20">
        <w:rPr>
          <w:sz w:val="28"/>
          <w:szCs w:val="28"/>
          <w:lang w:bidi="ru-RU"/>
        </w:rPr>
        <w:t xml:space="preserve">2026 года предприятием получена прибыль </w:t>
      </w:r>
      <w:r w:rsidR="0075547F">
        <w:rPr>
          <w:sz w:val="28"/>
          <w:szCs w:val="28"/>
          <w:lang w:bidi="ru-RU"/>
        </w:rPr>
        <w:br/>
      </w:r>
      <w:r w:rsidRPr="00C74D1F">
        <w:rPr>
          <w:sz w:val="28"/>
          <w:szCs w:val="28"/>
        </w:rPr>
        <w:t>4 389 тыс</w:t>
      </w:r>
      <w:r w:rsidR="00C74D1F">
        <w:rPr>
          <w:sz w:val="28"/>
          <w:szCs w:val="28"/>
        </w:rPr>
        <w:t>.</w:t>
      </w:r>
      <w:r w:rsidRPr="00C74D1F">
        <w:rPr>
          <w:sz w:val="28"/>
          <w:szCs w:val="28"/>
        </w:rPr>
        <w:t xml:space="preserve"> </w:t>
      </w:r>
      <w:r w:rsidR="0075547F" w:rsidRPr="009F2F20">
        <w:rPr>
          <w:sz w:val="28"/>
          <w:szCs w:val="28"/>
        </w:rPr>
        <w:t>руб</w:t>
      </w:r>
      <w:r w:rsidR="0075547F">
        <w:rPr>
          <w:sz w:val="28"/>
          <w:szCs w:val="28"/>
        </w:rPr>
        <w:t>лей</w:t>
      </w:r>
      <w:r w:rsidRPr="009F2F20">
        <w:rPr>
          <w:sz w:val="28"/>
          <w:szCs w:val="28"/>
          <w:lang w:bidi="ru-RU"/>
        </w:rPr>
        <w:t>, темп роста к аналогичному периоду 2025 года составил 125</w:t>
      </w:r>
      <w:r w:rsidR="00C74D1F">
        <w:rPr>
          <w:sz w:val="28"/>
          <w:szCs w:val="28"/>
          <w:lang w:bidi="ru-RU"/>
        </w:rPr>
        <w:t> </w:t>
      </w:r>
      <w:r w:rsidRPr="009F2F20">
        <w:rPr>
          <w:sz w:val="28"/>
          <w:szCs w:val="28"/>
          <w:lang w:bidi="ru-RU"/>
        </w:rPr>
        <w:t xml:space="preserve">%. </w:t>
      </w:r>
      <w:r w:rsidRPr="009F2F20">
        <w:rPr>
          <w:sz w:val="28"/>
          <w:szCs w:val="28"/>
        </w:rPr>
        <w:t xml:space="preserve">Объем производства продукции за </w:t>
      </w:r>
      <w:r w:rsidR="00C74D1F">
        <w:rPr>
          <w:sz w:val="28"/>
          <w:szCs w:val="28"/>
          <w:lang w:val="en-US" w:bidi="ru-RU"/>
        </w:rPr>
        <w:t>I</w:t>
      </w:r>
      <w:r w:rsidR="00C74D1F" w:rsidRPr="009F2F20">
        <w:rPr>
          <w:sz w:val="28"/>
          <w:szCs w:val="28"/>
          <w:lang w:bidi="ru-RU"/>
        </w:rPr>
        <w:t xml:space="preserve"> </w:t>
      </w:r>
      <w:r w:rsidR="00C74D1F" w:rsidRPr="009F2F20">
        <w:rPr>
          <w:sz w:val="28"/>
          <w:szCs w:val="28"/>
        </w:rPr>
        <w:t>кв</w:t>
      </w:r>
      <w:r w:rsidR="00C74D1F">
        <w:rPr>
          <w:sz w:val="28"/>
          <w:szCs w:val="28"/>
        </w:rPr>
        <w:t>артал</w:t>
      </w:r>
      <w:r w:rsidR="00C74D1F" w:rsidRPr="009F2F20">
        <w:rPr>
          <w:sz w:val="28"/>
          <w:szCs w:val="28"/>
        </w:rPr>
        <w:t xml:space="preserve"> </w:t>
      </w:r>
      <w:r w:rsidRPr="009F2F20">
        <w:rPr>
          <w:sz w:val="28"/>
          <w:szCs w:val="28"/>
        </w:rPr>
        <w:t>2026 года – 59 564 тыс</w:t>
      </w:r>
      <w:r w:rsidR="00C74D1F">
        <w:rPr>
          <w:sz w:val="28"/>
          <w:szCs w:val="28"/>
        </w:rPr>
        <w:t>.</w:t>
      </w:r>
      <w:r w:rsidRPr="009F2F20">
        <w:rPr>
          <w:sz w:val="28"/>
          <w:szCs w:val="28"/>
        </w:rPr>
        <w:t xml:space="preserve"> </w:t>
      </w:r>
      <w:r w:rsidR="0075547F" w:rsidRPr="009F2F20">
        <w:rPr>
          <w:sz w:val="28"/>
          <w:szCs w:val="28"/>
        </w:rPr>
        <w:t>руб</w:t>
      </w:r>
      <w:r w:rsidR="0075547F">
        <w:rPr>
          <w:sz w:val="28"/>
          <w:szCs w:val="28"/>
        </w:rPr>
        <w:t>лей</w:t>
      </w:r>
      <w:r w:rsidRPr="009F2F20">
        <w:rPr>
          <w:sz w:val="28"/>
          <w:szCs w:val="28"/>
        </w:rPr>
        <w:t>.</w:t>
      </w:r>
    </w:p>
    <w:p w14:paraId="68B93B9D" w14:textId="1238A220" w:rsidR="00FD1E14" w:rsidRPr="009F2F20" w:rsidRDefault="00FD1E14" w:rsidP="00FD1E14">
      <w:pPr>
        <w:ind w:firstLine="709"/>
        <w:jc w:val="both"/>
        <w:rPr>
          <w:sz w:val="28"/>
          <w:szCs w:val="28"/>
          <w:lang w:bidi="ru-RU"/>
        </w:rPr>
      </w:pPr>
      <w:r w:rsidRPr="009F2F20">
        <w:rPr>
          <w:b/>
          <w:sz w:val="28"/>
          <w:szCs w:val="28"/>
          <w:lang w:bidi="ru-RU"/>
        </w:rPr>
        <w:t>ООО «ВТД ТД»</w:t>
      </w:r>
      <w:r w:rsidRPr="009F2F20">
        <w:rPr>
          <w:sz w:val="28"/>
          <w:szCs w:val="28"/>
          <w:lang w:bidi="ru-RU"/>
        </w:rPr>
        <w:t xml:space="preserve"> считается одним из ведущих поставщиков на юге России. Компания обеспечивает поставку всех видов мясной продукции в федеральные сети, розничные магазины, предоставляет продукцию </w:t>
      </w:r>
      <w:r w:rsidR="00C74D1F" w:rsidRPr="009F2F20">
        <w:rPr>
          <w:sz w:val="28"/>
          <w:szCs w:val="28"/>
          <w:lang w:bidi="ru-RU"/>
        </w:rPr>
        <w:t>собственного аккредитованного</w:t>
      </w:r>
      <w:r w:rsidRPr="009F2F20">
        <w:rPr>
          <w:sz w:val="28"/>
          <w:szCs w:val="28"/>
          <w:lang w:bidi="ru-RU"/>
        </w:rPr>
        <w:t xml:space="preserve"> производства. У компании более 100 брендовых магазинов по франшизе.</w:t>
      </w:r>
    </w:p>
    <w:p w14:paraId="2530F3C4" w14:textId="77777777" w:rsidR="00FD1E14" w:rsidRPr="009F2F20" w:rsidRDefault="00FD1E14" w:rsidP="00FD1E14">
      <w:pPr>
        <w:ind w:firstLine="709"/>
        <w:jc w:val="both"/>
        <w:rPr>
          <w:sz w:val="28"/>
          <w:szCs w:val="28"/>
        </w:rPr>
      </w:pPr>
      <w:r w:rsidRPr="009F2F20">
        <w:rPr>
          <w:sz w:val="28"/>
          <w:szCs w:val="28"/>
        </w:rPr>
        <w:t>География сбыта: Ростовская область, Краснодарский край, Ставропольский край, Крым, Волгоградская область.</w:t>
      </w:r>
    </w:p>
    <w:p w14:paraId="62047819" w14:textId="136417F8" w:rsidR="00FD1E14" w:rsidRPr="009F2F20" w:rsidRDefault="00FD1E14" w:rsidP="00FD1E14">
      <w:pPr>
        <w:ind w:firstLine="709"/>
        <w:jc w:val="both"/>
        <w:rPr>
          <w:sz w:val="28"/>
          <w:szCs w:val="28"/>
        </w:rPr>
      </w:pPr>
      <w:r w:rsidRPr="009F2F20">
        <w:rPr>
          <w:sz w:val="28"/>
          <w:szCs w:val="28"/>
        </w:rPr>
        <w:t xml:space="preserve">За </w:t>
      </w:r>
      <w:r w:rsidR="00C74D1F">
        <w:rPr>
          <w:sz w:val="28"/>
          <w:szCs w:val="28"/>
          <w:lang w:val="en-US" w:bidi="ru-RU"/>
        </w:rPr>
        <w:t>I</w:t>
      </w:r>
      <w:r w:rsidR="00C74D1F" w:rsidRPr="009F2F20">
        <w:rPr>
          <w:sz w:val="28"/>
          <w:szCs w:val="28"/>
          <w:lang w:bidi="ru-RU"/>
        </w:rPr>
        <w:t xml:space="preserve"> </w:t>
      </w:r>
      <w:r w:rsidR="00C74D1F" w:rsidRPr="009F2F20">
        <w:rPr>
          <w:sz w:val="28"/>
          <w:szCs w:val="28"/>
        </w:rPr>
        <w:t>кв</w:t>
      </w:r>
      <w:r w:rsidR="00C74D1F">
        <w:rPr>
          <w:sz w:val="28"/>
          <w:szCs w:val="28"/>
        </w:rPr>
        <w:t>артал</w:t>
      </w:r>
      <w:r w:rsidR="00C74D1F" w:rsidRPr="009F2F20">
        <w:rPr>
          <w:sz w:val="28"/>
          <w:szCs w:val="28"/>
        </w:rPr>
        <w:t xml:space="preserve"> </w:t>
      </w:r>
      <w:r w:rsidRPr="009F2F20">
        <w:rPr>
          <w:sz w:val="28"/>
          <w:szCs w:val="28"/>
        </w:rPr>
        <w:t>2026 года объем реализации составил 4</w:t>
      </w:r>
      <w:r w:rsidR="00C74D1F">
        <w:rPr>
          <w:sz w:val="28"/>
          <w:szCs w:val="28"/>
        </w:rPr>
        <w:t> </w:t>
      </w:r>
      <w:r w:rsidRPr="009F2F20">
        <w:rPr>
          <w:sz w:val="28"/>
          <w:szCs w:val="28"/>
        </w:rPr>
        <w:t xml:space="preserve">283 776 тыс. </w:t>
      </w:r>
      <w:r w:rsidR="0075547F" w:rsidRPr="009F2F20">
        <w:rPr>
          <w:sz w:val="28"/>
          <w:szCs w:val="28"/>
        </w:rPr>
        <w:t>руб</w:t>
      </w:r>
      <w:r w:rsidR="0075547F">
        <w:rPr>
          <w:sz w:val="28"/>
          <w:szCs w:val="28"/>
        </w:rPr>
        <w:t>лей</w:t>
      </w:r>
      <w:r w:rsidRPr="009F2F20">
        <w:rPr>
          <w:sz w:val="28"/>
          <w:szCs w:val="28"/>
        </w:rPr>
        <w:t>, против 4</w:t>
      </w:r>
      <w:r w:rsidR="00C74D1F">
        <w:rPr>
          <w:sz w:val="28"/>
          <w:szCs w:val="28"/>
        </w:rPr>
        <w:t> </w:t>
      </w:r>
      <w:r w:rsidRPr="009F2F20">
        <w:rPr>
          <w:sz w:val="28"/>
          <w:szCs w:val="28"/>
        </w:rPr>
        <w:t xml:space="preserve">756 619 тыс. </w:t>
      </w:r>
      <w:r w:rsidR="0075547F" w:rsidRPr="009F2F20">
        <w:rPr>
          <w:sz w:val="28"/>
          <w:szCs w:val="28"/>
        </w:rPr>
        <w:t>руб</w:t>
      </w:r>
      <w:r w:rsidR="0075547F">
        <w:rPr>
          <w:sz w:val="28"/>
          <w:szCs w:val="28"/>
        </w:rPr>
        <w:t>лей</w:t>
      </w:r>
      <w:r w:rsidRPr="009F2F20">
        <w:rPr>
          <w:sz w:val="28"/>
          <w:szCs w:val="28"/>
        </w:rPr>
        <w:t xml:space="preserve"> за </w:t>
      </w:r>
      <w:r w:rsidR="00C74D1F" w:rsidRPr="00C74D1F">
        <w:rPr>
          <w:sz w:val="28"/>
          <w:szCs w:val="28"/>
        </w:rPr>
        <w:t xml:space="preserve">I квартал </w:t>
      </w:r>
      <w:r w:rsidRPr="009F2F20">
        <w:rPr>
          <w:sz w:val="28"/>
          <w:szCs w:val="28"/>
        </w:rPr>
        <w:t>2025 года.</w:t>
      </w:r>
    </w:p>
    <w:p w14:paraId="60804560" w14:textId="77777777" w:rsidR="00FD1E14" w:rsidRPr="009F2F20" w:rsidRDefault="00FD1E14" w:rsidP="00FD1E14">
      <w:pPr>
        <w:ind w:firstLine="709"/>
        <w:jc w:val="both"/>
        <w:rPr>
          <w:sz w:val="28"/>
          <w:szCs w:val="28"/>
        </w:rPr>
      </w:pPr>
      <w:r w:rsidRPr="009F2F20">
        <w:rPr>
          <w:sz w:val="28"/>
          <w:szCs w:val="28"/>
        </w:rPr>
        <w:t>Причины сокращения объема реализации: снижение платежеспособности покупателей, уменьшение отгрузок со стороны с/х производителей.</w:t>
      </w:r>
    </w:p>
    <w:p w14:paraId="33F25C1A" w14:textId="77777777" w:rsidR="00FD1E14" w:rsidRPr="009F2F20" w:rsidRDefault="00FD1E14" w:rsidP="00FD1E14">
      <w:pPr>
        <w:ind w:firstLine="709"/>
        <w:jc w:val="both"/>
        <w:rPr>
          <w:sz w:val="28"/>
          <w:szCs w:val="28"/>
        </w:rPr>
      </w:pPr>
      <w:r w:rsidRPr="009F2F20">
        <w:rPr>
          <w:sz w:val="28"/>
          <w:szCs w:val="28"/>
        </w:rPr>
        <w:t>Среди негативных факторов отмечается повышение закупочных цен, высокая ставка ЦБ.</w:t>
      </w:r>
    </w:p>
    <w:p w14:paraId="73C41E52" w14:textId="77777777" w:rsidR="00FD1E14" w:rsidRPr="009F2F20" w:rsidRDefault="00FD1E14" w:rsidP="00FD1E14">
      <w:pPr>
        <w:ind w:firstLine="709"/>
        <w:jc w:val="both"/>
        <w:rPr>
          <w:sz w:val="28"/>
          <w:szCs w:val="28"/>
        </w:rPr>
      </w:pPr>
      <w:r w:rsidRPr="009F2F20">
        <w:rPr>
          <w:b/>
          <w:sz w:val="28"/>
          <w:szCs w:val="28"/>
        </w:rPr>
        <w:t>ООО «Чистая вода»</w:t>
      </w:r>
      <w:r w:rsidRPr="009F2F20">
        <w:rPr>
          <w:sz w:val="28"/>
          <w:szCs w:val="28"/>
        </w:rPr>
        <w:t xml:space="preserve"> занимается доставкой воды в офисы и квартиры жителей Ростовской области.</w:t>
      </w:r>
    </w:p>
    <w:p w14:paraId="45CC1791" w14:textId="65D54059" w:rsidR="00FD1E14" w:rsidRPr="009F2F20" w:rsidRDefault="00FD1E14" w:rsidP="00FD1E14">
      <w:pPr>
        <w:ind w:firstLine="709"/>
        <w:jc w:val="both"/>
        <w:rPr>
          <w:sz w:val="28"/>
          <w:szCs w:val="28"/>
        </w:rPr>
      </w:pPr>
      <w:r w:rsidRPr="009F2F20">
        <w:rPr>
          <w:sz w:val="28"/>
          <w:szCs w:val="28"/>
        </w:rPr>
        <w:t xml:space="preserve">Вода добывается в пос. Матвеев-Курган из артезианской скважины глубиной </w:t>
      </w:r>
      <w:r w:rsidR="00C74D1F">
        <w:rPr>
          <w:sz w:val="28"/>
          <w:szCs w:val="28"/>
        </w:rPr>
        <w:br/>
      </w:r>
      <w:r w:rsidRPr="009F2F20">
        <w:rPr>
          <w:sz w:val="28"/>
          <w:szCs w:val="28"/>
        </w:rPr>
        <w:t>240 м. Вода разливается на автоматической линии производства американской компании «UAT», что позволяет исключить человеческий фактор и гарантировать высокое качество продукции.</w:t>
      </w:r>
    </w:p>
    <w:p w14:paraId="41B0DF2E" w14:textId="7FE3EACE" w:rsidR="00FD1E14" w:rsidRPr="009F2F20" w:rsidRDefault="00FD1E14" w:rsidP="00FD1E14">
      <w:pPr>
        <w:ind w:firstLine="709"/>
        <w:jc w:val="both"/>
        <w:rPr>
          <w:sz w:val="28"/>
          <w:szCs w:val="28"/>
        </w:rPr>
      </w:pPr>
      <w:r w:rsidRPr="009F2F20">
        <w:rPr>
          <w:sz w:val="28"/>
          <w:szCs w:val="28"/>
        </w:rPr>
        <w:t>Объем производства продукции за</w:t>
      </w:r>
      <w:r w:rsidR="00C74D1F" w:rsidRPr="00C74D1F">
        <w:rPr>
          <w:sz w:val="28"/>
          <w:szCs w:val="28"/>
          <w:lang w:bidi="ru-RU"/>
        </w:rPr>
        <w:t xml:space="preserve"> </w:t>
      </w:r>
      <w:r w:rsidR="00C74D1F">
        <w:rPr>
          <w:sz w:val="28"/>
          <w:szCs w:val="28"/>
          <w:lang w:val="en-US" w:bidi="ru-RU"/>
        </w:rPr>
        <w:t>I</w:t>
      </w:r>
      <w:r w:rsidR="00C74D1F" w:rsidRPr="009F2F20">
        <w:rPr>
          <w:sz w:val="28"/>
          <w:szCs w:val="28"/>
          <w:lang w:bidi="ru-RU"/>
        </w:rPr>
        <w:t xml:space="preserve"> </w:t>
      </w:r>
      <w:r w:rsidR="00C74D1F" w:rsidRPr="009F2F20">
        <w:rPr>
          <w:sz w:val="28"/>
          <w:szCs w:val="28"/>
        </w:rPr>
        <w:t>кв</w:t>
      </w:r>
      <w:r w:rsidR="00C74D1F">
        <w:rPr>
          <w:sz w:val="28"/>
          <w:szCs w:val="28"/>
        </w:rPr>
        <w:t>артал</w:t>
      </w:r>
      <w:r w:rsidRPr="009F2F20">
        <w:rPr>
          <w:sz w:val="28"/>
          <w:szCs w:val="28"/>
        </w:rPr>
        <w:t xml:space="preserve"> 2026 года – 32 080 тыс</w:t>
      </w:r>
      <w:r w:rsidR="00C74D1F">
        <w:rPr>
          <w:sz w:val="28"/>
          <w:szCs w:val="28"/>
        </w:rPr>
        <w:t>.</w:t>
      </w:r>
      <w:r w:rsidRPr="009F2F20">
        <w:rPr>
          <w:sz w:val="28"/>
          <w:szCs w:val="28"/>
        </w:rPr>
        <w:t xml:space="preserve"> </w:t>
      </w:r>
      <w:r w:rsidR="0075547F" w:rsidRPr="009F2F20">
        <w:rPr>
          <w:sz w:val="28"/>
          <w:szCs w:val="28"/>
        </w:rPr>
        <w:t>руб</w:t>
      </w:r>
      <w:r w:rsidR="0075547F">
        <w:rPr>
          <w:sz w:val="28"/>
          <w:szCs w:val="28"/>
        </w:rPr>
        <w:t>лей</w:t>
      </w:r>
      <w:r w:rsidRPr="009F2F20">
        <w:rPr>
          <w:sz w:val="28"/>
          <w:szCs w:val="28"/>
        </w:rPr>
        <w:t>, темп роста – 121</w:t>
      </w:r>
      <w:r w:rsidR="0075547F">
        <w:rPr>
          <w:sz w:val="28"/>
          <w:szCs w:val="28"/>
        </w:rPr>
        <w:t> </w:t>
      </w:r>
      <w:r w:rsidRPr="009F2F20">
        <w:rPr>
          <w:sz w:val="28"/>
          <w:szCs w:val="28"/>
        </w:rPr>
        <w:t>%. Предприятием получена прибыль 4</w:t>
      </w:r>
      <w:r w:rsidR="00C74D1F">
        <w:rPr>
          <w:sz w:val="28"/>
          <w:szCs w:val="28"/>
        </w:rPr>
        <w:t> </w:t>
      </w:r>
      <w:r w:rsidRPr="009F2F20">
        <w:rPr>
          <w:sz w:val="28"/>
          <w:szCs w:val="28"/>
        </w:rPr>
        <w:t>216 тыс</w:t>
      </w:r>
      <w:r w:rsidR="00C74D1F">
        <w:rPr>
          <w:sz w:val="28"/>
          <w:szCs w:val="28"/>
        </w:rPr>
        <w:t>.</w:t>
      </w:r>
      <w:r w:rsidRPr="009F2F20">
        <w:rPr>
          <w:sz w:val="28"/>
          <w:szCs w:val="28"/>
        </w:rPr>
        <w:t xml:space="preserve"> </w:t>
      </w:r>
      <w:r w:rsidR="0075547F" w:rsidRPr="009F2F20">
        <w:rPr>
          <w:sz w:val="28"/>
          <w:szCs w:val="28"/>
        </w:rPr>
        <w:t>руб</w:t>
      </w:r>
      <w:r w:rsidR="0075547F">
        <w:rPr>
          <w:sz w:val="28"/>
          <w:szCs w:val="28"/>
        </w:rPr>
        <w:t>лей</w:t>
      </w:r>
      <w:r w:rsidRPr="009F2F20">
        <w:rPr>
          <w:sz w:val="28"/>
          <w:szCs w:val="28"/>
        </w:rPr>
        <w:t>.</w:t>
      </w:r>
    </w:p>
    <w:p w14:paraId="396EC8D2" w14:textId="77777777" w:rsidR="00FD1E14" w:rsidRPr="009F2F20" w:rsidRDefault="00FD1E14" w:rsidP="00FD1E14">
      <w:pPr>
        <w:ind w:firstLine="709"/>
        <w:jc w:val="both"/>
        <w:rPr>
          <w:b/>
          <w:sz w:val="28"/>
          <w:szCs w:val="28"/>
        </w:rPr>
      </w:pPr>
      <w:r w:rsidRPr="009F2F20">
        <w:rPr>
          <w:sz w:val="28"/>
          <w:szCs w:val="28"/>
        </w:rPr>
        <w:t>Высокий темп роста обусловлен решением учредителя об укрупнении бизнеса.</w:t>
      </w:r>
    </w:p>
    <w:p w14:paraId="6A1AE359" w14:textId="77777777" w:rsidR="00FD1E14" w:rsidRPr="009F2F20" w:rsidRDefault="00FD1E14" w:rsidP="00FD1E14">
      <w:pPr>
        <w:ind w:firstLine="709"/>
        <w:jc w:val="both"/>
        <w:rPr>
          <w:sz w:val="28"/>
          <w:szCs w:val="28"/>
        </w:rPr>
      </w:pPr>
      <w:r w:rsidRPr="009F2F20">
        <w:rPr>
          <w:b/>
          <w:sz w:val="28"/>
          <w:szCs w:val="28"/>
        </w:rPr>
        <w:t xml:space="preserve">ООО Ростовский пивоваренный завод «Солнечный» </w:t>
      </w:r>
      <w:r w:rsidRPr="009F2F20">
        <w:rPr>
          <w:sz w:val="28"/>
          <w:szCs w:val="28"/>
        </w:rPr>
        <w:t>оснащен современным оборудованием ведущих мировых производителей – Германии, Голландии, Италии.</w:t>
      </w:r>
    </w:p>
    <w:p w14:paraId="2490BCFA" w14:textId="77777777" w:rsidR="00FD1E14" w:rsidRPr="009F2F20" w:rsidRDefault="00FD1E14" w:rsidP="00FD1E14">
      <w:pPr>
        <w:ind w:firstLine="709"/>
        <w:jc w:val="both"/>
        <w:rPr>
          <w:sz w:val="28"/>
          <w:szCs w:val="28"/>
        </w:rPr>
      </w:pPr>
      <w:r w:rsidRPr="009F2F20">
        <w:rPr>
          <w:sz w:val="28"/>
          <w:szCs w:val="28"/>
        </w:rPr>
        <w:t xml:space="preserve">География сбыта продукции – Российская Федерация и страны ЕАЭС. </w:t>
      </w:r>
    </w:p>
    <w:p w14:paraId="5FAE8F05" w14:textId="00FA4CB7" w:rsidR="00FD1E14" w:rsidRPr="009F2F20" w:rsidRDefault="00FD1E14" w:rsidP="00FD1E14">
      <w:pPr>
        <w:ind w:firstLine="709"/>
        <w:jc w:val="both"/>
        <w:rPr>
          <w:sz w:val="28"/>
          <w:szCs w:val="28"/>
        </w:rPr>
      </w:pPr>
      <w:r w:rsidRPr="009F2F20">
        <w:rPr>
          <w:sz w:val="28"/>
          <w:szCs w:val="28"/>
        </w:rPr>
        <w:t xml:space="preserve">Объем реализации продукции за </w:t>
      </w:r>
      <w:r w:rsidR="00C74D1F">
        <w:rPr>
          <w:sz w:val="28"/>
          <w:szCs w:val="28"/>
          <w:lang w:val="en-US" w:bidi="ru-RU"/>
        </w:rPr>
        <w:t>I</w:t>
      </w:r>
      <w:r w:rsidR="00C74D1F" w:rsidRPr="009F2F20">
        <w:rPr>
          <w:sz w:val="28"/>
          <w:szCs w:val="28"/>
          <w:lang w:bidi="ru-RU"/>
        </w:rPr>
        <w:t xml:space="preserve"> </w:t>
      </w:r>
      <w:r w:rsidR="00C74D1F" w:rsidRPr="009F2F20">
        <w:rPr>
          <w:sz w:val="28"/>
          <w:szCs w:val="28"/>
        </w:rPr>
        <w:t>кв</w:t>
      </w:r>
      <w:r w:rsidR="00C74D1F">
        <w:rPr>
          <w:sz w:val="28"/>
          <w:szCs w:val="28"/>
        </w:rPr>
        <w:t xml:space="preserve">артал </w:t>
      </w:r>
      <w:r w:rsidRPr="009F2F20">
        <w:rPr>
          <w:sz w:val="28"/>
          <w:szCs w:val="28"/>
        </w:rPr>
        <w:t>2026 года составил 108</w:t>
      </w:r>
      <w:r w:rsidR="00C74D1F">
        <w:rPr>
          <w:sz w:val="28"/>
          <w:szCs w:val="28"/>
        </w:rPr>
        <w:t> </w:t>
      </w:r>
      <w:r w:rsidRPr="009F2F20">
        <w:rPr>
          <w:sz w:val="28"/>
          <w:szCs w:val="28"/>
        </w:rPr>
        <w:t>405,6 тыс</w:t>
      </w:r>
      <w:r w:rsidR="00C74D1F">
        <w:rPr>
          <w:sz w:val="28"/>
          <w:szCs w:val="28"/>
        </w:rPr>
        <w:t>.</w:t>
      </w:r>
      <w:r w:rsidRPr="009F2F20">
        <w:rPr>
          <w:sz w:val="28"/>
          <w:szCs w:val="28"/>
        </w:rPr>
        <w:t xml:space="preserve"> </w:t>
      </w:r>
      <w:r w:rsidR="0075547F" w:rsidRPr="009F2F20">
        <w:rPr>
          <w:sz w:val="28"/>
          <w:szCs w:val="28"/>
        </w:rPr>
        <w:t>руб</w:t>
      </w:r>
      <w:r w:rsidR="0075547F">
        <w:rPr>
          <w:sz w:val="28"/>
          <w:szCs w:val="28"/>
        </w:rPr>
        <w:t>лей</w:t>
      </w:r>
      <w:r w:rsidRPr="009F2F20">
        <w:rPr>
          <w:sz w:val="28"/>
          <w:szCs w:val="28"/>
        </w:rPr>
        <w:t xml:space="preserve"> </w:t>
      </w:r>
      <w:r w:rsidR="00C74D1F">
        <w:rPr>
          <w:sz w:val="28"/>
          <w:szCs w:val="28"/>
        </w:rPr>
        <w:t>п</w:t>
      </w:r>
      <w:r w:rsidRPr="009F2F20">
        <w:rPr>
          <w:sz w:val="28"/>
          <w:szCs w:val="28"/>
        </w:rPr>
        <w:t>ротив 607</w:t>
      </w:r>
      <w:r w:rsidR="00C74D1F">
        <w:rPr>
          <w:sz w:val="28"/>
          <w:szCs w:val="28"/>
        </w:rPr>
        <w:t> </w:t>
      </w:r>
      <w:r w:rsidRPr="009F2F20">
        <w:rPr>
          <w:sz w:val="28"/>
          <w:szCs w:val="28"/>
        </w:rPr>
        <w:t>930 тыс</w:t>
      </w:r>
      <w:r w:rsidR="00C74D1F">
        <w:rPr>
          <w:sz w:val="28"/>
          <w:szCs w:val="28"/>
        </w:rPr>
        <w:t>.</w:t>
      </w:r>
      <w:r w:rsidRPr="009F2F20">
        <w:rPr>
          <w:sz w:val="28"/>
          <w:szCs w:val="28"/>
        </w:rPr>
        <w:t xml:space="preserve"> </w:t>
      </w:r>
      <w:r w:rsidR="0075547F" w:rsidRPr="009F2F20">
        <w:rPr>
          <w:sz w:val="28"/>
          <w:szCs w:val="28"/>
        </w:rPr>
        <w:t>руб</w:t>
      </w:r>
      <w:r w:rsidR="0075547F">
        <w:rPr>
          <w:sz w:val="28"/>
          <w:szCs w:val="28"/>
        </w:rPr>
        <w:t>лей</w:t>
      </w:r>
      <w:r w:rsidRPr="009F2F20">
        <w:rPr>
          <w:sz w:val="28"/>
          <w:szCs w:val="28"/>
        </w:rPr>
        <w:t>,</w:t>
      </w:r>
      <w:r>
        <w:rPr>
          <w:sz w:val="28"/>
          <w:szCs w:val="28"/>
        </w:rPr>
        <w:t xml:space="preserve"> </w:t>
      </w:r>
      <w:r w:rsidRPr="009F2F20">
        <w:rPr>
          <w:sz w:val="28"/>
          <w:szCs w:val="28"/>
        </w:rPr>
        <w:t>за аналогичный период годом ранее</w:t>
      </w:r>
      <w:r w:rsidR="00C74D1F">
        <w:rPr>
          <w:sz w:val="28"/>
          <w:szCs w:val="28"/>
        </w:rPr>
        <w:t>.</w:t>
      </w:r>
      <w:r w:rsidRPr="009F2F20">
        <w:rPr>
          <w:sz w:val="28"/>
          <w:szCs w:val="28"/>
        </w:rPr>
        <w:t xml:space="preserve"> Убыток </w:t>
      </w:r>
      <w:r w:rsidR="0075547F">
        <w:rPr>
          <w:sz w:val="28"/>
          <w:szCs w:val="28"/>
        </w:rPr>
        <w:br/>
      </w:r>
      <w:r w:rsidRPr="009F2F20">
        <w:rPr>
          <w:sz w:val="28"/>
          <w:szCs w:val="28"/>
        </w:rPr>
        <w:t xml:space="preserve">в </w:t>
      </w:r>
      <w:r w:rsidR="00C74D1F">
        <w:rPr>
          <w:sz w:val="28"/>
          <w:szCs w:val="28"/>
          <w:lang w:val="en-US" w:bidi="ru-RU"/>
        </w:rPr>
        <w:t>I</w:t>
      </w:r>
      <w:r w:rsidR="00C74D1F" w:rsidRPr="009F2F20">
        <w:rPr>
          <w:sz w:val="28"/>
          <w:szCs w:val="28"/>
          <w:lang w:bidi="ru-RU"/>
        </w:rPr>
        <w:t xml:space="preserve"> </w:t>
      </w:r>
      <w:r w:rsidR="00C74D1F" w:rsidRPr="009F2F20">
        <w:rPr>
          <w:sz w:val="28"/>
          <w:szCs w:val="28"/>
        </w:rPr>
        <w:t>кв</w:t>
      </w:r>
      <w:r w:rsidR="00C74D1F">
        <w:rPr>
          <w:sz w:val="28"/>
          <w:szCs w:val="28"/>
        </w:rPr>
        <w:t>артале</w:t>
      </w:r>
      <w:r w:rsidR="00C74D1F" w:rsidRPr="009F2F20">
        <w:rPr>
          <w:sz w:val="28"/>
          <w:szCs w:val="28"/>
        </w:rPr>
        <w:t xml:space="preserve"> </w:t>
      </w:r>
      <w:r w:rsidRPr="009F2F20">
        <w:rPr>
          <w:sz w:val="28"/>
          <w:szCs w:val="28"/>
        </w:rPr>
        <w:t>2026 года составил – 23</w:t>
      </w:r>
      <w:r w:rsidR="00C74D1F">
        <w:rPr>
          <w:sz w:val="28"/>
          <w:szCs w:val="28"/>
        </w:rPr>
        <w:t> </w:t>
      </w:r>
      <w:r w:rsidRPr="009F2F20">
        <w:rPr>
          <w:sz w:val="28"/>
          <w:szCs w:val="28"/>
        </w:rPr>
        <w:t>442,8 тыс</w:t>
      </w:r>
      <w:r w:rsidR="00C74D1F">
        <w:rPr>
          <w:sz w:val="28"/>
          <w:szCs w:val="28"/>
        </w:rPr>
        <w:t>.</w:t>
      </w:r>
      <w:r w:rsidRPr="009F2F20">
        <w:rPr>
          <w:sz w:val="28"/>
          <w:szCs w:val="28"/>
        </w:rPr>
        <w:t xml:space="preserve"> </w:t>
      </w:r>
      <w:r w:rsidR="0075547F" w:rsidRPr="009F2F20">
        <w:rPr>
          <w:sz w:val="28"/>
          <w:szCs w:val="28"/>
        </w:rPr>
        <w:t>руб</w:t>
      </w:r>
      <w:r w:rsidR="0075547F">
        <w:rPr>
          <w:sz w:val="28"/>
          <w:szCs w:val="28"/>
        </w:rPr>
        <w:t>лей</w:t>
      </w:r>
      <w:r w:rsidRPr="009F2F20">
        <w:rPr>
          <w:sz w:val="28"/>
          <w:szCs w:val="28"/>
        </w:rPr>
        <w:t xml:space="preserve">. Снижение связано с затратами на внедрение маркировки и агрегации с системой «Честный знак», высоким уровнем </w:t>
      </w:r>
      <w:r w:rsidRPr="009F2F20">
        <w:rPr>
          <w:sz w:val="28"/>
          <w:szCs w:val="28"/>
        </w:rPr>
        <w:lastRenderedPageBreak/>
        <w:t xml:space="preserve">конкуренции в отрасли, падением спроса, ростом цен на сырье и </w:t>
      </w:r>
      <w:r w:rsidR="00161A9D" w:rsidRPr="009F2F20">
        <w:rPr>
          <w:sz w:val="28"/>
          <w:szCs w:val="28"/>
        </w:rPr>
        <w:t>запчасти,</w:t>
      </w:r>
      <w:r w:rsidRPr="009F2F20">
        <w:rPr>
          <w:sz w:val="28"/>
          <w:szCs w:val="28"/>
        </w:rPr>
        <w:t xml:space="preserve"> ввозимые из</w:t>
      </w:r>
      <w:r w:rsidR="00161A9D">
        <w:rPr>
          <w:sz w:val="28"/>
          <w:szCs w:val="28"/>
        </w:rPr>
        <w:t>-</w:t>
      </w:r>
      <w:r w:rsidRPr="009F2F20">
        <w:rPr>
          <w:sz w:val="28"/>
          <w:szCs w:val="28"/>
        </w:rPr>
        <w:t xml:space="preserve">за рубежа. </w:t>
      </w:r>
    </w:p>
    <w:p w14:paraId="46B1A89B" w14:textId="321CDF5D" w:rsidR="00FD1E14" w:rsidRPr="009F2F20" w:rsidRDefault="00FD1E14" w:rsidP="00FD1E14">
      <w:pPr>
        <w:ind w:firstLine="709"/>
        <w:jc w:val="both"/>
        <w:rPr>
          <w:b/>
          <w:sz w:val="28"/>
          <w:szCs w:val="28"/>
        </w:rPr>
      </w:pPr>
      <w:r w:rsidRPr="009F2F20">
        <w:rPr>
          <w:sz w:val="28"/>
          <w:szCs w:val="28"/>
        </w:rPr>
        <w:t xml:space="preserve">Реализованные инвестиционные проекты в </w:t>
      </w:r>
      <w:r w:rsidR="00161A9D">
        <w:rPr>
          <w:sz w:val="28"/>
          <w:szCs w:val="28"/>
          <w:lang w:val="en-US" w:bidi="ru-RU"/>
        </w:rPr>
        <w:t>I</w:t>
      </w:r>
      <w:r w:rsidR="00161A9D" w:rsidRPr="009F2F20">
        <w:rPr>
          <w:sz w:val="28"/>
          <w:szCs w:val="28"/>
          <w:lang w:bidi="ru-RU"/>
        </w:rPr>
        <w:t xml:space="preserve"> </w:t>
      </w:r>
      <w:r w:rsidR="00161A9D" w:rsidRPr="009F2F20">
        <w:rPr>
          <w:sz w:val="28"/>
          <w:szCs w:val="28"/>
        </w:rPr>
        <w:t>кв</w:t>
      </w:r>
      <w:r w:rsidR="00161A9D">
        <w:rPr>
          <w:sz w:val="28"/>
          <w:szCs w:val="28"/>
        </w:rPr>
        <w:t>артале</w:t>
      </w:r>
      <w:r w:rsidR="00161A9D" w:rsidRPr="009F2F20">
        <w:rPr>
          <w:sz w:val="28"/>
          <w:szCs w:val="28"/>
        </w:rPr>
        <w:t xml:space="preserve"> </w:t>
      </w:r>
      <w:r>
        <w:rPr>
          <w:sz w:val="28"/>
          <w:szCs w:val="28"/>
        </w:rPr>
        <w:t xml:space="preserve">2026 году: приобретение </w:t>
      </w:r>
      <w:r w:rsidRPr="009F2F20">
        <w:rPr>
          <w:sz w:val="28"/>
          <w:szCs w:val="28"/>
        </w:rPr>
        <w:t xml:space="preserve">емкости для сбора дрожжей </w:t>
      </w:r>
      <w:proofErr w:type="spellStart"/>
      <w:r w:rsidRPr="009F2F20">
        <w:rPr>
          <w:sz w:val="28"/>
          <w:szCs w:val="28"/>
        </w:rPr>
        <w:t>Hovieka</w:t>
      </w:r>
      <w:proofErr w:type="spellEnd"/>
      <w:r w:rsidRPr="009F2F20">
        <w:rPr>
          <w:sz w:val="28"/>
          <w:szCs w:val="28"/>
        </w:rPr>
        <w:t xml:space="preserve"> 580 ГЛ стоимостью 4</w:t>
      </w:r>
      <w:r w:rsidR="00161A9D">
        <w:rPr>
          <w:sz w:val="28"/>
          <w:szCs w:val="28"/>
        </w:rPr>
        <w:t> </w:t>
      </w:r>
      <w:r w:rsidRPr="009F2F20">
        <w:rPr>
          <w:sz w:val="28"/>
          <w:szCs w:val="28"/>
        </w:rPr>
        <w:t>193</w:t>
      </w:r>
      <w:r w:rsidR="00161A9D">
        <w:rPr>
          <w:sz w:val="28"/>
          <w:szCs w:val="28"/>
        </w:rPr>
        <w:t> </w:t>
      </w:r>
      <w:r w:rsidRPr="009F2F20">
        <w:rPr>
          <w:sz w:val="28"/>
          <w:szCs w:val="28"/>
        </w:rPr>
        <w:t>297,8 тыс</w:t>
      </w:r>
      <w:r w:rsidR="00161A9D">
        <w:rPr>
          <w:sz w:val="28"/>
          <w:szCs w:val="28"/>
        </w:rPr>
        <w:t>.</w:t>
      </w:r>
      <w:r w:rsidRPr="009F2F20">
        <w:rPr>
          <w:sz w:val="28"/>
          <w:szCs w:val="28"/>
        </w:rPr>
        <w:t xml:space="preserve"> </w:t>
      </w:r>
      <w:r w:rsidR="0075547F" w:rsidRPr="009F2F20">
        <w:rPr>
          <w:sz w:val="28"/>
          <w:szCs w:val="28"/>
        </w:rPr>
        <w:t>руб</w:t>
      </w:r>
      <w:r w:rsidR="0075547F">
        <w:rPr>
          <w:sz w:val="28"/>
          <w:szCs w:val="28"/>
        </w:rPr>
        <w:t>лей</w:t>
      </w:r>
      <w:r w:rsidRPr="009F2F20">
        <w:rPr>
          <w:sz w:val="28"/>
          <w:szCs w:val="28"/>
        </w:rPr>
        <w:t>.</w:t>
      </w:r>
    </w:p>
    <w:p w14:paraId="289E0A77" w14:textId="4EED081E" w:rsidR="00FD1E14" w:rsidRPr="009F2F20" w:rsidRDefault="00FD1E14" w:rsidP="00FD1E14">
      <w:pPr>
        <w:ind w:firstLine="709"/>
        <w:jc w:val="both"/>
        <w:rPr>
          <w:sz w:val="28"/>
          <w:szCs w:val="28"/>
        </w:rPr>
      </w:pPr>
      <w:r w:rsidRPr="009F2F20">
        <w:rPr>
          <w:b/>
          <w:sz w:val="28"/>
          <w:szCs w:val="28"/>
        </w:rPr>
        <w:t>ООО «Пивоваренная компания «Балтика»</w:t>
      </w:r>
      <w:r w:rsidRPr="009F2F20">
        <w:rPr>
          <w:sz w:val="28"/>
          <w:szCs w:val="28"/>
        </w:rPr>
        <w:t xml:space="preserve"> – «Пивзавод «Южная Заря 1974» производит более 110 различных сортов напитков, включая безалкогольное пиво, энергетические напитки. Фирменное пиво Юга России – это «Дон» («Дон Светлое», «Дон Ледяное</w:t>
      </w:r>
      <w:r w:rsidR="00161A9D">
        <w:rPr>
          <w:sz w:val="28"/>
          <w:szCs w:val="28"/>
        </w:rPr>
        <w:t>»</w:t>
      </w:r>
      <w:r w:rsidRPr="009F2F20">
        <w:rPr>
          <w:sz w:val="28"/>
          <w:szCs w:val="28"/>
        </w:rPr>
        <w:t>, «Дон Живое», «Дон Баварское»). «Дон» является многократным победителем конкурса «Лучшие товары Дона» и «100 лучших товаров России».</w:t>
      </w:r>
    </w:p>
    <w:p w14:paraId="52044DFF" w14:textId="733B9C50" w:rsidR="00FD1E14" w:rsidRPr="009F2F20" w:rsidRDefault="00FD1E14" w:rsidP="00FD1E14">
      <w:pPr>
        <w:ind w:firstLine="709"/>
        <w:jc w:val="both"/>
        <w:rPr>
          <w:sz w:val="28"/>
          <w:szCs w:val="28"/>
          <w:lang w:bidi="ru-RU"/>
        </w:rPr>
      </w:pPr>
      <w:r w:rsidRPr="009F2F20">
        <w:rPr>
          <w:sz w:val="28"/>
          <w:szCs w:val="28"/>
        </w:rPr>
        <w:t xml:space="preserve">Мощность завода составляет 5,6 млн </w:t>
      </w:r>
      <w:proofErr w:type="spellStart"/>
      <w:r w:rsidRPr="009F2F20">
        <w:rPr>
          <w:sz w:val="28"/>
          <w:szCs w:val="28"/>
        </w:rPr>
        <w:t>гл</w:t>
      </w:r>
      <w:proofErr w:type="spellEnd"/>
      <w:r w:rsidRPr="009F2F20">
        <w:rPr>
          <w:sz w:val="28"/>
          <w:szCs w:val="28"/>
        </w:rPr>
        <w:t xml:space="preserve"> пива в год, площадь завода около 13 га. Установлены 2 линии по розливу пива в стеклянную бутылку, 1 линия по розливу </w:t>
      </w:r>
      <w:r w:rsidRPr="009F2F20">
        <w:rPr>
          <w:sz w:val="28"/>
          <w:szCs w:val="28"/>
        </w:rPr>
        <w:br/>
        <w:t xml:space="preserve">в алюминиевую банку, 2 линии по розливу в ПЭТ и 1 линия по розливу в </w:t>
      </w:r>
      <w:proofErr w:type="spellStart"/>
      <w:r w:rsidRPr="009F2F20">
        <w:rPr>
          <w:sz w:val="28"/>
          <w:szCs w:val="28"/>
        </w:rPr>
        <w:t>кеги</w:t>
      </w:r>
      <w:proofErr w:type="spellEnd"/>
      <w:r w:rsidRPr="009F2F20">
        <w:rPr>
          <w:sz w:val="28"/>
          <w:szCs w:val="28"/>
        </w:rPr>
        <w:t xml:space="preserve">. Внедрена система маркировки. Открытие новой баночной линии на заводе состоялось в </w:t>
      </w:r>
      <w:r w:rsidR="00161A9D">
        <w:rPr>
          <w:sz w:val="28"/>
          <w:szCs w:val="28"/>
          <w:lang w:val="en-US" w:bidi="ru-RU"/>
        </w:rPr>
        <w:t>I</w:t>
      </w:r>
      <w:r w:rsidR="00161A9D" w:rsidRPr="009F2F20">
        <w:rPr>
          <w:sz w:val="28"/>
          <w:szCs w:val="28"/>
          <w:lang w:bidi="ru-RU"/>
        </w:rPr>
        <w:t xml:space="preserve"> </w:t>
      </w:r>
      <w:r w:rsidR="00161A9D" w:rsidRPr="009F2F20">
        <w:rPr>
          <w:sz w:val="28"/>
          <w:szCs w:val="28"/>
        </w:rPr>
        <w:t>кв</w:t>
      </w:r>
      <w:r w:rsidR="00161A9D">
        <w:rPr>
          <w:sz w:val="28"/>
          <w:szCs w:val="28"/>
        </w:rPr>
        <w:t>артале</w:t>
      </w:r>
      <w:r w:rsidR="00161A9D" w:rsidRPr="009F2F20">
        <w:rPr>
          <w:sz w:val="28"/>
          <w:szCs w:val="28"/>
        </w:rPr>
        <w:t xml:space="preserve"> </w:t>
      </w:r>
      <w:r w:rsidRPr="009F2F20">
        <w:rPr>
          <w:sz w:val="28"/>
          <w:szCs w:val="28"/>
        </w:rPr>
        <w:t xml:space="preserve">2026 года. </w:t>
      </w:r>
    </w:p>
    <w:p w14:paraId="0A311684" w14:textId="77777777" w:rsidR="00FD1E14" w:rsidRPr="009F2F20" w:rsidRDefault="00FD1E14" w:rsidP="00FD1E14">
      <w:pPr>
        <w:ind w:firstLine="709"/>
        <w:jc w:val="both"/>
        <w:rPr>
          <w:sz w:val="28"/>
          <w:szCs w:val="28"/>
        </w:rPr>
      </w:pPr>
      <w:r w:rsidRPr="009F2F20">
        <w:rPr>
          <w:sz w:val="28"/>
          <w:szCs w:val="28"/>
          <w:lang w:bidi="ru-RU"/>
        </w:rPr>
        <w:t>География поставок по РФ: Ростовская область, Астраханская область, Ставропольский край, Краснодарский край, Волгоградская область, Республика Крым, Северный Кавказ, Абхазия, Азербайджан, Армения.</w:t>
      </w:r>
    </w:p>
    <w:p w14:paraId="1839887E" w14:textId="77777777" w:rsidR="00FD1E14" w:rsidRPr="009F2F20" w:rsidRDefault="00FD1E14" w:rsidP="00FD1E14">
      <w:pPr>
        <w:pStyle w:val="1a"/>
        <w:ind w:left="0"/>
        <w:rPr>
          <w:color w:val="auto"/>
          <w:sz w:val="28"/>
          <w:szCs w:val="28"/>
          <w:lang w:val="ru-RU"/>
        </w:rPr>
      </w:pPr>
    </w:p>
    <w:p w14:paraId="723608A3" w14:textId="3EF0FC4E" w:rsidR="00FD1E14" w:rsidRPr="009F2F20" w:rsidRDefault="00FD1E14" w:rsidP="00FD1E14">
      <w:pPr>
        <w:ind w:firstLine="709"/>
        <w:jc w:val="both"/>
        <w:rPr>
          <w:sz w:val="28"/>
          <w:szCs w:val="28"/>
        </w:rPr>
      </w:pPr>
      <w:r w:rsidRPr="009F2F20">
        <w:rPr>
          <w:b/>
          <w:sz w:val="28"/>
          <w:szCs w:val="28"/>
          <w:u w:val="single"/>
        </w:rPr>
        <w:t xml:space="preserve">Индекс производства автотранспортных средств, прицепов </w:t>
      </w:r>
      <w:r w:rsidRPr="009F2F20">
        <w:rPr>
          <w:b/>
          <w:sz w:val="28"/>
          <w:szCs w:val="28"/>
          <w:u w:val="single"/>
        </w:rPr>
        <w:br/>
        <w:t>и полуприцепов составил 81</w:t>
      </w:r>
      <w:r w:rsidR="00161A9D">
        <w:rPr>
          <w:b/>
          <w:sz w:val="28"/>
          <w:szCs w:val="28"/>
          <w:u w:val="single"/>
        </w:rPr>
        <w:t> </w:t>
      </w:r>
      <w:r w:rsidRPr="009F2F20">
        <w:rPr>
          <w:b/>
          <w:sz w:val="28"/>
          <w:szCs w:val="28"/>
          <w:u w:val="single"/>
        </w:rPr>
        <w:t xml:space="preserve">% </w:t>
      </w:r>
      <w:r w:rsidRPr="009F2F20">
        <w:rPr>
          <w:sz w:val="28"/>
          <w:szCs w:val="28"/>
        </w:rPr>
        <w:t>(АО «Клевер», ООО «</w:t>
      </w:r>
      <w:proofErr w:type="spellStart"/>
      <w:r w:rsidRPr="009F2F20">
        <w:rPr>
          <w:sz w:val="28"/>
          <w:szCs w:val="28"/>
        </w:rPr>
        <w:t>Бонум</w:t>
      </w:r>
      <w:proofErr w:type="spellEnd"/>
      <w:r w:rsidRPr="009F2F20">
        <w:rPr>
          <w:sz w:val="28"/>
          <w:szCs w:val="28"/>
        </w:rPr>
        <w:t>»).</w:t>
      </w:r>
    </w:p>
    <w:p w14:paraId="1DF63E44" w14:textId="77777777" w:rsidR="00FD1E14" w:rsidRPr="009F2F20" w:rsidRDefault="00FD1E14" w:rsidP="00FD1E14">
      <w:pPr>
        <w:ind w:firstLine="709"/>
        <w:jc w:val="both"/>
        <w:rPr>
          <w:sz w:val="28"/>
          <w:szCs w:val="28"/>
        </w:rPr>
      </w:pPr>
      <w:r w:rsidRPr="009F2F20">
        <w:rPr>
          <w:sz w:val="28"/>
          <w:szCs w:val="28"/>
        </w:rPr>
        <w:t xml:space="preserve">В формировании индекса определяющую роль играет </w:t>
      </w:r>
      <w:r w:rsidRPr="009F2F20">
        <w:rPr>
          <w:b/>
          <w:sz w:val="28"/>
          <w:szCs w:val="28"/>
        </w:rPr>
        <w:t>АО «Клевер»</w:t>
      </w:r>
      <w:r w:rsidRPr="009F2F20">
        <w:rPr>
          <w:sz w:val="28"/>
          <w:szCs w:val="28"/>
        </w:rPr>
        <w:t>.</w:t>
      </w:r>
    </w:p>
    <w:p w14:paraId="0ABF83A8" w14:textId="77777777" w:rsidR="00FD1E14" w:rsidRPr="009F2F20" w:rsidRDefault="00FD1E14" w:rsidP="00FD1E14">
      <w:pPr>
        <w:ind w:firstLine="709"/>
        <w:jc w:val="both"/>
        <w:rPr>
          <w:sz w:val="28"/>
          <w:szCs w:val="28"/>
        </w:rPr>
      </w:pPr>
      <w:r w:rsidRPr="009F2F20">
        <w:rPr>
          <w:sz w:val="28"/>
          <w:szCs w:val="28"/>
        </w:rPr>
        <w:t xml:space="preserve">Предприятие выпускает 50 наименований и свыше 100 модификаций прицепной и навесной техники. </w:t>
      </w:r>
    </w:p>
    <w:p w14:paraId="702A8C69" w14:textId="77777777" w:rsidR="00FD1E14" w:rsidRPr="009F2F20" w:rsidRDefault="00FD1E14" w:rsidP="00FD1E14">
      <w:pPr>
        <w:ind w:firstLine="709"/>
        <w:jc w:val="both"/>
        <w:rPr>
          <w:sz w:val="28"/>
          <w:szCs w:val="28"/>
        </w:rPr>
      </w:pPr>
      <w:r w:rsidRPr="009F2F20">
        <w:rPr>
          <w:sz w:val="28"/>
          <w:szCs w:val="28"/>
        </w:rPr>
        <w:t xml:space="preserve">Компания выпустила ряд новых моделей и модификаций прицепной и навесной техники для аграриев: платформу-подборщик SWA PICK R, прицепную косилку BERKUT UNO MAX, роторные грабли KOLIBRI DUO 807, </w:t>
      </w:r>
      <w:proofErr w:type="spellStart"/>
      <w:r w:rsidRPr="009F2F20">
        <w:rPr>
          <w:sz w:val="28"/>
          <w:szCs w:val="28"/>
        </w:rPr>
        <w:t>тюковый</w:t>
      </w:r>
      <w:proofErr w:type="spellEnd"/>
      <w:r w:rsidRPr="009F2F20">
        <w:rPr>
          <w:sz w:val="28"/>
          <w:szCs w:val="28"/>
        </w:rPr>
        <w:t xml:space="preserve"> пресс-подборщик – TUKAN HP. Втрое был увеличен объем бункера в новой модели разбрасывателя GRACH 3000. </w:t>
      </w:r>
    </w:p>
    <w:p w14:paraId="2B5983D1" w14:textId="3E0C1C78" w:rsidR="00FD1E14" w:rsidRPr="009F2F20" w:rsidRDefault="00FD1E14" w:rsidP="00FD1E14">
      <w:pPr>
        <w:ind w:firstLine="709"/>
        <w:jc w:val="both"/>
        <w:rPr>
          <w:sz w:val="28"/>
          <w:szCs w:val="28"/>
        </w:rPr>
      </w:pPr>
      <w:r w:rsidRPr="009F2F20">
        <w:rPr>
          <w:sz w:val="28"/>
          <w:szCs w:val="28"/>
        </w:rPr>
        <w:t>За 2025 год объем реализованной продукции снизился на 40</w:t>
      </w:r>
      <w:r w:rsidR="0075547F">
        <w:rPr>
          <w:sz w:val="28"/>
          <w:szCs w:val="28"/>
        </w:rPr>
        <w:t> </w:t>
      </w:r>
      <w:r w:rsidRPr="009F2F20">
        <w:rPr>
          <w:sz w:val="28"/>
          <w:szCs w:val="28"/>
        </w:rPr>
        <w:t>% по сравнению</w:t>
      </w:r>
      <w:r w:rsidR="00161A9D">
        <w:rPr>
          <w:sz w:val="28"/>
          <w:szCs w:val="28"/>
        </w:rPr>
        <w:br/>
      </w:r>
      <w:r w:rsidRPr="009F2F20">
        <w:rPr>
          <w:sz w:val="28"/>
          <w:szCs w:val="28"/>
        </w:rPr>
        <w:t xml:space="preserve">с аналогичным периодом прошлого года, что связано с частичным переводом изготовления техники на производственную площадку в г. Таганрог. Также снижение объемов связано с падением спроса на новую сельхозтехнику в целом по стране. </w:t>
      </w:r>
      <w:r>
        <w:rPr>
          <w:sz w:val="28"/>
          <w:szCs w:val="28"/>
        </w:rPr>
        <w:t xml:space="preserve">Тенденция в </w:t>
      </w:r>
      <w:r w:rsidR="00161A9D">
        <w:rPr>
          <w:sz w:val="28"/>
          <w:szCs w:val="28"/>
          <w:lang w:val="en-US" w:bidi="ru-RU"/>
        </w:rPr>
        <w:t>I</w:t>
      </w:r>
      <w:r w:rsidR="00161A9D" w:rsidRPr="009F2F20">
        <w:rPr>
          <w:sz w:val="28"/>
          <w:szCs w:val="28"/>
          <w:lang w:bidi="ru-RU"/>
        </w:rPr>
        <w:t xml:space="preserve"> </w:t>
      </w:r>
      <w:r w:rsidR="00161A9D" w:rsidRPr="009F2F20">
        <w:rPr>
          <w:sz w:val="28"/>
          <w:szCs w:val="28"/>
        </w:rPr>
        <w:t>кв</w:t>
      </w:r>
      <w:r w:rsidR="00161A9D">
        <w:rPr>
          <w:sz w:val="28"/>
          <w:szCs w:val="28"/>
        </w:rPr>
        <w:t>артале</w:t>
      </w:r>
      <w:r w:rsidR="00161A9D" w:rsidRPr="009F2F20">
        <w:rPr>
          <w:sz w:val="28"/>
          <w:szCs w:val="28"/>
        </w:rPr>
        <w:t xml:space="preserve"> </w:t>
      </w:r>
      <w:r>
        <w:rPr>
          <w:sz w:val="28"/>
          <w:szCs w:val="28"/>
        </w:rPr>
        <w:t>2026 года сохраняется.</w:t>
      </w:r>
    </w:p>
    <w:p w14:paraId="2422C384" w14:textId="0D86EBF1" w:rsidR="00FD1E14" w:rsidRPr="009F2F20" w:rsidRDefault="00FD1E14" w:rsidP="00FD1E14">
      <w:pPr>
        <w:ind w:firstLine="709"/>
        <w:jc w:val="both"/>
        <w:rPr>
          <w:sz w:val="28"/>
          <w:szCs w:val="28"/>
        </w:rPr>
      </w:pPr>
      <w:r w:rsidRPr="009F2F20">
        <w:rPr>
          <w:sz w:val="28"/>
          <w:szCs w:val="28"/>
        </w:rPr>
        <w:t>В АО «Клевер» все инвест</w:t>
      </w:r>
      <w:r w:rsidR="00161A9D">
        <w:rPr>
          <w:sz w:val="28"/>
          <w:szCs w:val="28"/>
        </w:rPr>
        <w:t>иционные</w:t>
      </w:r>
      <w:r w:rsidRPr="009F2F20">
        <w:rPr>
          <w:sz w:val="28"/>
          <w:szCs w:val="28"/>
        </w:rPr>
        <w:t xml:space="preserve"> проекты нацелены на модернизацию производства на ростовской площадке, обновление станочного оборудования, освоение новых технологий и формирование новых продуктов.</w:t>
      </w:r>
    </w:p>
    <w:p w14:paraId="64B36994" w14:textId="77777777" w:rsidR="00FD1E14" w:rsidRPr="009F2F20" w:rsidRDefault="00FD1E14" w:rsidP="00FD1E14">
      <w:pPr>
        <w:ind w:firstLine="709"/>
        <w:jc w:val="both"/>
        <w:rPr>
          <w:b/>
          <w:sz w:val="28"/>
          <w:szCs w:val="28"/>
          <w:lang w:bidi="ru-RU"/>
        </w:rPr>
      </w:pPr>
      <w:r w:rsidRPr="009F2F20">
        <w:rPr>
          <w:sz w:val="28"/>
          <w:szCs w:val="28"/>
        </w:rPr>
        <w:t>С целью автоматизации всех бизнес-процессов внедряется новая программа «1C.ERP», что повысит прозрачность и управляемость работы.</w:t>
      </w:r>
    </w:p>
    <w:p w14:paraId="51E64FAC" w14:textId="77777777" w:rsidR="00FD1E14" w:rsidRPr="009F2F20" w:rsidRDefault="00FD1E14" w:rsidP="00FD1E14">
      <w:pPr>
        <w:widowControl w:val="0"/>
        <w:ind w:firstLine="709"/>
        <w:jc w:val="both"/>
        <w:rPr>
          <w:sz w:val="28"/>
          <w:szCs w:val="28"/>
        </w:rPr>
      </w:pPr>
      <w:r w:rsidRPr="009F2F20">
        <w:rPr>
          <w:b/>
          <w:sz w:val="28"/>
          <w:szCs w:val="28"/>
          <w:lang w:bidi="ru-RU"/>
        </w:rPr>
        <w:t>ООО «</w:t>
      </w:r>
      <w:proofErr w:type="spellStart"/>
      <w:r w:rsidRPr="009F2F20">
        <w:rPr>
          <w:b/>
          <w:sz w:val="28"/>
          <w:szCs w:val="28"/>
          <w:lang w:bidi="ru-RU"/>
        </w:rPr>
        <w:t>Бонум</w:t>
      </w:r>
      <w:proofErr w:type="spellEnd"/>
      <w:r w:rsidRPr="009F2F20">
        <w:rPr>
          <w:b/>
          <w:sz w:val="28"/>
          <w:szCs w:val="28"/>
          <w:lang w:bidi="ru-RU"/>
        </w:rPr>
        <w:t xml:space="preserve">» </w:t>
      </w:r>
      <w:r w:rsidRPr="009F2F20">
        <w:rPr>
          <w:sz w:val="28"/>
          <w:szCs w:val="28"/>
        </w:rPr>
        <w:t>производит полуприцепы и спецтехнику различного назначения: шторные, шторно-бортовые полуприцепы, контейнеровозы, полуприцепы-цистерны, зерновозы и спецтехнику для сельского хозяйства.</w:t>
      </w:r>
    </w:p>
    <w:p w14:paraId="0B8B4B76" w14:textId="77777777" w:rsidR="00FD1E14" w:rsidRPr="009F2F20" w:rsidRDefault="00FD1E14" w:rsidP="00FD1E14">
      <w:pPr>
        <w:ind w:firstLine="709"/>
        <w:jc w:val="both"/>
        <w:rPr>
          <w:sz w:val="28"/>
          <w:szCs w:val="28"/>
        </w:rPr>
      </w:pPr>
      <w:r w:rsidRPr="009F2F20">
        <w:rPr>
          <w:sz w:val="28"/>
          <w:szCs w:val="28"/>
        </w:rPr>
        <w:t>Завод обладает знаком добровольной сертификации «</w:t>
      </w:r>
      <w:proofErr w:type="spellStart"/>
      <w:r w:rsidRPr="009F2F20">
        <w:rPr>
          <w:sz w:val="28"/>
          <w:szCs w:val="28"/>
        </w:rPr>
        <w:t>Made</w:t>
      </w:r>
      <w:proofErr w:type="spellEnd"/>
      <w:r w:rsidRPr="009F2F20">
        <w:rPr>
          <w:sz w:val="28"/>
          <w:szCs w:val="28"/>
        </w:rPr>
        <w:t xml:space="preserve"> </w:t>
      </w:r>
      <w:proofErr w:type="spellStart"/>
      <w:r w:rsidRPr="009F2F20">
        <w:rPr>
          <w:sz w:val="28"/>
          <w:szCs w:val="28"/>
        </w:rPr>
        <w:t>in</w:t>
      </w:r>
      <w:proofErr w:type="spellEnd"/>
      <w:r w:rsidRPr="009F2F20">
        <w:rPr>
          <w:sz w:val="28"/>
          <w:szCs w:val="28"/>
        </w:rPr>
        <w:t xml:space="preserve"> </w:t>
      </w:r>
      <w:proofErr w:type="spellStart"/>
      <w:r w:rsidRPr="009F2F20">
        <w:rPr>
          <w:sz w:val="28"/>
          <w:szCs w:val="28"/>
        </w:rPr>
        <w:t>Russia</w:t>
      </w:r>
      <w:proofErr w:type="spellEnd"/>
      <w:r w:rsidRPr="009F2F20">
        <w:rPr>
          <w:sz w:val="28"/>
          <w:szCs w:val="28"/>
        </w:rPr>
        <w:t>».</w:t>
      </w:r>
    </w:p>
    <w:p w14:paraId="79DA9666" w14:textId="77777777" w:rsidR="00FD1E14" w:rsidRPr="009F2F20" w:rsidRDefault="00FD1E14" w:rsidP="00FD1E14">
      <w:pPr>
        <w:tabs>
          <w:tab w:val="left" w:pos="709"/>
        </w:tabs>
        <w:ind w:firstLine="709"/>
        <w:jc w:val="both"/>
        <w:rPr>
          <w:sz w:val="28"/>
          <w:szCs w:val="28"/>
        </w:rPr>
      </w:pPr>
      <w:r w:rsidRPr="009F2F20">
        <w:rPr>
          <w:sz w:val="28"/>
          <w:szCs w:val="28"/>
        </w:rPr>
        <w:t xml:space="preserve">Продукция предприятия реализуется на территории Российской Федерации, экспортируется в Беларусь, Казахстан, Узбекистан. </w:t>
      </w:r>
    </w:p>
    <w:p w14:paraId="51C8D185" w14:textId="1F0B7702" w:rsidR="00FD1E14" w:rsidRPr="009F2F20" w:rsidRDefault="00FD1E14" w:rsidP="00FD1E14">
      <w:pPr>
        <w:ind w:firstLine="709"/>
        <w:jc w:val="both"/>
        <w:rPr>
          <w:sz w:val="28"/>
          <w:szCs w:val="28"/>
        </w:rPr>
      </w:pPr>
      <w:r w:rsidRPr="009F2F20">
        <w:rPr>
          <w:sz w:val="28"/>
          <w:szCs w:val="28"/>
        </w:rPr>
        <w:lastRenderedPageBreak/>
        <w:t xml:space="preserve">За </w:t>
      </w:r>
      <w:r w:rsidR="00161A9D">
        <w:rPr>
          <w:sz w:val="28"/>
          <w:szCs w:val="28"/>
          <w:lang w:val="en-US" w:bidi="ru-RU"/>
        </w:rPr>
        <w:t>I</w:t>
      </w:r>
      <w:r w:rsidR="00161A9D" w:rsidRPr="009F2F20">
        <w:rPr>
          <w:sz w:val="28"/>
          <w:szCs w:val="28"/>
          <w:lang w:bidi="ru-RU"/>
        </w:rPr>
        <w:t xml:space="preserve"> </w:t>
      </w:r>
      <w:r w:rsidR="00161A9D" w:rsidRPr="009F2F20">
        <w:rPr>
          <w:sz w:val="28"/>
          <w:szCs w:val="28"/>
        </w:rPr>
        <w:t>кв</w:t>
      </w:r>
      <w:r w:rsidR="00161A9D">
        <w:rPr>
          <w:sz w:val="28"/>
          <w:szCs w:val="28"/>
        </w:rPr>
        <w:t>артал</w:t>
      </w:r>
      <w:r w:rsidR="00161A9D" w:rsidRPr="009F2F20">
        <w:rPr>
          <w:sz w:val="28"/>
          <w:szCs w:val="28"/>
        </w:rPr>
        <w:t xml:space="preserve"> </w:t>
      </w:r>
      <w:r w:rsidRPr="009F2F20">
        <w:rPr>
          <w:sz w:val="28"/>
          <w:szCs w:val="28"/>
        </w:rPr>
        <w:t>2026 год</w:t>
      </w:r>
      <w:r w:rsidR="0075547F">
        <w:rPr>
          <w:sz w:val="28"/>
          <w:szCs w:val="28"/>
        </w:rPr>
        <w:t>а</w:t>
      </w:r>
      <w:r w:rsidRPr="009F2F20">
        <w:rPr>
          <w:sz w:val="28"/>
          <w:szCs w:val="28"/>
        </w:rPr>
        <w:t xml:space="preserve"> объем реализованной продукции составил 1</w:t>
      </w:r>
      <w:r w:rsidR="00161A9D">
        <w:rPr>
          <w:sz w:val="28"/>
          <w:szCs w:val="28"/>
        </w:rPr>
        <w:t> </w:t>
      </w:r>
      <w:r w:rsidRPr="009F2F20">
        <w:rPr>
          <w:sz w:val="28"/>
          <w:szCs w:val="28"/>
        </w:rPr>
        <w:t xml:space="preserve">082 538 тыс. </w:t>
      </w:r>
      <w:r w:rsidR="0075547F" w:rsidRPr="009F2F20">
        <w:rPr>
          <w:sz w:val="28"/>
          <w:szCs w:val="28"/>
        </w:rPr>
        <w:t>руб</w:t>
      </w:r>
      <w:r w:rsidR="0075547F">
        <w:rPr>
          <w:sz w:val="28"/>
          <w:szCs w:val="28"/>
        </w:rPr>
        <w:t>лей</w:t>
      </w:r>
      <w:r w:rsidRPr="009F2F20">
        <w:rPr>
          <w:sz w:val="28"/>
          <w:szCs w:val="28"/>
        </w:rPr>
        <w:t xml:space="preserve"> против 1</w:t>
      </w:r>
      <w:r w:rsidR="00161A9D">
        <w:rPr>
          <w:sz w:val="28"/>
          <w:szCs w:val="28"/>
        </w:rPr>
        <w:t> </w:t>
      </w:r>
      <w:r w:rsidRPr="009F2F20">
        <w:rPr>
          <w:sz w:val="28"/>
          <w:szCs w:val="28"/>
        </w:rPr>
        <w:t>894 111 тыс</w:t>
      </w:r>
      <w:r w:rsidR="00161A9D">
        <w:rPr>
          <w:sz w:val="28"/>
          <w:szCs w:val="28"/>
        </w:rPr>
        <w:t>.</w:t>
      </w:r>
      <w:r w:rsidRPr="009F2F20">
        <w:rPr>
          <w:sz w:val="28"/>
          <w:szCs w:val="28"/>
        </w:rPr>
        <w:t xml:space="preserve"> </w:t>
      </w:r>
      <w:r w:rsidR="0075547F" w:rsidRPr="009F2F20">
        <w:rPr>
          <w:sz w:val="28"/>
          <w:szCs w:val="28"/>
        </w:rPr>
        <w:t>руб</w:t>
      </w:r>
      <w:r w:rsidR="0075547F">
        <w:rPr>
          <w:sz w:val="28"/>
          <w:szCs w:val="28"/>
        </w:rPr>
        <w:t>лей</w:t>
      </w:r>
      <w:r w:rsidRPr="009F2F20">
        <w:rPr>
          <w:sz w:val="28"/>
          <w:szCs w:val="28"/>
        </w:rPr>
        <w:t xml:space="preserve"> годом ранее. </w:t>
      </w:r>
    </w:p>
    <w:p w14:paraId="201ACEEF" w14:textId="485B7A79" w:rsidR="00FD1E14" w:rsidRPr="009F2F20" w:rsidRDefault="00FD1E14" w:rsidP="00FD1E14">
      <w:pPr>
        <w:ind w:firstLine="709"/>
        <w:jc w:val="both"/>
        <w:rPr>
          <w:sz w:val="28"/>
          <w:szCs w:val="28"/>
        </w:rPr>
      </w:pPr>
      <w:r w:rsidRPr="009F2F20">
        <w:rPr>
          <w:sz w:val="28"/>
          <w:szCs w:val="28"/>
        </w:rPr>
        <w:t xml:space="preserve">Прибыль предприятия по предварительным данным за </w:t>
      </w:r>
      <w:r w:rsidR="00161A9D">
        <w:rPr>
          <w:sz w:val="28"/>
          <w:szCs w:val="28"/>
          <w:lang w:val="en-US" w:bidi="ru-RU"/>
        </w:rPr>
        <w:t>I</w:t>
      </w:r>
      <w:r w:rsidR="00161A9D" w:rsidRPr="009F2F20">
        <w:rPr>
          <w:sz w:val="28"/>
          <w:szCs w:val="28"/>
          <w:lang w:bidi="ru-RU"/>
        </w:rPr>
        <w:t xml:space="preserve"> </w:t>
      </w:r>
      <w:r w:rsidR="00161A9D" w:rsidRPr="009F2F20">
        <w:rPr>
          <w:sz w:val="28"/>
          <w:szCs w:val="28"/>
        </w:rPr>
        <w:t>кв</w:t>
      </w:r>
      <w:r w:rsidR="00161A9D">
        <w:rPr>
          <w:sz w:val="28"/>
          <w:szCs w:val="28"/>
        </w:rPr>
        <w:t xml:space="preserve">артал </w:t>
      </w:r>
      <w:r w:rsidRPr="009F2F20">
        <w:rPr>
          <w:sz w:val="28"/>
          <w:szCs w:val="28"/>
        </w:rPr>
        <w:t>2026 года составляет 16 700 тыс</w:t>
      </w:r>
      <w:r w:rsidR="00161A9D">
        <w:rPr>
          <w:sz w:val="28"/>
          <w:szCs w:val="28"/>
        </w:rPr>
        <w:t>.</w:t>
      </w:r>
      <w:r w:rsidRPr="009F2F20">
        <w:rPr>
          <w:sz w:val="28"/>
          <w:szCs w:val="28"/>
        </w:rPr>
        <w:t xml:space="preserve"> </w:t>
      </w:r>
      <w:r w:rsidR="0075547F" w:rsidRPr="009F2F20">
        <w:rPr>
          <w:sz w:val="28"/>
          <w:szCs w:val="28"/>
        </w:rPr>
        <w:t>руб</w:t>
      </w:r>
      <w:r w:rsidR="0075547F">
        <w:rPr>
          <w:sz w:val="28"/>
          <w:szCs w:val="28"/>
        </w:rPr>
        <w:t>лей</w:t>
      </w:r>
      <w:r w:rsidRPr="009F2F20">
        <w:rPr>
          <w:sz w:val="28"/>
          <w:szCs w:val="28"/>
        </w:rPr>
        <w:t xml:space="preserve"> против 170 383 тыс</w:t>
      </w:r>
      <w:r w:rsidR="00161A9D">
        <w:rPr>
          <w:sz w:val="28"/>
          <w:szCs w:val="28"/>
        </w:rPr>
        <w:t>.</w:t>
      </w:r>
      <w:r w:rsidRPr="009F2F20">
        <w:rPr>
          <w:sz w:val="28"/>
          <w:szCs w:val="28"/>
        </w:rPr>
        <w:t xml:space="preserve"> </w:t>
      </w:r>
      <w:r w:rsidR="0075547F" w:rsidRPr="009F2F20">
        <w:rPr>
          <w:sz w:val="28"/>
          <w:szCs w:val="28"/>
        </w:rPr>
        <w:t>руб</w:t>
      </w:r>
      <w:r w:rsidR="0075547F">
        <w:rPr>
          <w:sz w:val="28"/>
          <w:szCs w:val="28"/>
        </w:rPr>
        <w:t>лей</w:t>
      </w:r>
      <w:r w:rsidRPr="009F2F20">
        <w:rPr>
          <w:sz w:val="28"/>
          <w:szCs w:val="28"/>
        </w:rPr>
        <w:t xml:space="preserve"> за </w:t>
      </w:r>
      <w:r w:rsidR="00161A9D">
        <w:rPr>
          <w:sz w:val="28"/>
          <w:szCs w:val="28"/>
          <w:lang w:val="en-US" w:bidi="ru-RU"/>
        </w:rPr>
        <w:t>I</w:t>
      </w:r>
      <w:r w:rsidR="00161A9D" w:rsidRPr="009F2F20">
        <w:rPr>
          <w:sz w:val="28"/>
          <w:szCs w:val="28"/>
          <w:lang w:bidi="ru-RU"/>
        </w:rPr>
        <w:t xml:space="preserve"> </w:t>
      </w:r>
      <w:r w:rsidR="00161A9D" w:rsidRPr="009F2F20">
        <w:rPr>
          <w:sz w:val="28"/>
          <w:szCs w:val="28"/>
        </w:rPr>
        <w:t>кв</w:t>
      </w:r>
      <w:r w:rsidR="00161A9D">
        <w:rPr>
          <w:sz w:val="28"/>
          <w:szCs w:val="28"/>
        </w:rPr>
        <w:t xml:space="preserve">артал </w:t>
      </w:r>
      <w:r w:rsidRPr="009F2F20">
        <w:rPr>
          <w:sz w:val="28"/>
          <w:szCs w:val="28"/>
        </w:rPr>
        <w:t>2025 года.</w:t>
      </w:r>
    </w:p>
    <w:p w14:paraId="3F8164B7" w14:textId="4C37034D" w:rsidR="00FD1E14" w:rsidRPr="009F2F20" w:rsidRDefault="00FD1E14" w:rsidP="00FD1E14">
      <w:pPr>
        <w:ind w:firstLine="709"/>
        <w:jc w:val="both"/>
        <w:rPr>
          <w:sz w:val="28"/>
          <w:szCs w:val="28"/>
        </w:rPr>
      </w:pPr>
      <w:r w:rsidRPr="009F2F20">
        <w:rPr>
          <w:sz w:val="28"/>
          <w:szCs w:val="28"/>
        </w:rPr>
        <w:t>Снижение объемов выручки более чем на 40</w:t>
      </w:r>
      <w:r w:rsidR="00161A9D">
        <w:rPr>
          <w:sz w:val="28"/>
          <w:szCs w:val="28"/>
        </w:rPr>
        <w:t> </w:t>
      </w:r>
      <w:r w:rsidRPr="009F2F20">
        <w:rPr>
          <w:sz w:val="28"/>
          <w:szCs w:val="28"/>
        </w:rPr>
        <w:t xml:space="preserve">% по сравнению с аналогичным показателем предыдущего года обусловлено уменьшением объема заказов </w:t>
      </w:r>
      <w:r w:rsidR="00161A9D">
        <w:rPr>
          <w:sz w:val="28"/>
          <w:szCs w:val="28"/>
        </w:rPr>
        <w:br/>
      </w:r>
      <w:r w:rsidRPr="009F2F20">
        <w:rPr>
          <w:sz w:val="28"/>
          <w:szCs w:val="28"/>
        </w:rPr>
        <w:t>под воздействием ухудшения макроэкономических показателей, влияющие на рынок прицепной техники в России, увеличение утилизационного сбора.</w:t>
      </w:r>
    </w:p>
    <w:p w14:paraId="62019BAB" w14:textId="77777777" w:rsidR="00FD1E14" w:rsidRPr="009F2F20" w:rsidRDefault="00FD1E14" w:rsidP="00FD1E14">
      <w:pPr>
        <w:ind w:firstLine="709"/>
        <w:jc w:val="both"/>
        <w:rPr>
          <w:sz w:val="28"/>
          <w:szCs w:val="28"/>
        </w:rPr>
      </w:pPr>
      <w:r w:rsidRPr="009F2F20">
        <w:rPr>
          <w:sz w:val="28"/>
          <w:szCs w:val="28"/>
        </w:rPr>
        <w:t>Предприятие отмечает ряд негативных факторов: отрицательные последствия влечет рост процентных ставок по коммерческим кредитам и промышленной ипотеке, стоимость которой увеличилась более чем в два раза.</w:t>
      </w:r>
    </w:p>
    <w:p w14:paraId="7626B349" w14:textId="1B646CDD" w:rsidR="00FD1E14" w:rsidRPr="009F2F20" w:rsidRDefault="00FD1E14" w:rsidP="00FD1E14">
      <w:pPr>
        <w:ind w:firstLine="709"/>
        <w:jc w:val="both"/>
        <w:rPr>
          <w:b/>
          <w:sz w:val="28"/>
          <w:szCs w:val="28"/>
          <w:u w:val="single"/>
        </w:rPr>
      </w:pPr>
      <w:r w:rsidRPr="009F2F20">
        <w:rPr>
          <w:sz w:val="28"/>
          <w:szCs w:val="28"/>
        </w:rPr>
        <w:t xml:space="preserve">В 2025-2026 годах ведется проект роботизации производства металлических рам для прицепной и полуприцепной техники. Стоимость проекта 82,0 млн </w:t>
      </w:r>
      <w:r w:rsidR="0075547F" w:rsidRPr="009F2F20">
        <w:rPr>
          <w:sz w:val="28"/>
          <w:szCs w:val="28"/>
        </w:rPr>
        <w:t>руб</w:t>
      </w:r>
      <w:r w:rsidR="0075547F">
        <w:rPr>
          <w:sz w:val="28"/>
          <w:szCs w:val="28"/>
        </w:rPr>
        <w:t>лей</w:t>
      </w:r>
      <w:r w:rsidRPr="009F2F20">
        <w:rPr>
          <w:sz w:val="28"/>
          <w:szCs w:val="28"/>
        </w:rPr>
        <w:t>.</w:t>
      </w:r>
    </w:p>
    <w:p w14:paraId="1B6BFC59" w14:textId="77777777" w:rsidR="00161A9D" w:rsidRDefault="00161A9D" w:rsidP="00FD1E14">
      <w:pPr>
        <w:ind w:firstLine="709"/>
        <w:jc w:val="both"/>
        <w:rPr>
          <w:b/>
          <w:sz w:val="28"/>
          <w:szCs w:val="28"/>
          <w:u w:val="single"/>
        </w:rPr>
      </w:pPr>
    </w:p>
    <w:p w14:paraId="45B8F2ED" w14:textId="20C65DB5" w:rsidR="00FD1E14" w:rsidRPr="009F2F20" w:rsidRDefault="00FD1E14" w:rsidP="00FD1E14">
      <w:pPr>
        <w:ind w:firstLine="709"/>
        <w:jc w:val="both"/>
        <w:rPr>
          <w:sz w:val="28"/>
          <w:szCs w:val="28"/>
        </w:rPr>
      </w:pPr>
      <w:r w:rsidRPr="009F2F20">
        <w:rPr>
          <w:b/>
          <w:sz w:val="28"/>
          <w:szCs w:val="28"/>
          <w:u w:val="single"/>
        </w:rPr>
        <w:t>Индекс производства табачных изделий составил 77,6</w:t>
      </w:r>
      <w:r w:rsidR="00C96263">
        <w:rPr>
          <w:b/>
          <w:sz w:val="28"/>
          <w:szCs w:val="28"/>
          <w:u w:val="single"/>
        </w:rPr>
        <w:t> </w:t>
      </w:r>
      <w:r w:rsidRPr="009F2F20">
        <w:rPr>
          <w:b/>
          <w:sz w:val="28"/>
          <w:szCs w:val="28"/>
          <w:u w:val="single"/>
        </w:rPr>
        <w:t>%.</w:t>
      </w:r>
    </w:p>
    <w:p w14:paraId="634C4E3B" w14:textId="2353F42F" w:rsidR="00FD1E14" w:rsidRPr="009F2F20" w:rsidRDefault="00FD1E14" w:rsidP="00FD1E14">
      <w:pPr>
        <w:ind w:firstLine="709"/>
        <w:jc w:val="both"/>
        <w:rPr>
          <w:sz w:val="28"/>
          <w:szCs w:val="28"/>
        </w:rPr>
      </w:pPr>
      <w:r w:rsidRPr="009F2F20">
        <w:rPr>
          <w:sz w:val="28"/>
          <w:szCs w:val="28"/>
        </w:rPr>
        <w:t xml:space="preserve">Индекс обусловлен работой </w:t>
      </w:r>
      <w:r w:rsidRPr="009F2F20">
        <w:rPr>
          <w:b/>
          <w:sz w:val="28"/>
          <w:szCs w:val="28"/>
        </w:rPr>
        <w:t>ООО «</w:t>
      </w:r>
      <w:proofErr w:type="spellStart"/>
      <w:r w:rsidRPr="009F2F20">
        <w:rPr>
          <w:b/>
          <w:sz w:val="28"/>
          <w:szCs w:val="28"/>
        </w:rPr>
        <w:t>Дж.Т.И</w:t>
      </w:r>
      <w:proofErr w:type="spellEnd"/>
      <w:r w:rsidRPr="009F2F20">
        <w:rPr>
          <w:b/>
          <w:sz w:val="28"/>
          <w:szCs w:val="28"/>
        </w:rPr>
        <w:t>. Донской табак»</w:t>
      </w:r>
      <w:r w:rsidRPr="009F2F20">
        <w:rPr>
          <w:sz w:val="28"/>
          <w:szCs w:val="28"/>
        </w:rPr>
        <w:t xml:space="preserve"> </w:t>
      </w:r>
      <w:r w:rsidR="00161A9D">
        <w:rPr>
          <w:sz w:val="28"/>
          <w:szCs w:val="28"/>
        </w:rPr>
        <w:br/>
      </w:r>
      <w:r w:rsidRPr="009F2F20">
        <w:rPr>
          <w:sz w:val="28"/>
          <w:szCs w:val="28"/>
        </w:rPr>
        <w:t xml:space="preserve">и </w:t>
      </w:r>
      <w:r w:rsidRPr="009F2F20">
        <w:rPr>
          <w:b/>
          <w:sz w:val="28"/>
          <w:szCs w:val="28"/>
        </w:rPr>
        <w:t>ООО «Табачная компания «ПЭППЕЛ».</w:t>
      </w:r>
    </w:p>
    <w:p w14:paraId="01620900" w14:textId="66CB81B8" w:rsidR="00FD1E14" w:rsidRPr="009F2F20" w:rsidRDefault="00FD1E14" w:rsidP="00FD1E14">
      <w:pPr>
        <w:ind w:firstLine="567"/>
        <w:jc w:val="both"/>
        <w:rPr>
          <w:b/>
          <w:sz w:val="28"/>
          <w:szCs w:val="28"/>
        </w:rPr>
      </w:pPr>
      <w:r w:rsidRPr="009F2F20">
        <w:rPr>
          <w:sz w:val="28"/>
          <w:szCs w:val="28"/>
        </w:rPr>
        <w:t xml:space="preserve">Продукция предприятия является конкурентоспособной, объемы выпуска </w:t>
      </w:r>
      <w:r w:rsidR="00161A9D">
        <w:rPr>
          <w:sz w:val="28"/>
          <w:szCs w:val="28"/>
        </w:rPr>
        <w:br/>
      </w:r>
      <w:r w:rsidRPr="009F2F20">
        <w:rPr>
          <w:sz w:val="28"/>
          <w:szCs w:val="28"/>
        </w:rPr>
        <w:t>на заводах группы компаний определяются «</w:t>
      </w:r>
      <w:proofErr w:type="spellStart"/>
      <w:r w:rsidRPr="009F2F20">
        <w:rPr>
          <w:sz w:val="28"/>
          <w:szCs w:val="28"/>
        </w:rPr>
        <w:t>Дж.Т.И</w:t>
      </w:r>
      <w:proofErr w:type="spellEnd"/>
      <w:r w:rsidRPr="009F2F20">
        <w:rPr>
          <w:sz w:val="28"/>
          <w:szCs w:val="28"/>
        </w:rPr>
        <w:t xml:space="preserve">.» в соответствии с потребностями отрасли в целом по стране. Кроме России продолжаются поставки продукции в страны экспорта: Армения, Ирак, Казахстан, Киргизия, Таджикистан, Монголия, Беларусь.  </w:t>
      </w:r>
    </w:p>
    <w:p w14:paraId="28FFF721" w14:textId="77777777" w:rsidR="00FD1E14" w:rsidRPr="009F2F20" w:rsidRDefault="00FD1E14" w:rsidP="00FD1E14">
      <w:pPr>
        <w:ind w:firstLine="709"/>
        <w:jc w:val="both"/>
        <w:rPr>
          <w:sz w:val="28"/>
          <w:szCs w:val="28"/>
        </w:rPr>
      </w:pPr>
      <w:r w:rsidRPr="009F2F20">
        <w:rPr>
          <w:b/>
          <w:sz w:val="28"/>
          <w:szCs w:val="28"/>
        </w:rPr>
        <w:t>ООО «Табачная компания «ПЭППЕЛ»</w:t>
      </w:r>
      <w:r w:rsidRPr="009F2F20">
        <w:rPr>
          <w:sz w:val="28"/>
          <w:szCs w:val="28"/>
        </w:rPr>
        <w:t xml:space="preserve"> - отечественный производитель табачных изделий, «головной офис» находится в городе Ростове-на-Дону. Компания осуществляет полный производственный цикл - от выращивания табака до поставки табачной продукции потребителю.</w:t>
      </w:r>
    </w:p>
    <w:p w14:paraId="7EB87451" w14:textId="4F731AA6" w:rsidR="00FD1E14" w:rsidRPr="009F2F20" w:rsidRDefault="00FD1E14" w:rsidP="00FD1E14">
      <w:pPr>
        <w:ind w:firstLine="709"/>
        <w:jc w:val="both"/>
        <w:rPr>
          <w:sz w:val="28"/>
          <w:szCs w:val="28"/>
        </w:rPr>
      </w:pPr>
      <w:r w:rsidRPr="009F2F20">
        <w:rPr>
          <w:sz w:val="28"/>
          <w:szCs w:val="28"/>
        </w:rPr>
        <w:t>Доля прибыли на основное подразделение (город Ростов-на-Дону) составляет 15</w:t>
      </w:r>
      <w:r w:rsidR="00161A9D">
        <w:rPr>
          <w:sz w:val="28"/>
          <w:szCs w:val="28"/>
        </w:rPr>
        <w:t> </w:t>
      </w:r>
      <w:r w:rsidRPr="009F2F20">
        <w:rPr>
          <w:sz w:val="28"/>
          <w:szCs w:val="28"/>
        </w:rPr>
        <w:t>%.</w:t>
      </w:r>
    </w:p>
    <w:p w14:paraId="05535023" w14:textId="2DE61919" w:rsidR="00FD1E14" w:rsidRPr="009F2F20" w:rsidRDefault="00FD1E14" w:rsidP="00FD1E14">
      <w:pPr>
        <w:ind w:firstLine="709"/>
        <w:jc w:val="both"/>
        <w:rPr>
          <w:sz w:val="28"/>
          <w:szCs w:val="28"/>
        </w:rPr>
      </w:pPr>
      <w:r>
        <w:rPr>
          <w:sz w:val="28"/>
          <w:szCs w:val="28"/>
        </w:rPr>
        <w:t>Н</w:t>
      </w:r>
      <w:r w:rsidRPr="009F2F20">
        <w:rPr>
          <w:sz w:val="28"/>
          <w:szCs w:val="28"/>
        </w:rPr>
        <w:t xml:space="preserve">аблюдается снижение доходности по сравнению с 2025 годом, так как компания отказалась от направления деятельности по упаковке чая </w:t>
      </w:r>
      <w:r w:rsidR="00161A9D">
        <w:rPr>
          <w:sz w:val="28"/>
          <w:szCs w:val="28"/>
        </w:rPr>
        <w:br/>
      </w:r>
      <w:r w:rsidRPr="009F2F20">
        <w:rPr>
          <w:sz w:val="28"/>
          <w:szCs w:val="28"/>
        </w:rPr>
        <w:t>и сконцентрировалась только на производстве табачных изделий. Предприятие работает безубыточно.</w:t>
      </w:r>
    </w:p>
    <w:p w14:paraId="7A74E9AD" w14:textId="6F5DA4B4" w:rsidR="00FD1E14" w:rsidRPr="009F2F20" w:rsidRDefault="00FD1E14" w:rsidP="00FD1E14">
      <w:pPr>
        <w:ind w:firstLine="709"/>
        <w:jc w:val="both"/>
        <w:rPr>
          <w:sz w:val="28"/>
          <w:szCs w:val="28"/>
        </w:rPr>
      </w:pPr>
      <w:r w:rsidRPr="009F2F20">
        <w:rPr>
          <w:b/>
          <w:sz w:val="28"/>
          <w:szCs w:val="28"/>
          <w:u w:val="single"/>
        </w:rPr>
        <w:t>Индекс производства прочей неметаллической минеральной продукции составил 77,2 %</w:t>
      </w:r>
      <w:r w:rsidRPr="009F2F20">
        <w:rPr>
          <w:b/>
          <w:sz w:val="28"/>
          <w:szCs w:val="28"/>
        </w:rPr>
        <w:t xml:space="preserve"> </w:t>
      </w:r>
    </w:p>
    <w:p w14:paraId="72359798" w14:textId="77777777" w:rsidR="00FD1E14" w:rsidRPr="009F2F20" w:rsidRDefault="00FD1E14" w:rsidP="00FD1E14">
      <w:pPr>
        <w:ind w:firstLine="709"/>
        <w:jc w:val="both"/>
        <w:rPr>
          <w:sz w:val="28"/>
          <w:szCs w:val="28"/>
        </w:rPr>
      </w:pPr>
      <w:r w:rsidRPr="009F2F20">
        <w:rPr>
          <w:sz w:val="28"/>
          <w:szCs w:val="28"/>
        </w:rPr>
        <w:t xml:space="preserve">Индекс по данному виду деятельности формируется такими предприятиям, </w:t>
      </w:r>
      <w:r w:rsidRPr="009F2F20">
        <w:rPr>
          <w:sz w:val="28"/>
          <w:szCs w:val="28"/>
        </w:rPr>
        <w:br/>
        <w:t>как АО «Комбинат крупнопанельного домостроения» (</w:t>
      </w:r>
      <w:r w:rsidRPr="009F2F20">
        <w:rPr>
          <w:bCs/>
          <w:sz w:val="28"/>
          <w:szCs w:val="28"/>
        </w:rPr>
        <w:t>АО «ККПД»</w:t>
      </w:r>
      <w:r w:rsidRPr="009F2F20">
        <w:rPr>
          <w:sz w:val="28"/>
          <w:szCs w:val="28"/>
        </w:rPr>
        <w:t>), АО «Донской кирпич», ООО «АЛЬФА», ООО «ППТК «ЭНЕРГОСТРОЙ».</w:t>
      </w:r>
    </w:p>
    <w:p w14:paraId="0D0584E7" w14:textId="77777777" w:rsidR="00FD1E14" w:rsidRPr="009F2F20" w:rsidRDefault="00FD1E14" w:rsidP="00FD1E14">
      <w:pPr>
        <w:ind w:firstLine="709"/>
        <w:jc w:val="both"/>
        <w:rPr>
          <w:sz w:val="28"/>
          <w:szCs w:val="28"/>
        </w:rPr>
      </w:pPr>
      <w:r w:rsidRPr="009F2F20">
        <w:rPr>
          <w:b/>
          <w:sz w:val="28"/>
          <w:szCs w:val="28"/>
        </w:rPr>
        <w:t xml:space="preserve">АО «ККПД» </w:t>
      </w:r>
      <w:r w:rsidRPr="009F2F20">
        <w:rPr>
          <w:sz w:val="28"/>
          <w:szCs w:val="28"/>
        </w:rPr>
        <w:t>производит железобетонные изделия, а также выполняет строительно-монтажные работы в Ростовской области, ЛНР, ДНР.</w:t>
      </w:r>
    </w:p>
    <w:p w14:paraId="27C84DF0" w14:textId="132CB8BF" w:rsidR="00FD1E14" w:rsidRPr="009F2F20" w:rsidRDefault="00FD1E14" w:rsidP="00FD1E14">
      <w:pPr>
        <w:ind w:firstLine="709"/>
        <w:jc w:val="both"/>
        <w:rPr>
          <w:sz w:val="28"/>
          <w:szCs w:val="28"/>
        </w:rPr>
      </w:pPr>
      <w:r w:rsidRPr="009F2F20">
        <w:rPr>
          <w:sz w:val="28"/>
          <w:szCs w:val="28"/>
        </w:rPr>
        <w:t>Объем выручки за последние 3 года снижается в связи с передачей строительно-монтажного направления отдельному юр</w:t>
      </w:r>
      <w:r w:rsidR="00A12A20">
        <w:rPr>
          <w:sz w:val="28"/>
          <w:szCs w:val="28"/>
        </w:rPr>
        <w:t>идическому</w:t>
      </w:r>
      <w:r w:rsidRPr="009F2F20">
        <w:rPr>
          <w:sz w:val="28"/>
          <w:szCs w:val="28"/>
        </w:rPr>
        <w:t xml:space="preserve"> лицу внутри холдинга. </w:t>
      </w:r>
    </w:p>
    <w:p w14:paraId="4A62B69F" w14:textId="77777777" w:rsidR="00FD1E14" w:rsidRPr="009F2F20" w:rsidRDefault="00FD1E14" w:rsidP="00FD1E14">
      <w:pPr>
        <w:ind w:firstLine="709"/>
        <w:jc w:val="both"/>
        <w:rPr>
          <w:b/>
          <w:sz w:val="28"/>
          <w:szCs w:val="28"/>
        </w:rPr>
      </w:pPr>
      <w:r w:rsidRPr="009F2F20">
        <w:rPr>
          <w:sz w:val="28"/>
          <w:szCs w:val="28"/>
        </w:rPr>
        <w:t>Необходимо освоение и наладка производства новых видов изделий из бетона, наращивание объемов рынка их сбыта, маркетинговые мероприятия для продвижения завода. Также необходимы меры по снижению себестоимости выпускаемой продукции.</w:t>
      </w:r>
    </w:p>
    <w:p w14:paraId="4804C1B6" w14:textId="77777777" w:rsidR="00FD1E14" w:rsidRPr="009F2F20" w:rsidRDefault="00FD1E14" w:rsidP="00FD1E14">
      <w:pPr>
        <w:ind w:firstLine="709"/>
        <w:jc w:val="both"/>
        <w:rPr>
          <w:sz w:val="28"/>
          <w:szCs w:val="28"/>
        </w:rPr>
      </w:pPr>
      <w:r w:rsidRPr="009F2F20">
        <w:rPr>
          <w:b/>
          <w:sz w:val="28"/>
          <w:szCs w:val="28"/>
        </w:rPr>
        <w:lastRenderedPageBreak/>
        <w:t>ООО «ППТК «ЭНЕРГОСТРОЙ»</w:t>
      </w:r>
      <w:r w:rsidRPr="009F2F20">
        <w:rPr>
          <w:sz w:val="28"/>
          <w:szCs w:val="28"/>
        </w:rPr>
        <w:t xml:space="preserve"> – один из ведущих поставщиков </w:t>
      </w:r>
      <w:r w:rsidRPr="009F2F20">
        <w:rPr>
          <w:sz w:val="28"/>
          <w:szCs w:val="28"/>
        </w:rPr>
        <w:br/>
        <w:t xml:space="preserve">и производителей комплектов оборудования для обустройства водопроводных </w:t>
      </w:r>
      <w:r w:rsidRPr="009F2F20">
        <w:rPr>
          <w:sz w:val="28"/>
          <w:szCs w:val="28"/>
        </w:rPr>
        <w:br/>
        <w:t xml:space="preserve">и канализационных систем, а также чугунного литья различного назначения. </w:t>
      </w:r>
    </w:p>
    <w:p w14:paraId="693A34A5" w14:textId="7AEDB55F" w:rsidR="00161A9D" w:rsidRDefault="00FD1E14" w:rsidP="00FD1E14">
      <w:pPr>
        <w:ind w:firstLine="709"/>
        <w:jc w:val="both"/>
        <w:rPr>
          <w:b/>
          <w:sz w:val="28"/>
          <w:szCs w:val="28"/>
          <w:u w:val="single"/>
        </w:rPr>
      </w:pPr>
      <w:r w:rsidRPr="009F2F20">
        <w:rPr>
          <w:b/>
          <w:sz w:val="28"/>
          <w:szCs w:val="28"/>
          <w:u w:val="single"/>
        </w:rPr>
        <w:t>Индекс производства электрического оборудования составил 76,5</w:t>
      </w:r>
      <w:r w:rsidR="00161A9D">
        <w:rPr>
          <w:b/>
          <w:sz w:val="28"/>
          <w:szCs w:val="28"/>
          <w:u w:val="single"/>
        </w:rPr>
        <w:t> </w:t>
      </w:r>
      <w:r w:rsidRPr="009F2F20">
        <w:rPr>
          <w:b/>
          <w:sz w:val="28"/>
          <w:szCs w:val="28"/>
          <w:u w:val="single"/>
        </w:rPr>
        <w:t>%.</w:t>
      </w:r>
    </w:p>
    <w:p w14:paraId="51EA2AEB" w14:textId="79028544" w:rsidR="00FD1E14" w:rsidRPr="009F2F20" w:rsidRDefault="00FD1E14" w:rsidP="00FD1E14">
      <w:pPr>
        <w:ind w:firstLine="709"/>
        <w:jc w:val="both"/>
        <w:rPr>
          <w:b/>
          <w:sz w:val="28"/>
          <w:szCs w:val="28"/>
        </w:rPr>
      </w:pPr>
      <w:r w:rsidRPr="009F2F20">
        <w:rPr>
          <w:sz w:val="28"/>
          <w:szCs w:val="28"/>
        </w:rPr>
        <w:t>В формировании индекса производства электрического оборудования участвуют следующие предприятия: ООО «ЭЛИД», АО «</w:t>
      </w:r>
      <w:proofErr w:type="spellStart"/>
      <w:r w:rsidRPr="009F2F20">
        <w:rPr>
          <w:sz w:val="28"/>
          <w:szCs w:val="28"/>
        </w:rPr>
        <w:t>Ростовгазоаппарат</w:t>
      </w:r>
      <w:proofErr w:type="spellEnd"/>
      <w:r w:rsidRPr="009F2F20">
        <w:rPr>
          <w:sz w:val="28"/>
          <w:szCs w:val="28"/>
        </w:rPr>
        <w:t xml:space="preserve">», </w:t>
      </w:r>
      <w:r w:rsidRPr="009F2F20">
        <w:rPr>
          <w:sz w:val="28"/>
          <w:szCs w:val="28"/>
        </w:rPr>
        <w:br/>
        <w:t>АО «НПП «Квант», ООО «РОСЭНЕРГОСЕРВИС», АО «Горизонт», АО «Алмаз», АО ОКБ «Ростов-Миль», ООО «НПП Информсистема»).</w:t>
      </w:r>
    </w:p>
    <w:p w14:paraId="1F7D50AA" w14:textId="0C53F6D3" w:rsidR="00FD1E14" w:rsidRPr="009F2F20" w:rsidRDefault="00FD1E14" w:rsidP="00FD1E14">
      <w:pPr>
        <w:ind w:firstLine="709"/>
        <w:jc w:val="both"/>
        <w:rPr>
          <w:sz w:val="28"/>
          <w:szCs w:val="28"/>
          <w:lang w:bidi="ru-RU"/>
        </w:rPr>
      </w:pPr>
      <w:r w:rsidRPr="009F2F20">
        <w:rPr>
          <w:b/>
          <w:sz w:val="28"/>
          <w:szCs w:val="28"/>
        </w:rPr>
        <w:t>ООО «ЭЛИД»</w:t>
      </w:r>
      <w:r w:rsidRPr="009F2F20">
        <w:rPr>
          <w:sz w:val="28"/>
          <w:szCs w:val="28"/>
        </w:rPr>
        <w:t xml:space="preserve"> производит и реализует медицинские бактерицидные облучатели и </w:t>
      </w:r>
      <w:proofErr w:type="spellStart"/>
      <w:r w:rsidRPr="009F2F20">
        <w:rPr>
          <w:sz w:val="28"/>
          <w:szCs w:val="28"/>
        </w:rPr>
        <w:t>рециркуляторы</w:t>
      </w:r>
      <w:proofErr w:type="spellEnd"/>
      <w:r w:rsidRPr="009F2F20">
        <w:rPr>
          <w:sz w:val="28"/>
          <w:szCs w:val="28"/>
        </w:rPr>
        <w:t xml:space="preserve">. География сбыта – Российская Федерация. Снижение спроса </w:t>
      </w:r>
      <w:r w:rsidR="00161A9D">
        <w:rPr>
          <w:sz w:val="28"/>
          <w:szCs w:val="28"/>
        </w:rPr>
        <w:br/>
      </w:r>
      <w:r w:rsidRPr="009F2F20">
        <w:rPr>
          <w:sz w:val="28"/>
          <w:szCs w:val="28"/>
        </w:rPr>
        <w:t>на продукцию связано с ростом конкуренции по отрасли. На предприятии произошла внутренняя реорганизация, рассматриваются новые направления развития.</w:t>
      </w:r>
    </w:p>
    <w:p w14:paraId="258C54B0" w14:textId="51C71604" w:rsidR="00FD1E14" w:rsidRPr="009F2F20" w:rsidRDefault="00FD1E14" w:rsidP="00FD1E14">
      <w:pPr>
        <w:ind w:firstLine="709"/>
        <w:jc w:val="both"/>
        <w:rPr>
          <w:b/>
          <w:sz w:val="28"/>
          <w:szCs w:val="28"/>
        </w:rPr>
      </w:pPr>
      <w:r>
        <w:rPr>
          <w:sz w:val="28"/>
          <w:szCs w:val="28"/>
          <w:lang w:bidi="ru-RU"/>
        </w:rPr>
        <w:t>В</w:t>
      </w:r>
      <w:r w:rsidRPr="00303C90">
        <w:rPr>
          <w:sz w:val="28"/>
          <w:szCs w:val="28"/>
          <w:lang w:bidi="ru-RU"/>
        </w:rPr>
        <w:t xml:space="preserve"> </w:t>
      </w:r>
      <w:r w:rsidR="00161A9D">
        <w:rPr>
          <w:sz w:val="28"/>
          <w:szCs w:val="28"/>
          <w:lang w:val="en-US" w:bidi="ru-RU"/>
        </w:rPr>
        <w:t>I</w:t>
      </w:r>
      <w:r w:rsidR="00161A9D" w:rsidRPr="009F2F20">
        <w:rPr>
          <w:sz w:val="28"/>
          <w:szCs w:val="28"/>
          <w:lang w:bidi="ru-RU"/>
        </w:rPr>
        <w:t xml:space="preserve"> </w:t>
      </w:r>
      <w:r w:rsidR="00161A9D" w:rsidRPr="009F2F20">
        <w:rPr>
          <w:sz w:val="28"/>
          <w:szCs w:val="28"/>
        </w:rPr>
        <w:t>кв</w:t>
      </w:r>
      <w:r w:rsidR="00161A9D">
        <w:rPr>
          <w:sz w:val="28"/>
          <w:szCs w:val="28"/>
        </w:rPr>
        <w:t>артале</w:t>
      </w:r>
      <w:r w:rsidR="00161A9D" w:rsidRPr="009F2F20">
        <w:rPr>
          <w:sz w:val="28"/>
          <w:szCs w:val="28"/>
        </w:rPr>
        <w:t xml:space="preserve"> </w:t>
      </w:r>
      <w:r w:rsidRPr="00303C90">
        <w:rPr>
          <w:sz w:val="28"/>
          <w:szCs w:val="28"/>
          <w:lang w:bidi="ru-RU"/>
        </w:rPr>
        <w:t xml:space="preserve">2026 года </w:t>
      </w:r>
      <w:r w:rsidRPr="009F2F20">
        <w:rPr>
          <w:sz w:val="28"/>
          <w:szCs w:val="28"/>
          <w:lang w:bidi="ru-RU"/>
        </w:rPr>
        <w:t xml:space="preserve">объем реализации продукции составил </w:t>
      </w:r>
      <w:r>
        <w:rPr>
          <w:sz w:val="28"/>
          <w:szCs w:val="28"/>
          <w:lang w:bidi="ru-RU"/>
        </w:rPr>
        <w:t>19</w:t>
      </w:r>
      <w:r w:rsidR="00161A9D">
        <w:rPr>
          <w:sz w:val="28"/>
          <w:szCs w:val="28"/>
          <w:lang w:bidi="ru-RU"/>
        </w:rPr>
        <w:t> </w:t>
      </w:r>
      <w:r>
        <w:rPr>
          <w:sz w:val="28"/>
          <w:szCs w:val="28"/>
          <w:lang w:bidi="ru-RU"/>
        </w:rPr>
        <w:t>614</w:t>
      </w:r>
      <w:r w:rsidRPr="009F2F20">
        <w:rPr>
          <w:sz w:val="28"/>
          <w:szCs w:val="28"/>
          <w:lang w:bidi="ru-RU"/>
        </w:rPr>
        <w:t xml:space="preserve"> тыс. </w:t>
      </w:r>
      <w:r w:rsidR="00A12A20" w:rsidRPr="009F2F20">
        <w:rPr>
          <w:sz w:val="28"/>
          <w:szCs w:val="28"/>
        </w:rPr>
        <w:t>руб</w:t>
      </w:r>
      <w:r w:rsidR="00A12A20">
        <w:rPr>
          <w:sz w:val="28"/>
          <w:szCs w:val="28"/>
        </w:rPr>
        <w:t>лей</w:t>
      </w:r>
      <w:r w:rsidRPr="009F2F20">
        <w:rPr>
          <w:sz w:val="28"/>
          <w:szCs w:val="28"/>
          <w:lang w:bidi="ru-RU"/>
        </w:rPr>
        <w:t xml:space="preserve"> против </w:t>
      </w:r>
      <w:r>
        <w:rPr>
          <w:sz w:val="28"/>
          <w:szCs w:val="28"/>
          <w:lang w:bidi="ru-RU"/>
        </w:rPr>
        <w:t>15</w:t>
      </w:r>
      <w:r w:rsidR="00153195">
        <w:rPr>
          <w:sz w:val="28"/>
          <w:szCs w:val="28"/>
          <w:lang w:bidi="ru-RU"/>
        </w:rPr>
        <w:t> </w:t>
      </w:r>
      <w:r>
        <w:rPr>
          <w:sz w:val="28"/>
          <w:szCs w:val="28"/>
          <w:lang w:bidi="ru-RU"/>
        </w:rPr>
        <w:t xml:space="preserve">624 тыс. </w:t>
      </w:r>
      <w:r w:rsidR="00A12A20" w:rsidRPr="009F2F20">
        <w:rPr>
          <w:sz w:val="28"/>
          <w:szCs w:val="28"/>
        </w:rPr>
        <w:t>руб</w:t>
      </w:r>
      <w:r w:rsidR="00A12A20">
        <w:rPr>
          <w:sz w:val="28"/>
          <w:szCs w:val="28"/>
        </w:rPr>
        <w:t>лей</w:t>
      </w:r>
      <w:r>
        <w:rPr>
          <w:sz w:val="28"/>
          <w:szCs w:val="28"/>
          <w:lang w:bidi="ru-RU"/>
        </w:rPr>
        <w:t xml:space="preserve"> годом ранее.</w:t>
      </w:r>
      <w:r w:rsidRPr="009F2F20">
        <w:rPr>
          <w:sz w:val="28"/>
          <w:szCs w:val="28"/>
          <w:lang w:bidi="ru-RU"/>
        </w:rPr>
        <w:t xml:space="preserve"> </w:t>
      </w:r>
      <w:r>
        <w:rPr>
          <w:sz w:val="28"/>
          <w:szCs w:val="28"/>
          <w:lang w:bidi="ru-RU"/>
        </w:rPr>
        <w:t>Убыток</w:t>
      </w:r>
      <w:r w:rsidRPr="009F2F20">
        <w:rPr>
          <w:sz w:val="28"/>
          <w:szCs w:val="28"/>
          <w:lang w:bidi="ru-RU"/>
        </w:rPr>
        <w:t xml:space="preserve"> за </w:t>
      </w:r>
      <w:r w:rsidR="00153195">
        <w:rPr>
          <w:sz w:val="28"/>
          <w:szCs w:val="28"/>
          <w:lang w:val="en-US" w:bidi="ru-RU"/>
        </w:rPr>
        <w:t>I</w:t>
      </w:r>
      <w:r w:rsidR="00153195" w:rsidRPr="009F2F20">
        <w:rPr>
          <w:sz w:val="28"/>
          <w:szCs w:val="28"/>
          <w:lang w:bidi="ru-RU"/>
        </w:rPr>
        <w:t xml:space="preserve"> </w:t>
      </w:r>
      <w:r w:rsidR="00153195" w:rsidRPr="009F2F20">
        <w:rPr>
          <w:sz w:val="28"/>
          <w:szCs w:val="28"/>
        </w:rPr>
        <w:t>кв</w:t>
      </w:r>
      <w:r w:rsidR="00153195">
        <w:rPr>
          <w:sz w:val="28"/>
          <w:szCs w:val="28"/>
        </w:rPr>
        <w:t xml:space="preserve">артале </w:t>
      </w:r>
      <w:r>
        <w:rPr>
          <w:sz w:val="28"/>
          <w:szCs w:val="28"/>
          <w:lang w:bidi="ru-RU"/>
        </w:rPr>
        <w:t>2026 года составил –</w:t>
      </w:r>
      <w:r w:rsidRPr="009F2F20">
        <w:rPr>
          <w:sz w:val="28"/>
          <w:szCs w:val="28"/>
          <w:lang w:bidi="ru-RU"/>
        </w:rPr>
        <w:t xml:space="preserve"> </w:t>
      </w:r>
      <w:r w:rsidR="00A12A20">
        <w:rPr>
          <w:sz w:val="28"/>
          <w:szCs w:val="28"/>
          <w:lang w:bidi="ru-RU"/>
        </w:rPr>
        <w:br/>
      </w:r>
      <w:r w:rsidRPr="009F2F20">
        <w:rPr>
          <w:sz w:val="28"/>
          <w:szCs w:val="28"/>
          <w:lang w:bidi="ru-RU"/>
        </w:rPr>
        <w:t>4</w:t>
      </w:r>
      <w:r w:rsidR="00153195">
        <w:rPr>
          <w:sz w:val="28"/>
          <w:szCs w:val="28"/>
          <w:lang w:bidi="ru-RU"/>
        </w:rPr>
        <w:t> </w:t>
      </w:r>
      <w:r>
        <w:rPr>
          <w:sz w:val="28"/>
          <w:szCs w:val="28"/>
          <w:lang w:bidi="ru-RU"/>
        </w:rPr>
        <w:t>715</w:t>
      </w:r>
      <w:r w:rsidRPr="009F2F20">
        <w:rPr>
          <w:sz w:val="28"/>
          <w:szCs w:val="28"/>
          <w:lang w:bidi="ru-RU"/>
        </w:rPr>
        <w:t xml:space="preserve"> тыс. </w:t>
      </w:r>
      <w:r w:rsidR="00A12A20" w:rsidRPr="009F2F20">
        <w:rPr>
          <w:sz w:val="28"/>
          <w:szCs w:val="28"/>
        </w:rPr>
        <w:t>руб</w:t>
      </w:r>
      <w:r w:rsidR="00A12A20">
        <w:rPr>
          <w:sz w:val="28"/>
          <w:szCs w:val="28"/>
        </w:rPr>
        <w:t>лей</w:t>
      </w:r>
      <w:r w:rsidRPr="009F2F20">
        <w:rPr>
          <w:sz w:val="28"/>
          <w:szCs w:val="28"/>
          <w:lang w:bidi="ru-RU"/>
        </w:rPr>
        <w:t>, убыток</w:t>
      </w:r>
      <w:r w:rsidRPr="00A50B61">
        <w:rPr>
          <w:sz w:val="28"/>
          <w:szCs w:val="28"/>
          <w:lang w:bidi="ru-RU"/>
        </w:rPr>
        <w:t xml:space="preserve"> </w:t>
      </w:r>
      <w:r w:rsidRPr="009F2F20">
        <w:rPr>
          <w:sz w:val="28"/>
          <w:szCs w:val="28"/>
          <w:lang w:bidi="ru-RU"/>
        </w:rPr>
        <w:t xml:space="preserve">за </w:t>
      </w:r>
      <w:r w:rsidR="00153195">
        <w:rPr>
          <w:sz w:val="28"/>
          <w:szCs w:val="28"/>
          <w:lang w:val="en-US" w:bidi="ru-RU"/>
        </w:rPr>
        <w:t>I</w:t>
      </w:r>
      <w:r w:rsidR="00153195" w:rsidRPr="009F2F20">
        <w:rPr>
          <w:sz w:val="28"/>
          <w:szCs w:val="28"/>
          <w:lang w:bidi="ru-RU"/>
        </w:rPr>
        <w:t xml:space="preserve"> </w:t>
      </w:r>
      <w:r w:rsidR="00153195" w:rsidRPr="009F2F20">
        <w:rPr>
          <w:sz w:val="28"/>
          <w:szCs w:val="28"/>
        </w:rPr>
        <w:t>кв</w:t>
      </w:r>
      <w:r w:rsidR="00153195">
        <w:rPr>
          <w:sz w:val="28"/>
          <w:szCs w:val="28"/>
        </w:rPr>
        <w:t>артал</w:t>
      </w:r>
      <w:r w:rsidR="00153195" w:rsidRPr="009F2F20">
        <w:rPr>
          <w:sz w:val="28"/>
          <w:szCs w:val="28"/>
        </w:rPr>
        <w:t xml:space="preserve"> </w:t>
      </w:r>
      <w:r w:rsidRPr="00A50B61">
        <w:rPr>
          <w:sz w:val="28"/>
          <w:szCs w:val="28"/>
          <w:lang w:bidi="ru-RU"/>
        </w:rPr>
        <w:t>годом ранее</w:t>
      </w:r>
      <w:r w:rsidRPr="009F2F20">
        <w:rPr>
          <w:sz w:val="28"/>
          <w:szCs w:val="28"/>
          <w:lang w:bidi="ru-RU"/>
        </w:rPr>
        <w:t xml:space="preserve"> </w:t>
      </w:r>
      <w:r>
        <w:rPr>
          <w:sz w:val="28"/>
          <w:szCs w:val="28"/>
          <w:lang w:bidi="ru-RU"/>
        </w:rPr>
        <w:t>-7</w:t>
      </w:r>
      <w:r w:rsidR="00153195">
        <w:rPr>
          <w:sz w:val="28"/>
          <w:szCs w:val="28"/>
          <w:lang w:bidi="ru-RU"/>
        </w:rPr>
        <w:t> </w:t>
      </w:r>
      <w:r>
        <w:rPr>
          <w:sz w:val="28"/>
          <w:szCs w:val="28"/>
          <w:lang w:bidi="ru-RU"/>
        </w:rPr>
        <w:t>198</w:t>
      </w:r>
      <w:r w:rsidRPr="009F2F20">
        <w:rPr>
          <w:sz w:val="28"/>
          <w:szCs w:val="28"/>
          <w:lang w:bidi="ru-RU"/>
        </w:rPr>
        <w:t xml:space="preserve"> тыс. </w:t>
      </w:r>
      <w:r w:rsidR="00A12A20" w:rsidRPr="009F2F20">
        <w:rPr>
          <w:sz w:val="28"/>
          <w:szCs w:val="28"/>
        </w:rPr>
        <w:t>руб</w:t>
      </w:r>
      <w:r w:rsidR="00A12A20">
        <w:rPr>
          <w:sz w:val="28"/>
          <w:szCs w:val="28"/>
        </w:rPr>
        <w:t>лей</w:t>
      </w:r>
      <w:r w:rsidRPr="009F2F20">
        <w:rPr>
          <w:sz w:val="28"/>
          <w:szCs w:val="28"/>
          <w:lang w:bidi="ru-RU"/>
        </w:rPr>
        <w:t>.</w:t>
      </w:r>
    </w:p>
    <w:p w14:paraId="1399AFFE" w14:textId="430CEA89" w:rsidR="00FD1E14" w:rsidRPr="009F2F20" w:rsidRDefault="00FD1E14" w:rsidP="00FD1E14">
      <w:pPr>
        <w:ind w:firstLine="709"/>
        <w:jc w:val="both"/>
        <w:rPr>
          <w:sz w:val="28"/>
          <w:szCs w:val="28"/>
        </w:rPr>
      </w:pPr>
      <w:r w:rsidRPr="009F2F20">
        <w:rPr>
          <w:b/>
          <w:sz w:val="28"/>
          <w:szCs w:val="28"/>
        </w:rPr>
        <w:t>ООО «НПП «ИНФОРМСИСТЕМА»</w:t>
      </w:r>
      <w:r w:rsidRPr="009F2F20">
        <w:rPr>
          <w:sz w:val="28"/>
          <w:szCs w:val="28"/>
        </w:rPr>
        <w:t xml:space="preserve"> является производителем проводов </w:t>
      </w:r>
      <w:r w:rsidRPr="009F2F20">
        <w:rPr>
          <w:sz w:val="28"/>
          <w:szCs w:val="28"/>
        </w:rPr>
        <w:br/>
        <w:t xml:space="preserve">и кабелей для компьютерных сетей </w:t>
      </w:r>
      <w:proofErr w:type="spellStart"/>
      <w:r w:rsidRPr="009F2F20">
        <w:rPr>
          <w:sz w:val="28"/>
          <w:szCs w:val="28"/>
        </w:rPr>
        <w:t>Fast</w:t>
      </w:r>
      <w:proofErr w:type="spellEnd"/>
      <w:r w:rsidRPr="009F2F20">
        <w:rPr>
          <w:sz w:val="28"/>
          <w:szCs w:val="28"/>
        </w:rPr>
        <w:t xml:space="preserve"> и </w:t>
      </w:r>
      <w:proofErr w:type="spellStart"/>
      <w:r w:rsidRPr="009F2F20">
        <w:rPr>
          <w:sz w:val="28"/>
          <w:szCs w:val="28"/>
        </w:rPr>
        <w:t>Gigabit</w:t>
      </w:r>
      <w:proofErr w:type="spellEnd"/>
      <w:r w:rsidRPr="009F2F20">
        <w:rPr>
          <w:sz w:val="28"/>
          <w:szCs w:val="28"/>
        </w:rPr>
        <w:t xml:space="preserve"> </w:t>
      </w:r>
      <w:proofErr w:type="spellStart"/>
      <w:r w:rsidRPr="009F2F20">
        <w:rPr>
          <w:sz w:val="28"/>
          <w:szCs w:val="28"/>
        </w:rPr>
        <w:t>Ethernet</w:t>
      </w:r>
      <w:proofErr w:type="spellEnd"/>
      <w:r w:rsidRPr="009F2F20">
        <w:rPr>
          <w:sz w:val="28"/>
          <w:szCs w:val="28"/>
        </w:rPr>
        <w:t xml:space="preserve">, систем видеонаблюдения </w:t>
      </w:r>
      <w:r w:rsidR="00153195">
        <w:rPr>
          <w:sz w:val="28"/>
          <w:szCs w:val="28"/>
        </w:rPr>
        <w:br/>
      </w:r>
      <w:r w:rsidRPr="009F2F20">
        <w:rPr>
          <w:sz w:val="28"/>
          <w:szCs w:val="28"/>
        </w:rPr>
        <w:t xml:space="preserve">и фиксированного широкополосного доступа к сети Интернет. Предприятие более </w:t>
      </w:r>
      <w:r w:rsidR="00153195">
        <w:rPr>
          <w:sz w:val="28"/>
          <w:szCs w:val="28"/>
        </w:rPr>
        <w:br/>
      </w:r>
      <w:r w:rsidRPr="009F2F20">
        <w:rPr>
          <w:sz w:val="28"/>
          <w:szCs w:val="28"/>
        </w:rPr>
        <w:t>30 лет успешно работает на рынке кабельно-проводниковой продукции, имеет</w:t>
      </w:r>
      <w:r w:rsidRPr="009F2F20">
        <w:t xml:space="preserve"> </w:t>
      </w:r>
      <w:r w:rsidRPr="009F2F20">
        <w:rPr>
          <w:sz w:val="28"/>
          <w:szCs w:val="28"/>
        </w:rPr>
        <w:t>2</w:t>
      </w:r>
      <w:r w:rsidR="00153195">
        <w:rPr>
          <w:sz w:val="28"/>
          <w:szCs w:val="28"/>
        </w:rPr>
        <w:t> </w:t>
      </w:r>
      <w:r w:rsidRPr="009F2F20">
        <w:rPr>
          <w:sz w:val="28"/>
          <w:szCs w:val="28"/>
        </w:rPr>
        <w:t>000 м</w:t>
      </w:r>
      <w:r w:rsidRPr="00153195">
        <w:rPr>
          <w:sz w:val="22"/>
          <w:szCs w:val="28"/>
          <w:vertAlign w:val="superscript"/>
        </w:rPr>
        <w:t>2</w:t>
      </w:r>
      <w:r w:rsidRPr="009F2F20">
        <w:rPr>
          <w:sz w:val="28"/>
          <w:szCs w:val="28"/>
        </w:rPr>
        <w:t xml:space="preserve"> производственных площадей, что позволяет производить более 120 типоразмеров «витой пары».</w:t>
      </w:r>
      <w:r w:rsidRPr="009F2F20">
        <w:t xml:space="preserve"> </w:t>
      </w:r>
      <w:r w:rsidRPr="009F2F20">
        <w:rPr>
          <w:sz w:val="28"/>
          <w:szCs w:val="28"/>
        </w:rPr>
        <w:t xml:space="preserve">Вся продукция соответствует ГОСТ Р. </w:t>
      </w:r>
    </w:p>
    <w:p w14:paraId="0A0164C4" w14:textId="307BB33B" w:rsidR="00FD1E14" w:rsidRPr="009F2F20" w:rsidRDefault="00FD1E14" w:rsidP="00FD1E14">
      <w:pPr>
        <w:ind w:firstLine="709"/>
        <w:jc w:val="both"/>
        <w:rPr>
          <w:sz w:val="28"/>
          <w:szCs w:val="28"/>
        </w:rPr>
      </w:pPr>
      <w:r w:rsidRPr="009F2F20">
        <w:rPr>
          <w:sz w:val="28"/>
          <w:szCs w:val="28"/>
        </w:rPr>
        <w:t xml:space="preserve">Территориально обособленное структурное подразделение </w:t>
      </w:r>
      <w:r w:rsidRPr="00FF2787">
        <w:rPr>
          <w:b/>
          <w:sz w:val="28"/>
          <w:szCs w:val="28"/>
        </w:rPr>
        <w:t>ООО НПП «</w:t>
      </w:r>
      <w:proofErr w:type="spellStart"/>
      <w:r w:rsidRPr="00FF2787">
        <w:rPr>
          <w:b/>
          <w:sz w:val="28"/>
          <w:szCs w:val="28"/>
        </w:rPr>
        <w:t>Спецкабель</w:t>
      </w:r>
      <w:proofErr w:type="spellEnd"/>
      <w:r w:rsidRPr="00FF2787">
        <w:rPr>
          <w:b/>
          <w:sz w:val="28"/>
          <w:szCs w:val="28"/>
        </w:rPr>
        <w:t xml:space="preserve">» </w:t>
      </w:r>
      <w:r w:rsidRPr="009F2F20">
        <w:rPr>
          <w:sz w:val="28"/>
          <w:szCs w:val="28"/>
        </w:rPr>
        <w:t xml:space="preserve">специализируется на производстве проводов и кабелей </w:t>
      </w:r>
      <w:r w:rsidR="00153195">
        <w:rPr>
          <w:sz w:val="28"/>
          <w:szCs w:val="28"/>
        </w:rPr>
        <w:br/>
      </w:r>
      <w:r w:rsidRPr="009F2F20">
        <w:rPr>
          <w:sz w:val="28"/>
          <w:szCs w:val="28"/>
        </w:rPr>
        <w:t xml:space="preserve">для электронного и электрического оборудования. Наличие действующей лицензии </w:t>
      </w:r>
      <w:r w:rsidR="00153195">
        <w:rPr>
          <w:sz w:val="28"/>
          <w:szCs w:val="28"/>
        </w:rPr>
        <w:br/>
      </w:r>
      <w:r w:rsidRPr="009F2F20">
        <w:rPr>
          <w:sz w:val="28"/>
          <w:szCs w:val="28"/>
        </w:rPr>
        <w:t xml:space="preserve">на конструирование и изготовление оборудования для ядерных установок указывает на ведение регулируемой деятельности в высокотехнологичном сегменте. </w:t>
      </w:r>
    </w:p>
    <w:p w14:paraId="72835D3C" w14:textId="77777777" w:rsidR="00FD1E14" w:rsidRDefault="00FD1E14" w:rsidP="00FD1E14">
      <w:pPr>
        <w:ind w:firstLine="709"/>
        <w:jc w:val="both"/>
        <w:rPr>
          <w:sz w:val="28"/>
          <w:szCs w:val="28"/>
        </w:rPr>
      </w:pPr>
      <w:r w:rsidRPr="009F2F20">
        <w:rPr>
          <w:sz w:val="28"/>
          <w:szCs w:val="28"/>
        </w:rPr>
        <w:t>География сбыта – Российская Федерация</w:t>
      </w:r>
      <w:r>
        <w:rPr>
          <w:sz w:val="28"/>
          <w:szCs w:val="28"/>
        </w:rPr>
        <w:t>.</w:t>
      </w:r>
    </w:p>
    <w:p w14:paraId="349CC32E" w14:textId="7E883B3B" w:rsidR="00FD1E14" w:rsidRPr="009F2F20" w:rsidRDefault="00FD1E14" w:rsidP="00FD1E14">
      <w:pPr>
        <w:ind w:firstLine="709"/>
        <w:jc w:val="both"/>
        <w:rPr>
          <w:sz w:val="28"/>
          <w:szCs w:val="28"/>
        </w:rPr>
      </w:pPr>
      <w:r>
        <w:rPr>
          <w:sz w:val="28"/>
          <w:szCs w:val="28"/>
          <w:lang w:bidi="ru-RU"/>
        </w:rPr>
        <w:t>В</w:t>
      </w:r>
      <w:r w:rsidRPr="00303C90">
        <w:rPr>
          <w:sz w:val="28"/>
          <w:szCs w:val="28"/>
          <w:lang w:bidi="ru-RU"/>
        </w:rPr>
        <w:t xml:space="preserve"> </w:t>
      </w:r>
      <w:r w:rsidR="00153195">
        <w:rPr>
          <w:sz w:val="28"/>
          <w:szCs w:val="28"/>
          <w:lang w:val="en-US" w:bidi="ru-RU"/>
        </w:rPr>
        <w:t>I</w:t>
      </w:r>
      <w:r w:rsidR="00153195" w:rsidRPr="009F2F20">
        <w:rPr>
          <w:sz w:val="28"/>
          <w:szCs w:val="28"/>
          <w:lang w:bidi="ru-RU"/>
        </w:rPr>
        <w:t xml:space="preserve"> </w:t>
      </w:r>
      <w:r w:rsidR="00153195" w:rsidRPr="009F2F20">
        <w:rPr>
          <w:sz w:val="28"/>
          <w:szCs w:val="28"/>
        </w:rPr>
        <w:t>кв</w:t>
      </w:r>
      <w:r w:rsidR="00153195">
        <w:rPr>
          <w:sz w:val="28"/>
          <w:szCs w:val="28"/>
        </w:rPr>
        <w:t>артале</w:t>
      </w:r>
      <w:r w:rsidR="00153195" w:rsidRPr="009F2F20">
        <w:rPr>
          <w:sz w:val="28"/>
          <w:szCs w:val="28"/>
        </w:rPr>
        <w:t xml:space="preserve"> </w:t>
      </w:r>
      <w:r w:rsidRPr="00303C90">
        <w:rPr>
          <w:sz w:val="28"/>
          <w:szCs w:val="28"/>
          <w:lang w:bidi="ru-RU"/>
        </w:rPr>
        <w:t xml:space="preserve">2026 года </w:t>
      </w:r>
      <w:r w:rsidRPr="009F2F20">
        <w:rPr>
          <w:sz w:val="28"/>
          <w:szCs w:val="28"/>
          <w:lang w:bidi="ru-RU"/>
        </w:rPr>
        <w:t xml:space="preserve">объем </w:t>
      </w:r>
      <w:r>
        <w:rPr>
          <w:sz w:val="28"/>
          <w:szCs w:val="28"/>
        </w:rPr>
        <w:t>произведенной</w:t>
      </w:r>
      <w:r w:rsidRPr="009F2F20">
        <w:rPr>
          <w:sz w:val="28"/>
          <w:szCs w:val="28"/>
        </w:rPr>
        <w:t xml:space="preserve"> продукции составил </w:t>
      </w:r>
      <w:r>
        <w:rPr>
          <w:sz w:val="28"/>
          <w:szCs w:val="28"/>
        </w:rPr>
        <w:t>1</w:t>
      </w:r>
      <w:r w:rsidR="00153195">
        <w:rPr>
          <w:sz w:val="28"/>
          <w:szCs w:val="28"/>
        </w:rPr>
        <w:t> </w:t>
      </w:r>
      <w:r>
        <w:rPr>
          <w:sz w:val="28"/>
          <w:szCs w:val="28"/>
        </w:rPr>
        <w:t>148</w:t>
      </w:r>
      <w:r w:rsidR="00153195">
        <w:rPr>
          <w:sz w:val="28"/>
          <w:szCs w:val="28"/>
        </w:rPr>
        <w:t> </w:t>
      </w:r>
      <w:r>
        <w:rPr>
          <w:sz w:val="28"/>
          <w:szCs w:val="28"/>
        </w:rPr>
        <w:t>768</w:t>
      </w:r>
      <w:r w:rsidRPr="009F2F20">
        <w:rPr>
          <w:sz w:val="28"/>
          <w:szCs w:val="28"/>
        </w:rPr>
        <w:t>,0</w:t>
      </w:r>
      <w:r>
        <w:rPr>
          <w:sz w:val="28"/>
          <w:szCs w:val="28"/>
        </w:rPr>
        <w:t xml:space="preserve"> тыс. рублей</w:t>
      </w:r>
      <w:r w:rsidRPr="009F2F20">
        <w:rPr>
          <w:sz w:val="28"/>
          <w:szCs w:val="28"/>
        </w:rPr>
        <w:t xml:space="preserve"> </w:t>
      </w:r>
      <w:r>
        <w:rPr>
          <w:sz w:val="28"/>
          <w:szCs w:val="28"/>
        </w:rPr>
        <w:t>(</w:t>
      </w:r>
      <w:r w:rsidRPr="009F2F20">
        <w:rPr>
          <w:sz w:val="28"/>
          <w:szCs w:val="28"/>
        </w:rPr>
        <w:t xml:space="preserve">в </w:t>
      </w:r>
      <w:r w:rsidR="00153195">
        <w:rPr>
          <w:sz w:val="28"/>
          <w:szCs w:val="28"/>
          <w:lang w:val="en-US" w:bidi="ru-RU"/>
        </w:rPr>
        <w:t>I</w:t>
      </w:r>
      <w:r w:rsidR="00153195" w:rsidRPr="009F2F20">
        <w:rPr>
          <w:sz w:val="28"/>
          <w:szCs w:val="28"/>
          <w:lang w:bidi="ru-RU"/>
        </w:rPr>
        <w:t xml:space="preserve"> </w:t>
      </w:r>
      <w:r w:rsidR="00153195" w:rsidRPr="009F2F20">
        <w:rPr>
          <w:sz w:val="28"/>
          <w:szCs w:val="28"/>
        </w:rPr>
        <w:t>кв</w:t>
      </w:r>
      <w:r w:rsidR="00153195">
        <w:rPr>
          <w:sz w:val="28"/>
          <w:szCs w:val="28"/>
        </w:rPr>
        <w:t>артале</w:t>
      </w:r>
      <w:r w:rsidR="00153195" w:rsidRPr="009F2F20">
        <w:rPr>
          <w:sz w:val="28"/>
          <w:szCs w:val="28"/>
        </w:rPr>
        <w:t xml:space="preserve"> </w:t>
      </w:r>
      <w:r>
        <w:rPr>
          <w:sz w:val="28"/>
          <w:szCs w:val="28"/>
        </w:rPr>
        <w:t>2025 года</w:t>
      </w:r>
      <w:r w:rsidRPr="009F2F20">
        <w:rPr>
          <w:sz w:val="28"/>
          <w:szCs w:val="28"/>
        </w:rPr>
        <w:t xml:space="preserve"> объем произведенной продукции составил </w:t>
      </w:r>
      <w:r>
        <w:rPr>
          <w:sz w:val="28"/>
          <w:szCs w:val="28"/>
        </w:rPr>
        <w:br/>
        <w:t>1</w:t>
      </w:r>
      <w:r w:rsidR="00153195">
        <w:rPr>
          <w:sz w:val="28"/>
          <w:szCs w:val="28"/>
        </w:rPr>
        <w:t> </w:t>
      </w:r>
      <w:r>
        <w:rPr>
          <w:sz w:val="28"/>
          <w:szCs w:val="28"/>
        </w:rPr>
        <w:t>316</w:t>
      </w:r>
      <w:r w:rsidR="00153195">
        <w:rPr>
          <w:sz w:val="28"/>
          <w:szCs w:val="28"/>
        </w:rPr>
        <w:t> </w:t>
      </w:r>
      <w:r>
        <w:rPr>
          <w:sz w:val="28"/>
          <w:szCs w:val="28"/>
        </w:rPr>
        <w:t xml:space="preserve">240,0 </w:t>
      </w:r>
      <w:r w:rsidRPr="009F2F20">
        <w:rPr>
          <w:sz w:val="28"/>
          <w:szCs w:val="28"/>
        </w:rPr>
        <w:t>тыс. рублей</w:t>
      </w:r>
      <w:r>
        <w:rPr>
          <w:sz w:val="28"/>
          <w:szCs w:val="28"/>
        </w:rPr>
        <w:t xml:space="preserve">), темп снижения </w:t>
      </w:r>
      <w:r w:rsidR="00A12A20">
        <w:rPr>
          <w:sz w:val="28"/>
          <w:szCs w:val="28"/>
        </w:rPr>
        <w:t xml:space="preserve">– </w:t>
      </w:r>
      <w:r>
        <w:rPr>
          <w:sz w:val="28"/>
          <w:szCs w:val="28"/>
        </w:rPr>
        <w:t>12,7</w:t>
      </w:r>
      <w:r w:rsidR="00153195">
        <w:rPr>
          <w:sz w:val="28"/>
          <w:szCs w:val="28"/>
        </w:rPr>
        <w:t> </w:t>
      </w:r>
      <w:r>
        <w:rPr>
          <w:sz w:val="28"/>
          <w:szCs w:val="28"/>
        </w:rPr>
        <w:t>%.</w:t>
      </w:r>
    </w:p>
    <w:p w14:paraId="7CF88344" w14:textId="20E873F3" w:rsidR="00FD1E14" w:rsidRPr="009F2F20" w:rsidRDefault="00FD1E14" w:rsidP="00FD1E14">
      <w:pPr>
        <w:ind w:firstLine="709"/>
        <w:jc w:val="both"/>
        <w:rPr>
          <w:b/>
          <w:sz w:val="28"/>
          <w:szCs w:val="28"/>
          <w:lang w:bidi="ru-RU"/>
        </w:rPr>
      </w:pPr>
      <w:r>
        <w:rPr>
          <w:sz w:val="28"/>
          <w:szCs w:val="28"/>
        </w:rPr>
        <w:t>Ведется реализация собственного инвестпроекта, в 2026 году потрачено 1 149 907 тыс</w:t>
      </w:r>
      <w:r w:rsidR="00153195">
        <w:rPr>
          <w:sz w:val="28"/>
          <w:szCs w:val="28"/>
        </w:rPr>
        <w:t>.</w:t>
      </w:r>
      <w:r>
        <w:rPr>
          <w:sz w:val="28"/>
          <w:szCs w:val="28"/>
        </w:rPr>
        <w:t xml:space="preserve"> </w:t>
      </w:r>
      <w:r w:rsidR="00A12A20" w:rsidRPr="009F2F20">
        <w:rPr>
          <w:sz w:val="28"/>
          <w:szCs w:val="28"/>
        </w:rPr>
        <w:t>руб</w:t>
      </w:r>
      <w:r w:rsidR="00A12A20">
        <w:rPr>
          <w:sz w:val="28"/>
          <w:szCs w:val="28"/>
        </w:rPr>
        <w:t>лей</w:t>
      </w:r>
      <w:r>
        <w:rPr>
          <w:sz w:val="28"/>
          <w:szCs w:val="28"/>
        </w:rPr>
        <w:t>.</w:t>
      </w:r>
    </w:p>
    <w:p w14:paraId="64D0B373" w14:textId="77777777" w:rsidR="00FD1E14" w:rsidRPr="009F2F20" w:rsidRDefault="00FD1E14" w:rsidP="00FD1E14">
      <w:pPr>
        <w:widowControl w:val="0"/>
        <w:tabs>
          <w:tab w:val="left" w:pos="948"/>
        </w:tabs>
        <w:ind w:firstLine="709"/>
        <w:jc w:val="both"/>
        <w:rPr>
          <w:sz w:val="28"/>
          <w:szCs w:val="28"/>
          <w:lang w:bidi="ru-RU"/>
        </w:rPr>
      </w:pPr>
      <w:r w:rsidRPr="009F2F20">
        <w:rPr>
          <w:b/>
          <w:sz w:val="28"/>
          <w:szCs w:val="28"/>
          <w:lang w:bidi="ru-RU"/>
        </w:rPr>
        <w:t>АО «ПКП «Ирис</w:t>
      </w:r>
      <w:r w:rsidRPr="009F2F20">
        <w:rPr>
          <w:i/>
          <w:sz w:val="28"/>
          <w:szCs w:val="28"/>
          <w:lang w:bidi="ru-RU"/>
        </w:rPr>
        <w:t>»</w:t>
      </w:r>
      <w:r w:rsidRPr="009F2F20">
        <w:rPr>
          <w:sz w:val="28"/>
          <w:szCs w:val="28"/>
          <w:lang w:bidi="ru-RU"/>
        </w:rPr>
        <w:t xml:space="preserve"> ведет научные исследования и разработки в области естественных и технических наук, обеспечивает производство приборов </w:t>
      </w:r>
      <w:r>
        <w:rPr>
          <w:sz w:val="28"/>
          <w:szCs w:val="28"/>
          <w:lang w:bidi="ru-RU"/>
        </w:rPr>
        <w:br/>
      </w:r>
      <w:r w:rsidRPr="009F2F20">
        <w:rPr>
          <w:sz w:val="28"/>
          <w:szCs w:val="28"/>
          <w:lang w:bidi="ru-RU"/>
        </w:rPr>
        <w:t>и аппаратуры для автоматического регулирования и управления наземным технологическим оборудованием стартовых комплексов.</w:t>
      </w:r>
    </w:p>
    <w:p w14:paraId="35812469" w14:textId="67F4EA00" w:rsidR="00FD1E14" w:rsidRPr="009F2F20" w:rsidRDefault="00FD1E14" w:rsidP="00FD1E14">
      <w:pPr>
        <w:widowControl w:val="0"/>
        <w:tabs>
          <w:tab w:val="left" w:pos="247"/>
        </w:tabs>
        <w:ind w:firstLine="709"/>
        <w:jc w:val="both"/>
        <w:rPr>
          <w:b/>
          <w:sz w:val="28"/>
          <w:szCs w:val="28"/>
        </w:rPr>
      </w:pPr>
      <w:r w:rsidRPr="009F2F20">
        <w:rPr>
          <w:sz w:val="28"/>
          <w:szCs w:val="28"/>
          <w:lang w:bidi="ru-RU"/>
        </w:rPr>
        <w:t xml:space="preserve">Темп роста объемов произведенной продукции за </w:t>
      </w:r>
      <w:r w:rsidR="00881A04">
        <w:rPr>
          <w:sz w:val="28"/>
          <w:szCs w:val="28"/>
          <w:lang w:val="en-US" w:bidi="ru-RU"/>
        </w:rPr>
        <w:t>I</w:t>
      </w:r>
      <w:r w:rsidR="00881A04" w:rsidRPr="009F2F20">
        <w:rPr>
          <w:sz w:val="28"/>
          <w:szCs w:val="28"/>
          <w:lang w:bidi="ru-RU"/>
        </w:rPr>
        <w:t xml:space="preserve"> </w:t>
      </w:r>
      <w:r w:rsidR="00881A04" w:rsidRPr="009F2F20">
        <w:rPr>
          <w:sz w:val="28"/>
          <w:szCs w:val="28"/>
        </w:rPr>
        <w:t>кв</w:t>
      </w:r>
      <w:r w:rsidR="00881A04">
        <w:rPr>
          <w:sz w:val="28"/>
          <w:szCs w:val="28"/>
        </w:rPr>
        <w:t>артал 2026</w:t>
      </w:r>
      <w:r w:rsidR="00881A04" w:rsidRPr="009F2F20">
        <w:rPr>
          <w:sz w:val="28"/>
          <w:szCs w:val="28"/>
        </w:rPr>
        <w:t xml:space="preserve"> </w:t>
      </w:r>
      <w:r>
        <w:rPr>
          <w:sz w:val="28"/>
          <w:szCs w:val="28"/>
          <w:lang w:bidi="ru-RU"/>
        </w:rPr>
        <w:t xml:space="preserve">года </w:t>
      </w:r>
      <w:r w:rsidR="00881A04">
        <w:rPr>
          <w:sz w:val="28"/>
          <w:szCs w:val="28"/>
          <w:lang w:bidi="ru-RU"/>
        </w:rPr>
        <w:br/>
      </w:r>
      <w:r>
        <w:rPr>
          <w:sz w:val="28"/>
          <w:szCs w:val="28"/>
          <w:lang w:bidi="ru-RU"/>
        </w:rPr>
        <w:t xml:space="preserve">по сравнению </w:t>
      </w:r>
      <w:r w:rsidRPr="009F2F20">
        <w:rPr>
          <w:sz w:val="28"/>
          <w:szCs w:val="28"/>
          <w:lang w:bidi="ru-RU"/>
        </w:rPr>
        <w:t>с аналогичным периодом 2025 года составил 60</w:t>
      </w:r>
      <w:r w:rsidR="00881A04">
        <w:rPr>
          <w:sz w:val="28"/>
          <w:szCs w:val="28"/>
          <w:lang w:bidi="ru-RU"/>
        </w:rPr>
        <w:t> </w:t>
      </w:r>
      <w:r w:rsidRPr="009F2F20">
        <w:rPr>
          <w:sz w:val="28"/>
          <w:szCs w:val="28"/>
          <w:lang w:bidi="ru-RU"/>
        </w:rPr>
        <w:t xml:space="preserve">% и объясняется снижением планируемых объемов выпуска продукции по ряду заказчиков. </w:t>
      </w:r>
      <w:r>
        <w:rPr>
          <w:sz w:val="28"/>
          <w:szCs w:val="28"/>
          <w:lang w:bidi="ru-RU"/>
        </w:rPr>
        <w:br/>
      </w:r>
      <w:r w:rsidRPr="009F2F20">
        <w:rPr>
          <w:sz w:val="28"/>
          <w:szCs w:val="28"/>
        </w:rPr>
        <w:t xml:space="preserve">За </w:t>
      </w:r>
      <w:r w:rsidR="00881A04">
        <w:rPr>
          <w:sz w:val="28"/>
          <w:szCs w:val="28"/>
          <w:lang w:val="en-US" w:bidi="ru-RU"/>
        </w:rPr>
        <w:t>I</w:t>
      </w:r>
      <w:r w:rsidR="00881A04" w:rsidRPr="009F2F20">
        <w:rPr>
          <w:sz w:val="28"/>
          <w:szCs w:val="28"/>
          <w:lang w:bidi="ru-RU"/>
        </w:rPr>
        <w:t xml:space="preserve"> </w:t>
      </w:r>
      <w:r w:rsidR="00881A04" w:rsidRPr="009F2F20">
        <w:rPr>
          <w:sz w:val="28"/>
          <w:szCs w:val="28"/>
        </w:rPr>
        <w:t>кв</w:t>
      </w:r>
      <w:r w:rsidR="00881A04">
        <w:rPr>
          <w:sz w:val="28"/>
          <w:szCs w:val="28"/>
        </w:rPr>
        <w:t>артал</w:t>
      </w:r>
      <w:r w:rsidR="00881A04" w:rsidRPr="009F2F20">
        <w:rPr>
          <w:sz w:val="28"/>
          <w:szCs w:val="28"/>
        </w:rPr>
        <w:t xml:space="preserve"> </w:t>
      </w:r>
      <w:r w:rsidRPr="009F2F20">
        <w:rPr>
          <w:sz w:val="28"/>
          <w:szCs w:val="28"/>
        </w:rPr>
        <w:t>2026 года объем произведенной продукции составил 14</w:t>
      </w:r>
      <w:r w:rsidR="00881A04">
        <w:rPr>
          <w:sz w:val="28"/>
          <w:szCs w:val="28"/>
        </w:rPr>
        <w:t> </w:t>
      </w:r>
      <w:r w:rsidRPr="009F2F20">
        <w:rPr>
          <w:sz w:val="28"/>
          <w:szCs w:val="28"/>
        </w:rPr>
        <w:t xml:space="preserve">139 тыс. </w:t>
      </w:r>
      <w:r w:rsidR="00A12A20" w:rsidRPr="009F2F20">
        <w:rPr>
          <w:sz w:val="28"/>
          <w:szCs w:val="28"/>
        </w:rPr>
        <w:t>руб</w:t>
      </w:r>
      <w:r w:rsidR="00A12A20">
        <w:rPr>
          <w:sz w:val="28"/>
          <w:szCs w:val="28"/>
        </w:rPr>
        <w:t>лей</w:t>
      </w:r>
      <w:r w:rsidRPr="009F2F20">
        <w:rPr>
          <w:sz w:val="28"/>
          <w:szCs w:val="28"/>
        </w:rPr>
        <w:t xml:space="preserve"> </w:t>
      </w:r>
      <w:r>
        <w:rPr>
          <w:sz w:val="28"/>
          <w:szCs w:val="28"/>
        </w:rPr>
        <w:br/>
      </w:r>
      <w:r w:rsidRPr="009F2F20">
        <w:rPr>
          <w:sz w:val="28"/>
          <w:szCs w:val="28"/>
        </w:rPr>
        <w:t xml:space="preserve">(за </w:t>
      </w:r>
      <w:r w:rsidR="00881A04">
        <w:rPr>
          <w:sz w:val="28"/>
          <w:szCs w:val="28"/>
          <w:lang w:val="en-US" w:bidi="ru-RU"/>
        </w:rPr>
        <w:t>I</w:t>
      </w:r>
      <w:r w:rsidR="00881A04" w:rsidRPr="009F2F20">
        <w:rPr>
          <w:sz w:val="28"/>
          <w:szCs w:val="28"/>
          <w:lang w:bidi="ru-RU"/>
        </w:rPr>
        <w:t xml:space="preserve"> </w:t>
      </w:r>
      <w:r w:rsidR="00881A04" w:rsidRPr="009F2F20">
        <w:rPr>
          <w:sz w:val="28"/>
          <w:szCs w:val="28"/>
        </w:rPr>
        <w:t>кв</w:t>
      </w:r>
      <w:r w:rsidR="00881A04">
        <w:rPr>
          <w:sz w:val="28"/>
          <w:szCs w:val="28"/>
        </w:rPr>
        <w:t>артал</w:t>
      </w:r>
      <w:r w:rsidR="00881A04" w:rsidRPr="009F2F20">
        <w:rPr>
          <w:sz w:val="28"/>
          <w:szCs w:val="28"/>
        </w:rPr>
        <w:t xml:space="preserve"> </w:t>
      </w:r>
      <w:r w:rsidRPr="009F2F20">
        <w:rPr>
          <w:sz w:val="28"/>
          <w:szCs w:val="28"/>
        </w:rPr>
        <w:t>2025 года – 23</w:t>
      </w:r>
      <w:r w:rsidR="00881A04">
        <w:rPr>
          <w:sz w:val="28"/>
          <w:szCs w:val="28"/>
        </w:rPr>
        <w:t> </w:t>
      </w:r>
      <w:r w:rsidRPr="009F2F20">
        <w:rPr>
          <w:sz w:val="28"/>
          <w:szCs w:val="28"/>
        </w:rPr>
        <w:t xml:space="preserve">406 тыс. </w:t>
      </w:r>
      <w:r w:rsidR="00A12A20" w:rsidRPr="009F2F20">
        <w:rPr>
          <w:sz w:val="28"/>
          <w:szCs w:val="28"/>
        </w:rPr>
        <w:t>руб</w:t>
      </w:r>
      <w:r w:rsidR="00A12A20">
        <w:rPr>
          <w:sz w:val="28"/>
          <w:szCs w:val="28"/>
        </w:rPr>
        <w:t>лей</w:t>
      </w:r>
      <w:r w:rsidRPr="009F2F20">
        <w:rPr>
          <w:sz w:val="28"/>
          <w:szCs w:val="28"/>
        </w:rPr>
        <w:t>)</w:t>
      </w:r>
      <w:r w:rsidR="00A12A20">
        <w:rPr>
          <w:sz w:val="28"/>
          <w:szCs w:val="28"/>
        </w:rPr>
        <w:t>.</w:t>
      </w:r>
    </w:p>
    <w:p w14:paraId="365E9D9F" w14:textId="77777777" w:rsidR="00FD1E14" w:rsidRPr="009F2F20" w:rsidRDefault="00FD1E14" w:rsidP="00FD1E14">
      <w:pPr>
        <w:pStyle w:val="19"/>
        <w:spacing w:before="0" w:after="0"/>
        <w:ind w:firstLine="709"/>
        <w:jc w:val="both"/>
        <w:rPr>
          <w:color w:val="auto"/>
          <w:sz w:val="28"/>
          <w:szCs w:val="28"/>
          <w:lang w:val="ru-RU"/>
        </w:rPr>
      </w:pPr>
      <w:r w:rsidRPr="009F2F20">
        <w:rPr>
          <w:b/>
          <w:color w:val="auto"/>
          <w:sz w:val="28"/>
          <w:szCs w:val="28"/>
          <w:lang w:val="ru-RU"/>
        </w:rPr>
        <w:t>АО «</w:t>
      </w:r>
      <w:proofErr w:type="spellStart"/>
      <w:r w:rsidRPr="009F2F20">
        <w:rPr>
          <w:b/>
          <w:color w:val="auto"/>
          <w:sz w:val="28"/>
          <w:szCs w:val="28"/>
          <w:lang w:val="ru-RU"/>
        </w:rPr>
        <w:t>Ростовгазоаппарат</w:t>
      </w:r>
      <w:proofErr w:type="spellEnd"/>
      <w:r w:rsidRPr="009F2F20">
        <w:rPr>
          <w:b/>
          <w:color w:val="auto"/>
          <w:sz w:val="28"/>
          <w:szCs w:val="28"/>
          <w:lang w:val="ru-RU"/>
        </w:rPr>
        <w:t xml:space="preserve">» </w:t>
      </w:r>
      <w:r w:rsidRPr="009F2F20">
        <w:rPr>
          <w:color w:val="auto"/>
          <w:sz w:val="28"/>
          <w:szCs w:val="28"/>
          <w:lang w:val="ru-RU"/>
        </w:rPr>
        <w:t xml:space="preserve">выпускает настенные водонагреватели, отопительные и комбинированные котлы напольного и настенного исполнения. Диапазон мощностей продукции лежит в пределах от 8 до 100 кВт. Продукция представлена тремя </w:t>
      </w:r>
      <w:r w:rsidRPr="009F2F20">
        <w:rPr>
          <w:color w:val="auto"/>
          <w:sz w:val="28"/>
          <w:szCs w:val="28"/>
          <w:lang w:val="ru-RU"/>
        </w:rPr>
        <w:lastRenderedPageBreak/>
        <w:t xml:space="preserve">брендовыми линейками: </w:t>
      </w:r>
      <w:r w:rsidRPr="009F2F20">
        <w:rPr>
          <w:color w:val="auto"/>
          <w:sz w:val="28"/>
          <w:szCs w:val="28"/>
        </w:rPr>
        <w:t>Siberia</w:t>
      </w:r>
      <w:r w:rsidRPr="009F2F20">
        <w:rPr>
          <w:color w:val="auto"/>
          <w:sz w:val="28"/>
          <w:szCs w:val="28"/>
          <w:lang w:val="ru-RU"/>
        </w:rPr>
        <w:t xml:space="preserve">, </w:t>
      </w:r>
      <w:r w:rsidRPr="009F2F20">
        <w:rPr>
          <w:color w:val="auto"/>
          <w:sz w:val="28"/>
          <w:szCs w:val="28"/>
        </w:rPr>
        <w:t>RGA</w:t>
      </w:r>
      <w:r w:rsidRPr="009F2F20">
        <w:rPr>
          <w:color w:val="auto"/>
          <w:sz w:val="28"/>
          <w:szCs w:val="28"/>
          <w:lang w:val="ru-RU"/>
        </w:rPr>
        <w:t xml:space="preserve"> и АОГВ классической комплектации. География сыта – Российская Федерация, Республика Беларусь.</w:t>
      </w:r>
    </w:p>
    <w:p w14:paraId="66D1AF8E" w14:textId="2A2F86C4" w:rsidR="00FD1E14" w:rsidRPr="009F2F20" w:rsidRDefault="00FD1E14" w:rsidP="00FD1E14">
      <w:pPr>
        <w:ind w:firstLine="709"/>
        <w:jc w:val="both"/>
        <w:rPr>
          <w:sz w:val="16"/>
          <w:szCs w:val="16"/>
        </w:rPr>
      </w:pPr>
      <w:r w:rsidRPr="009F2F20">
        <w:rPr>
          <w:sz w:val="28"/>
          <w:szCs w:val="28"/>
        </w:rPr>
        <w:t>За I квартал 2026 года объем реализованной продукции составил 122 626 тыс</w:t>
      </w:r>
      <w:r w:rsidR="00881A04">
        <w:rPr>
          <w:sz w:val="28"/>
          <w:szCs w:val="28"/>
        </w:rPr>
        <w:t>.</w:t>
      </w:r>
      <w:r w:rsidRPr="009F2F20">
        <w:rPr>
          <w:sz w:val="28"/>
          <w:szCs w:val="28"/>
        </w:rPr>
        <w:t xml:space="preserve"> </w:t>
      </w:r>
      <w:r w:rsidR="00A12A20" w:rsidRPr="009F2F20">
        <w:rPr>
          <w:sz w:val="28"/>
          <w:szCs w:val="28"/>
        </w:rPr>
        <w:t>руб</w:t>
      </w:r>
      <w:r w:rsidR="00A12A20">
        <w:rPr>
          <w:sz w:val="28"/>
          <w:szCs w:val="28"/>
        </w:rPr>
        <w:t>лей</w:t>
      </w:r>
      <w:r w:rsidRPr="009F2F20">
        <w:rPr>
          <w:sz w:val="28"/>
          <w:szCs w:val="28"/>
        </w:rPr>
        <w:t>, против 158 301 тыс</w:t>
      </w:r>
      <w:r w:rsidR="00881A04">
        <w:rPr>
          <w:sz w:val="28"/>
          <w:szCs w:val="28"/>
        </w:rPr>
        <w:t>.</w:t>
      </w:r>
      <w:r w:rsidRPr="009F2F20">
        <w:rPr>
          <w:sz w:val="28"/>
          <w:szCs w:val="28"/>
        </w:rPr>
        <w:t xml:space="preserve"> </w:t>
      </w:r>
      <w:r w:rsidR="00A12A20" w:rsidRPr="009F2F20">
        <w:rPr>
          <w:sz w:val="28"/>
          <w:szCs w:val="28"/>
        </w:rPr>
        <w:t>руб</w:t>
      </w:r>
      <w:r w:rsidR="00A12A20">
        <w:rPr>
          <w:sz w:val="28"/>
          <w:szCs w:val="28"/>
        </w:rPr>
        <w:t>лей</w:t>
      </w:r>
      <w:r w:rsidRPr="009F2F20">
        <w:rPr>
          <w:sz w:val="28"/>
          <w:szCs w:val="28"/>
        </w:rPr>
        <w:t xml:space="preserve"> за I квартал 2025 года. Объемы реализации предприятие связывает с организацией прямых оптовых продаж с завода и работой интернет-магазина.</w:t>
      </w:r>
    </w:p>
    <w:p w14:paraId="1548CFC7" w14:textId="77777777" w:rsidR="00FD1E14" w:rsidRPr="009F2F20" w:rsidRDefault="00FD1E14" w:rsidP="00FD1E14">
      <w:pPr>
        <w:ind w:firstLine="709"/>
        <w:jc w:val="both"/>
        <w:rPr>
          <w:sz w:val="28"/>
          <w:szCs w:val="28"/>
        </w:rPr>
      </w:pPr>
      <w:r w:rsidRPr="009F2F20">
        <w:rPr>
          <w:b/>
          <w:sz w:val="28"/>
          <w:szCs w:val="28"/>
        </w:rPr>
        <w:t>АО ОКБ «Ростов-Миль»</w:t>
      </w:r>
      <w:r w:rsidRPr="009F2F20">
        <w:rPr>
          <w:sz w:val="28"/>
          <w:szCs w:val="28"/>
        </w:rPr>
        <w:t xml:space="preserve"> – организация по разработке и ремонту авиационной техники: вертолётов Ми-6, Ми-10, Ми-10К, Ми-24, Ми-26 и лопастей. География поставок Россия и страны ближнего зарубежья.</w:t>
      </w:r>
    </w:p>
    <w:p w14:paraId="2557BC11" w14:textId="26BDF726" w:rsidR="00FD1E14" w:rsidRPr="009F2F20" w:rsidRDefault="00FD1E14" w:rsidP="00FD1E14">
      <w:pPr>
        <w:ind w:firstLine="709"/>
        <w:jc w:val="both"/>
        <w:rPr>
          <w:b/>
          <w:sz w:val="28"/>
          <w:szCs w:val="28"/>
        </w:rPr>
      </w:pPr>
      <w:r w:rsidRPr="009F2F20">
        <w:rPr>
          <w:sz w:val="28"/>
          <w:szCs w:val="28"/>
        </w:rPr>
        <w:t>Темп</w:t>
      </w:r>
      <w:r w:rsidRPr="009F2F20">
        <w:rPr>
          <w:b/>
          <w:sz w:val="28"/>
          <w:szCs w:val="28"/>
        </w:rPr>
        <w:t xml:space="preserve"> </w:t>
      </w:r>
      <w:r w:rsidRPr="009F2F20">
        <w:rPr>
          <w:sz w:val="28"/>
          <w:szCs w:val="28"/>
        </w:rPr>
        <w:t xml:space="preserve">роста за </w:t>
      </w:r>
      <w:r w:rsidR="00881A04">
        <w:rPr>
          <w:sz w:val="28"/>
          <w:szCs w:val="28"/>
          <w:lang w:val="en-US" w:bidi="ru-RU"/>
        </w:rPr>
        <w:t>I</w:t>
      </w:r>
      <w:r w:rsidR="00881A04" w:rsidRPr="009F2F20">
        <w:rPr>
          <w:sz w:val="28"/>
          <w:szCs w:val="28"/>
          <w:lang w:bidi="ru-RU"/>
        </w:rPr>
        <w:t xml:space="preserve"> </w:t>
      </w:r>
      <w:r w:rsidR="00881A04" w:rsidRPr="009F2F20">
        <w:rPr>
          <w:sz w:val="28"/>
          <w:szCs w:val="28"/>
        </w:rPr>
        <w:t>кв</w:t>
      </w:r>
      <w:r w:rsidR="00881A04">
        <w:rPr>
          <w:sz w:val="28"/>
          <w:szCs w:val="28"/>
        </w:rPr>
        <w:t>артал</w:t>
      </w:r>
      <w:r w:rsidR="00881A04" w:rsidRPr="009F2F20">
        <w:rPr>
          <w:sz w:val="28"/>
          <w:szCs w:val="28"/>
        </w:rPr>
        <w:t xml:space="preserve"> </w:t>
      </w:r>
      <w:r w:rsidRPr="009F2F20">
        <w:rPr>
          <w:sz w:val="28"/>
          <w:szCs w:val="28"/>
        </w:rPr>
        <w:t>2026 года составляет 54,</w:t>
      </w:r>
      <w:r w:rsidR="00A12A20">
        <w:rPr>
          <w:sz w:val="28"/>
          <w:szCs w:val="28"/>
        </w:rPr>
        <w:t>6</w:t>
      </w:r>
      <w:r w:rsidR="00881A04">
        <w:rPr>
          <w:sz w:val="28"/>
          <w:szCs w:val="28"/>
        </w:rPr>
        <w:t> </w:t>
      </w:r>
      <w:r w:rsidRPr="009F2F20">
        <w:rPr>
          <w:sz w:val="28"/>
          <w:szCs w:val="28"/>
        </w:rPr>
        <w:t xml:space="preserve">% по сравнению </w:t>
      </w:r>
      <w:r w:rsidR="00881A04">
        <w:rPr>
          <w:sz w:val="28"/>
          <w:szCs w:val="28"/>
        </w:rPr>
        <w:br/>
      </w:r>
      <w:r w:rsidRPr="009F2F20">
        <w:rPr>
          <w:sz w:val="28"/>
          <w:szCs w:val="28"/>
        </w:rPr>
        <w:t xml:space="preserve">с аналогичным периодом годом ранее. </w:t>
      </w:r>
    </w:p>
    <w:p w14:paraId="31D6A98D" w14:textId="77777777" w:rsidR="00FD1E14" w:rsidRPr="009F2F20" w:rsidRDefault="00FD1E14" w:rsidP="00FD1E14">
      <w:pPr>
        <w:widowControl w:val="0"/>
        <w:tabs>
          <w:tab w:val="left" w:pos="948"/>
        </w:tabs>
        <w:ind w:firstLine="709"/>
        <w:jc w:val="both"/>
        <w:rPr>
          <w:sz w:val="28"/>
          <w:szCs w:val="28"/>
        </w:rPr>
      </w:pPr>
      <w:r w:rsidRPr="009F2F20">
        <w:rPr>
          <w:b/>
          <w:sz w:val="28"/>
          <w:szCs w:val="28"/>
        </w:rPr>
        <w:t xml:space="preserve">ФГУП «РНИИРС» </w:t>
      </w:r>
      <w:r w:rsidRPr="009F2F20">
        <w:rPr>
          <w:sz w:val="28"/>
          <w:szCs w:val="28"/>
        </w:rPr>
        <w:t>(Федеральное Государственное Унитарное Предприятие «Ростовский-на-Дону Научно-Исследовательский Институт Радиосвязи») Имеет статус Федеральный Научно-Производственный Центр. Предприятие решает научно-технические задачи, разрабатывает и производит локальные чистые зоны (ЛЧЗ), производит портальные фрезерные станки с ЧПУ, устройства охлаждения промышленного оборудования, двухуровневые системы очистки воздуха с угольным фильтром и ультрафиолетовыми лампами, установки антибактериальной обработки документов «Барьер», светодиодную продукцию, продукцию для уличного, офисного и производственного освещения.</w:t>
      </w:r>
    </w:p>
    <w:p w14:paraId="133343BE" w14:textId="3F6CDE66" w:rsidR="00FD1E14" w:rsidRPr="009F2F20" w:rsidRDefault="00A12A20" w:rsidP="00FD1E14">
      <w:pPr>
        <w:ind w:firstLine="709"/>
        <w:jc w:val="both"/>
        <w:rPr>
          <w:sz w:val="28"/>
          <w:szCs w:val="28"/>
        </w:rPr>
      </w:pPr>
      <w:r>
        <w:rPr>
          <w:sz w:val="28"/>
          <w:szCs w:val="28"/>
        </w:rPr>
        <w:t>Т</w:t>
      </w:r>
      <w:r w:rsidR="00FD1E14" w:rsidRPr="009F2F20">
        <w:rPr>
          <w:sz w:val="28"/>
          <w:szCs w:val="28"/>
        </w:rPr>
        <w:t>емп</w:t>
      </w:r>
      <w:r w:rsidR="00FD1E14" w:rsidRPr="009F2F20">
        <w:rPr>
          <w:b/>
          <w:sz w:val="28"/>
          <w:szCs w:val="28"/>
        </w:rPr>
        <w:t xml:space="preserve"> </w:t>
      </w:r>
      <w:r w:rsidR="00FD1E14" w:rsidRPr="009F2F20">
        <w:rPr>
          <w:sz w:val="28"/>
          <w:szCs w:val="28"/>
        </w:rPr>
        <w:t>роста</w:t>
      </w:r>
      <w:r w:rsidRPr="00A12A20">
        <w:rPr>
          <w:sz w:val="28"/>
          <w:szCs w:val="28"/>
        </w:rPr>
        <w:t xml:space="preserve"> </w:t>
      </w:r>
      <w:r w:rsidRPr="009F2F20">
        <w:rPr>
          <w:sz w:val="28"/>
          <w:szCs w:val="28"/>
        </w:rPr>
        <w:t>объем</w:t>
      </w:r>
      <w:r>
        <w:rPr>
          <w:sz w:val="28"/>
          <w:szCs w:val="28"/>
        </w:rPr>
        <w:t>а</w:t>
      </w:r>
      <w:r w:rsidRPr="009F2F20">
        <w:rPr>
          <w:sz w:val="28"/>
          <w:szCs w:val="28"/>
        </w:rPr>
        <w:t xml:space="preserve"> реализованной продукции</w:t>
      </w:r>
      <w:r w:rsidR="00FD1E14" w:rsidRPr="009F2F20">
        <w:rPr>
          <w:sz w:val="28"/>
          <w:szCs w:val="28"/>
        </w:rPr>
        <w:t xml:space="preserve"> за </w:t>
      </w:r>
      <w:r w:rsidR="00881A04">
        <w:rPr>
          <w:sz w:val="28"/>
          <w:szCs w:val="28"/>
          <w:lang w:val="en-US" w:bidi="ru-RU"/>
        </w:rPr>
        <w:t>I</w:t>
      </w:r>
      <w:r w:rsidR="00881A04" w:rsidRPr="009F2F20">
        <w:rPr>
          <w:sz w:val="28"/>
          <w:szCs w:val="28"/>
          <w:lang w:bidi="ru-RU"/>
        </w:rPr>
        <w:t xml:space="preserve"> </w:t>
      </w:r>
      <w:r w:rsidR="00881A04" w:rsidRPr="009F2F20">
        <w:rPr>
          <w:sz w:val="28"/>
          <w:szCs w:val="28"/>
        </w:rPr>
        <w:t>кв</w:t>
      </w:r>
      <w:r w:rsidR="00881A04">
        <w:rPr>
          <w:sz w:val="28"/>
          <w:szCs w:val="28"/>
        </w:rPr>
        <w:t>артал</w:t>
      </w:r>
      <w:r w:rsidR="00881A04" w:rsidRPr="009F2F20">
        <w:rPr>
          <w:sz w:val="28"/>
          <w:szCs w:val="28"/>
        </w:rPr>
        <w:t xml:space="preserve"> </w:t>
      </w:r>
      <w:r w:rsidR="00FD1E14" w:rsidRPr="009F2F20">
        <w:rPr>
          <w:sz w:val="28"/>
          <w:szCs w:val="28"/>
        </w:rPr>
        <w:t>2026 года составляет 187,5</w:t>
      </w:r>
      <w:r w:rsidR="00881A04">
        <w:rPr>
          <w:sz w:val="28"/>
          <w:szCs w:val="28"/>
        </w:rPr>
        <w:t> </w:t>
      </w:r>
      <w:r w:rsidR="00FD1E14" w:rsidRPr="009F2F20">
        <w:rPr>
          <w:sz w:val="28"/>
          <w:szCs w:val="28"/>
        </w:rPr>
        <w:t xml:space="preserve">% по сравнению с аналогичным периодом годом ранее. </w:t>
      </w:r>
    </w:p>
    <w:p w14:paraId="30BA885F" w14:textId="08396724" w:rsidR="00FD1E14" w:rsidRPr="009F2F20" w:rsidRDefault="00FD1E14" w:rsidP="00FD1E14">
      <w:pPr>
        <w:ind w:firstLine="709"/>
        <w:jc w:val="both"/>
        <w:rPr>
          <w:sz w:val="28"/>
          <w:szCs w:val="28"/>
        </w:rPr>
      </w:pPr>
      <w:r w:rsidRPr="009F2F20">
        <w:rPr>
          <w:sz w:val="28"/>
          <w:szCs w:val="28"/>
        </w:rPr>
        <w:t>Прибыль за данный</w:t>
      </w:r>
      <w:r>
        <w:rPr>
          <w:sz w:val="28"/>
          <w:szCs w:val="28"/>
        </w:rPr>
        <w:t xml:space="preserve"> пер</w:t>
      </w:r>
      <w:r w:rsidR="00881A04">
        <w:rPr>
          <w:sz w:val="28"/>
          <w:szCs w:val="28"/>
        </w:rPr>
        <w:t>и</w:t>
      </w:r>
      <w:r>
        <w:rPr>
          <w:sz w:val="28"/>
          <w:szCs w:val="28"/>
        </w:rPr>
        <w:t>од</w:t>
      </w:r>
      <w:r w:rsidRPr="009F2F20">
        <w:rPr>
          <w:sz w:val="28"/>
          <w:szCs w:val="28"/>
        </w:rPr>
        <w:t xml:space="preserve"> составляет 80 тыс</w:t>
      </w:r>
      <w:r w:rsidR="00881A04">
        <w:rPr>
          <w:sz w:val="28"/>
          <w:szCs w:val="28"/>
        </w:rPr>
        <w:t>.</w:t>
      </w:r>
      <w:r w:rsidRPr="009F2F20">
        <w:rPr>
          <w:sz w:val="28"/>
          <w:szCs w:val="28"/>
        </w:rPr>
        <w:t xml:space="preserve"> </w:t>
      </w:r>
      <w:r w:rsidR="00D021A9" w:rsidRPr="009F2F20">
        <w:rPr>
          <w:sz w:val="28"/>
          <w:szCs w:val="28"/>
        </w:rPr>
        <w:t>руб</w:t>
      </w:r>
      <w:r w:rsidR="00D021A9">
        <w:rPr>
          <w:sz w:val="28"/>
          <w:szCs w:val="28"/>
        </w:rPr>
        <w:t>лей</w:t>
      </w:r>
      <w:r w:rsidRPr="009F2F20">
        <w:rPr>
          <w:sz w:val="28"/>
          <w:szCs w:val="28"/>
        </w:rPr>
        <w:t xml:space="preserve"> и связана с особенностью выполнени</w:t>
      </w:r>
      <w:r w:rsidR="00881A04">
        <w:rPr>
          <w:sz w:val="28"/>
          <w:szCs w:val="28"/>
        </w:rPr>
        <w:t>я</w:t>
      </w:r>
      <w:r w:rsidRPr="009F2F20">
        <w:rPr>
          <w:sz w:val="28"/>
          <w:szCs w:val="28"/>
        </w:rPr>
        <w:t xml:space="preserve"> и оплаты заказов.</w:t>
      </w:r>
    </w:p>
    <w:p w14:paraId="7F0E6EC3" w14:textId="77777777" w:rsidR="00FD1E14" w:rsidRPr="009F2F20" w:rsidRDefault="00FD1E14" w:rsidP="00FD1E14">
      <w:pPr>
        <w:ind w:firstLine="709"/>
        <w:jc w:val="both"/>
        <w:rPr>
          <w:b/>
          <w:sz w:val="28"/>
          <w:szCs w:val="28"/>
        </w:rPr>
      </w:pPr>
      <w:r w:rsidRPr="009F2F20">
        <w:rPr>
          <w:sz w:val="28"/>
          <w:szCs w:val="28"/>
        </w:rPr>
        <w:t>Инвестиционные проекты, финансируемые за счет средств федерального бюджета, в отчетном периоде 2026 года отсутствуют. За счет собственных средств, предприятие реализует 7 инвестиционных проектов в составе программы деятельности на 2026 год.</w:t>
      </w:r>
    </w:p>
    <w:p w14:paraId="67BC2F44" w14:textId="77777777" w:rsidR="00FD1E14" w:rsidRPr="009F2F20" w:rsidRDefault="00FD1E14" w:rsidP="00FD1E14">
      <w:pPr>
        <w:ind w:firstLine="709"/>
        <w:jc w:val="both"/>
        <w:rPr>
          <w:b/>
          <w:sz w:val="28"/>
          <w:szCs w:val="28"/>
        </w:rPr>
      </w:pPr>
      <w:r w:rsidRPr="009F2F20">
        <w:rPr>
          <w:b/>
          <w:sz w:val="28"/>
          <w:szCs w:val="28"/>
        </w:rPr>
        <w:t>АО «Алмаз»</w:t>
      </w:r>
      <w:r w:rsidRPr="009F2F20">
        <w:rPr>
          <w:sz w:val="28"/>
          <w:szCs w:val="28"/>
        </w:rPr>
        <w:t xml:space="preserve"> специализируется на производстве средств связи различного назначения и товаров народного потребления. </w:t>
      </w:r>
      <w:r w:rsidRPr="009F2F20">
        <w:rPr>
          <w:sz w:val="28"/>
          <w:szCs w:val="23"/>
        </w:rPr>
        <w:t>АО «Алмаз» является членом Ассоциации организаций оборонно-промышленного комплекса - производителей медицинских изделий и оборудования.</w:t>
      </w:r>
      <w:r w:rsidRPr="009F2F20">
        <w:rPr>
          <w:sz w:val="36"/>
          <w:szCs w:val="28"/>
        </w:rPr>
        <w:t xml:space="preserve"> </w:t>
      </w:r>
      <w:r w:rsidRPr="009F2F20">
        <w:rPr>
          <w:sz w:val="28"/>
          <w:szCs w:val="28"/>
        </w:rPr>
        <w:t>Медицинская техника предприятия неоднократно побеждала в конкурсах «Лучшие товары Дона» и «100 лучших товаров России». Является режимным объектом.</w:t>
      </w:r>
      <w:r w:rsidRPr="009F2F20">
        <w:t xml:space="preserve"> </w:t>
      </w:r>
      <w:r w:rsidRPr="009F2F20">
        <w:rPr>
          <w:sz w:val="28"/>
          <w:szCs w:val="28"/>
        </w:rPr>
        <w:t>Информация о работе предприятия</w:t>
      </w:r>
      <w:r w:rsidRPr="009F2F20">
        <w:t xml:space="preserve"> </w:t>
      </w:r>
      <w:r w:rsidRPr="009F2F20">
        <w:rPr>
          <w:sz w:val="28"/>
          <w:szCs w:val="28"/>
        </w:rPr>
        <w:t>подлежит засекречиванию.</w:t>
      </w:r>
    </w:p>
    <w:p w14:paraId="396E2A6E" w14:textId="77777777" w:rsidR="00FD1E14" w:rsidRPr="009F2F20" w:rsidRDefault="00FD1E14" w:rsidP="00FD1E14">
      <w:pPr>
        <w:ind w:firstLine="709"/>
        <w:jc w:val="both"/>
        <w:rPr>
          <w:sz w:val="28"/>
          <w:szCs w:val="28"/>
        </w:rPr>
      </w:pPr>
      <w:r w:rsidRPr="009F2F20">
        <w:rPr>
          <w:b/>
          <w:sz w:val="28"/>
          <w:szCs w:val="28"/>
        </w:rPr>
        <w:t>АО «Горизонт»</w:t>
      </w:r>
      <w:r w:rsidRPr="009F2F20">
        <w:rPr>
          <w:sz w:val="28"/>
          <w:szCs w:val="28"/>
        </w:rPr>
        <w:t xml:space="preserve"> производитель судовых навигационных радиолокационных станций. Произошло полное обновление ассортиментного ряда и началось производство новых видов продукции. </w:t>
      </w:r>
    </w:p>
    <w:p w14:paraId="525E98EC" w14:textId="77777777" w:rsidR="00FD1E14" w:rsidRPr="009F2F20" w:rsidRDefault="00FD1E14" w:rsidP="00FD1E14">
      <w:pPr>
        <w:ind w:firstLine="709"/>
        <w:jc w:val="both"/>
        <w:rPr>
          <w:sz w:val="28"/>
          <w:szCs w:val="28"/>
          <w:lang w:bidi="ru-RU"/>
        </w:rPr>
      </w:pPr>
      <w:r w:rsidRPr="009F2F20">
        <w:rPr>
          <w:sz w:val="28"/>
          <w:szCs w:val="28"/>
        </w:rPr>
        <w:t>Продукция с успехом реализуется в такие страны как Бразилия, Китай, Алжир, Греция, Индия, Южная Корея, Вьетнам, Казахстан, Туркменистан. Расширяется география сбыта продукции на внутреннем рынке России.</w:t>
      </w:r>
    </w:p>
    <w:p w14:paraId="121D8335" w14:textId="77777777" w:rsidR="00FD1E14" w:rsidRPr="009F2F20" w:rsidRDefault="00FD1E14" w:rsidP="00FD1E14">
      <w:pPr>
        <w:widowControl w:val="0"/>
        <w:tabs>
          <w:tab w:val="left" w:pos="948"/>
        </w:tabs>
        <w:ind w:firstLine="709"/>
        <w:jc w:val="both"/>
        <w:rPr>
          <w:b/>
          <w:sz w:val="28"/>
          <w:szCs w:val="28"/>
        </w:rPr>
      </w:pPr>
      <w:r w:rsidRPr="009F2F20">
        <w:rPr>
          <w:sz w:val="28"/>
          <w:szCs w:val="28"/>
          <w:lang w:bidi="ru-RU"/>
        </w:rPr>
        <w:t>Предприятием заключены двухгодичные контракты. По итогам 2025 года контракты исполнены, что обеспечило прибыль предприятия.</w:t>
      </w:r>
    </w:p>
    <w:p w14:paraId="16E6E497" w14:textId="77777777" w:rsidR="006F7AFE" w:rsidRDefault="006F7AFE" w:rsidP="00FD1E14">
      <w:pPr>
        <w:ind w:firstLine="709"/>
        <w:jc w:val="both"/>
        <w:rPr>
          <w:b/>
          <w:sz w:val="28"/>
          <w:szCs w:val="28"/>
          <w:u w:val="single"/>
        </w:rPr>
      </w:pPr>
    </w:p>
    <w:p w14:paraId="41F5E2B5" w14:textId="77777777" w:rsidR="006F7AFE" w:rsidRDefault="006F7AFE" w:rsidP="00FD1E14">
      <w:pPr>
        <w:ind w:firstLine="709"/>
        <w:jc w:val="both"/>
        <w:rPr>
          <w:b/>
          <w:sz w:val="28"/>
          <w:szCs w:val="28"/>
          <w:u w:val="single"/>
        </w:rPr>
      </w:pPr>
    </w:p>
    <w:p w14:paraId="021EAD96" w14:textId="32DC214A" w:rsidR="00FD1E14" w:rsidRPr="009F2F20" w:rsidRDefault="00FD1E14" w:rsidP="00FD1E14">
      <w:pPr>
        <w:ind w:firstLine="709"/>
        <w:jc w:val="both"/>
        <w:rPr>
          <w:sz w:val="28"/>
          <w:szCs w:val="28"/>
        </w:rPr>
      </w:pPr>
      <w:r w:rsidRPr="009F2F20">
        <w:rPr>
          <w:b/>
          <w:sz w:val="28"/>
          <w:szCs w:val="28"/>
          <w:u w:val="single"/>
        </w:rPr>
        <w:lastRenderedPageBreak/>
        <w:t>Индекс производства металлургического составил 75,2</w:t>
      </w:r>
      <w:r w:rsidR="00881A04">
        <w:rPr>
          <w:b/>
          <w:sz w:val="28"/>
          <w:szCs w:val="28"/>
          <w:u w:val="single"/>
        </w:rPr>
        <w:t> </w:t>
      </w:r>
      <w:r w:rsidRPr="009F2F20">
        <w:rPr>
          <w:b/>
          <w:sz w:val="28"/>
          <w:szCs w:val="28"/>
          <w:u w:val="single"/>
        </w:rPr>
        <w:t>%.</w:t>
      </w:r>
    </w:p>
    <w:p w14:paraId="6DF60611" w14:textId="77777777" w:rsidR="00FD1E14" w:rsidRPr="009F2F20" w:rsidRDefault="00FD1E14" w:rsidP="00FD1E14">
      <w:pPr>
        <w:ind w:firstLine="709"/>
        <w:jc w:val="both"/>
        <w:rPr>
          <w:b/>
          <w:sz w:val="28"/>
          <w:szCs w:val="28"/>
        </w:rPr>
      </w:pPr>
      <w:r w:rsidRPr="009F2F20">
        <w:rPr>
          <w:sz w:val="28"/>
          <w:szCs w:val="28"/>
        </w:rPr>
        <w:t xml:space="preserve">(ООО «Компания Металл Профиль», ООО «Ростовский литейный завод», </w:t>
      </w:r>
      <w:r w:rsidRPr="009F2F20">
        <w:rPr>
          <w:sz w:val="28"/>
          <w:szCs w:val="28"/>
        </w:rPr>
        <w:br/>
        <w:t xml:space="preserve">ООО «Юг-Профиль»). </w:t>
      </w:r>
    </w:p>
    <w:p w14:paraId="1253AB53" w14:textId="77777777" w:rsidR="00FD1E14" w:rsidRPr="009F2F20" w:rsidRDefault="00FD1E14" w:rsidP="00FD1E14">
      <w:pPr>
        <w:ind w:firstLine="709"/>
        <w:jc w:val="both"/>
        <w:rPr>
          <w:b/>
          <w:sz w:val="28"/>
          <w:szCs w:val="28"/>
        </w:rPr>
      </w:pPr>
      <w:r w:rsidRPr="009F2F20">
        <w:rPr>
          <w:b/>
          <w:sz w:val="28"/>
          <w:szCs w:val="28"/>
        </w:rPr>
        <w:t>ООО «Компания Металл Профиль»</w:t>
      </w:r>
      <w:r w:rsidRPr="009F2F20">
        <w:rPr>
          <w:sz w:val="28"/>
          <w:szCs w:val="28"/>
        </w:rPr>
        <w:t xml:space="preserve"> является крупнейшим российским производителем систем вентилируемых фасадов и сэндвич – панелей, а также ведущим производителем тонколистовых кровельных и стеновых материалов </w:t>
      </w:r>
      <w:r w:rsidRPr="009F2F20">
        <w:rPr>
          <w:sz w:val="28"/>
          <w:szCs w:val="28"/>
        </w:rPr>
        <w:br/>
        <w:t>на территории России и СНГ.</w:t>
      </w:r>
    </w:p>
    <w:p w14:paraId="2EE03DFC" w14:textId="135DF002" w:rsidR="00FD1E14" w:rsidRPr="009F2F20" w:rsidRDefault="00FD1E14" w:rsidP="00FD1E14">
      <w:pPr>
        <w:ind w:firstLine="709"/>
        <w:jc w:val="both"/>
        <w:rPr>
          <w:sz w:val="28"/>
          <w:szCs w:val="28"/>
        </w:rPr>
      </w:pPr>
      <w:r w:rsidRPr="009F2F20">
        <w:rPr>
          <w:b/>
          <w:sz w:val="28"/>
          <w:szCs w:val="28"/>
        </w:rPr>
        <w:t>ООО «Ростовский литейный завод»</w:t>
      </w:r>
      <w:r w:rsidRPr="009F2F20">
        <w:rPr>
          <w:sz w:val="28"/>
          <w:szCs w:val="28"/>
        </w:rPr>
        <w:t xml:space="preserve"> ведущее литейное предприятие Юга России, обеспечивающее продукцией такие отрасли промышленности как:</w:t>
      </w:r>
      <w:r w:rsidR="00881A04">
        <w:rPr>
          <w:sz w:val="28"/>
          <w:szCs w:val="28"/>
        </w:rPr>
        <w:t xml:space="preserve"> </w:t>
      </w:r>
      <w:r w:rsidRPr="009F2F20">
        <w:rPr>
          <w:sz w:val="28"/>
          <w:szCs w:val="28"/>
        </w:rPr>
        <w:t>сельхозмашиностроение, автомобилестроение,</w:t>
      </w:r>
      <w:r w:rsidR="00881A04">
        <w:rPr>
          <w:sz w:val="28"/>
          <w:szCs w:val="28"/>
        </w:rPr>
        <w:t xml:space="preserve"> </w:t>
      </w:r>
      <w:r w:rsidRPr="009F2F20">
        <w:rPr>
          <w:sz w:val="28"/>
          <w:szCs w:val="28"/>
        </w:rPr>
        <w:t xml:space="preserve">железнодорожный транспорт, энергетика и электротехника, жилищно-коммунальное хозяйство и другие. </w:t>
      </w:r>
    </w:p>
    <w:p w14:paraId="6BB6B42D" w14:textId="2E645E8A" w:rsidR="00FD1E14" w:rsidRPr="009F2F20" w:rsidRDefault="00FD1E14" w:rsidP="00FD1E14">
      <w:pPr>
        <w:ind w:firstLine="709"/>
        <w:jc w:val="both"/>
        <w:rPr>
          <w:sz w:val="28"/>
          <w:szCs w:val="28"/>
        </w:rPr>
      </w:pPr>
      <w:r w:rsidRPr="009F2F20">
        <w:rPr>
          <w:sz w:val="28"/>
          <w:szCs w:val="28"/>
        </w:rPr>
        <w:t xml:space="preserve">За </w:t>
      </w:r>
      <w:r w:rsidR="00881A04">
        <w:rPr>
          <w:sz w:val="28"/>
          <w:szCs w:val="28"/>
          <w:lang w:val="en-US" w:bidi="ru-RU"/>
        </w:rPr>
        <w:t>I</w:t>
      </w:r>
      <w:r w:rsidR="00881A04" w:rsidRPr="009F2F20">
        <w:rPr>
          <w:sz w:val="28"/>
          <w:szCs w:val="28"/>
          <w:lang w:bidi="ru-RU"/>
        </w:rPr>
        <w:t xml:space="preserve"> </w:t>
      </w:r>
      <w:r w:rsidR="00881A04" w:rsidRPr="009F2F20">
        <w:rPr>
          <w:sz w:val="28"/>
          <w:szCs w:val="28"/>
        </w:rPr>
        <w:t>кв</w:t>
      </w:r>
      <w:r w:rsidR="00881A04">
        <w:rPr>
          <w:sz w:val="28"/>
          <w:szCs w:val="28"/>
        </w:rPr>
        <w:t>артал</w:t>
      </w:r>
      <w:r w:rsidR="00881A04" w:rsidRPr="009F2F20">
        <w:rPr>
          <w:sz w:val="28"/>
          <w:szCs w:val="28"/>
        </w:rPr>
        <w:t xml:space="preserve"> </w:t>
      </w:r>
      <w:r w:rsidRPr="009F2F20">
        <w:rPr>
          <w:sz w:val="28"/>
          <w:szCs w:val="28"/>
        </w:rPr>
        <w:t>2026 года в сравнении с аналогичным периодом 2025 года темп роста (снижения) объёмов продукции составил 66</w:t>
      </w:r>
      <w:r w:rsidR="00881A04">
        <w:rPr>
          <w:sz w:val="28"/>
          <w:szCs w:val="28"/>
        </w:rPr>
        <w:t> </w:t>
      </w:r>
      <w:r w:rsidRPr="009F2F20">
        <w:rPr>
          <w:sz w:val="28"/>
          <w:szCs w:val="28"/>
        </w:rPr>
        <w:t>%.</w:t>
      </w:r>
    </w:p>
    <w:p w14:paraId="5B2B1510" w14:textId="77777777" w:rsidR="00FD1E14" w:rsidRPr="009F2F20" w:rsidRDefault="00FD1E14" w:rsidP="00FD1E14">
      <w:pPr>
        <w:ind w:firstLine="709"/>
        <w:jc w:val="both"/>
        <w:rPr>
          <w:sz w:val="28"/>
          <w:szCs w:val="28"/>
        </w:rPr>
      </w:pPr>
      <w:r w:rsidRPr="009F2F20">
        <w:rPr>
          <w:sz w:val="28"/>
          <w:szCs w:val="28"/>
        </w:rPr>
        <w:t xml:space="preserve">Производственные проблемы решаются в режиме системного подхода. </w:t>
      </w:r>
    </w:p>
    <w:p w14:paraId="1ED3E440" w14:textId="77777777" w:rsidR="00FD1E14" w:rsidRPr="009F2F20" w:rsidRDefault="00FD1E14" w:rsidP="00FD1E14">
      <w:pPr>
        <w:ind w:firstLine="709"/>
        <w:jc w:val="both"/>
        <w:rPr>
          <w:b/>
          <w:sz w:val="28"/>
          <w:szCs w:val="28"/>
        </w:rPr>
      </w:pPr>
      <w:r w:rsidRPr="009F2F20">
        <w:rPr>
          <w:sz w:val="28"/>
          <w:szCs w:val="28"/>
        </w:rPr>
        <w:t>Ведутся внутренние инвестиционные проекты по ремонту и модернизации основных средств.</w:t>
      </w:r>
    </w:p>
    <w:p w14:paraId="41E83222" w14:textId="77777777" w:rsidR="00FD1E14" w:rsidRPr="009F2F20" w:rsidRDefault="00FD1E14" w:rsidP="00FD1E14">
      <w:pPr>
        <w:ind w:firstLine="709"/>
        <w:jc w:val="both"/>
        <w:rPr>
          <w:sz w:val="28"/>
          <w:szCs w:val="28"/>
        </w:rPr>
      </w:pPr>
      <w:r w:rsidRPr="009F2F20">
        <w:rPr>
          <w:b/>
          <w:sz w:val="28"/>
          <w:szCs w:val="28"/>
        </w:rPr>
        <w:t>ООО «Юг-Профиль»</w:t>
      </w:r>
      <w:r w:rsidRPr="009F2F20">
        <w:rPr>
          <w:sz w:val="28"/>
          <w:szCs w:val="28"/>
        </w:rPr>
        <w:t xml:space="preserve"> является ведущим производителем на Юге России холоднокатаных профилей из тонколистового стального проката.</w:t>
      </w:r>
    </w:p>
    <w:p w14:paraId="03D815C0" w14:textId="6A71759F" w:rsidR="00FD1E14" w:rsidRPr="009F2F20" w:rsidRDefault="00FD1E14" w:rsidP="00FD1E14">
      <w:pPr>
        <w:ind w:firstLine="709"/>
        <w:jc w:val="both"/>
        <w:rPr>
          <w:b/>
          <w:sz w:val="28"/>
          <w:szCs w:val="28"/>
        </w:rPr>
      </w:pPr>
      <w:r w:rsidRPr="009F2F20">
        <w:rPr>
          <w:sz w:val="28"/>
          <w:szCs w:val="28"/>
        </w:rPr>
        <w:t xml:space="preserve">Компания осуществляет производство и реализацию армирующего профиля – усиленного элемента, без которого не может быть установлено ни одно пластиковое окно, профилей для монтажа гипсокартонных плит, производство металлочерепицы, профнастила и фигурного конька, оконные металлические отливы и </w:t>
      </w:r>
      <w:proofErr w:type="spellStart"/>
      <w:r w:rsidRPr="009F2F20">
        <w:rPr>
          <w:sz w:val="28"/>
          <w:szCs w:val="28"/>
        </w:rPr>
        <w:t>водоотбойные</w:t>
      </w:r>
      <w:proofErr w:type="spellEnd"/>
      <w:r w:rsidRPr="009F2F20">
        <w:rPr>
          <w:sz w:val="28"/>
          <w:szCs w:val="28"/>
        </w:rPr>
        <w:t xml:space="preserve"> профили, отделочных элементов кровли. </w:t>
      </w:r>
    </w:p>
    <w:p w14:paraId="593A49C0" w14:textId="18F9F6FE" w:rsidR="00FD1E14" w:rsidRPr="009F2F20" w:rsidRDefault="00FD1E14" w:rsidP="00FD1E14">
      <w:pPr>
        <w:ind w:firstLine="709"/>
        <w:jc w:val="both"/>
        <w:rPr>
          <w:sz w:val="28"/>
          <w:szCs w:val="28"/>
        </w:rPr>
      </w:pPr>
      <w:r w:rsidRPr="009F2F20">
        <w:rPr>
          <w:b/>
          <w:sz w:val="28"/>
          <w:szCs w:val="28"/>
          <w:u w:val="single"/>
        </w:rPr>
        <w:t>Индекс производство кожи и изделий из кожи составил 73,7</w:t>
      </w:r>
      <w:r w:rsidR="00881A04">
        <w:rPr>
          <w:b/>
          <w:sz w:val="28"/>
          <w:szCs w:val="28"/>
          <w:u w:val="single"/>
        </w:rPr>
        <w:t> </w:t>
      </w:r>
      <w:r w:rsidRPr="009F2F20">
        <w:rPr>
          <w:b/>
          <w:sz w:val="28"/>
          <w:szCs w:val="28"/>
          <w:u w:val="single"/>
        </w:rPr>
        <w:t xml:space="preserve">%. </w:t>
      </w:r>
    </w:p>
    <w:p w14:paraId="2C2C1F1F" w14:textId="77777777" w:rsidR="00FD1E14" w:rsidRPr="009F2F20" w:rsidRDefault="00FD1E14" w:rsidP="00FD1E14">
      <w:pPr>
        <w:ind w:firstLine="709"/>
        <w:jc w:val="both"/>
        <w:rPr>
          <w:b/>
          <w:sz w:val="28"/>
          <w:szCs w:val="28"/>
        </w:rPr>
      </w:pPr>
      <w:r w:rsidRPr="009F2F20">
        <w:rPr>
          <w:sz w:val="28"/>
          <w:szCs w:val="28"/>
        </w:rPr>
        <w:t xml:space="preserve">(ЗАО «ДОНОБУВЬ», ООО «ПКФ «АТЛАНТИС–СТИЛЬ»). </w:t>
      </w:r>
    </w:p>
    <w:p w14:paraId="33B2AFF8" w14:textId="77777777" w:rsidR="00FD1E14" w:rsidRPr="009F2F20" w:rsidRDefault="00FD1E14" w:rsidP="00FD1E14">
      <w:pPr>
        <w:ind w:firstLine="709"/>
        <w:jc w:val="both"/>
        <w:rPr>
          <w:sz w:val="28"/>
          <w:szCs w:val="28"/>
        </w:rPr>
      </w:pPr>
      <w:r w:rsidRPr="009F2F20">
        <w:rPr>
          <w:b/>
          <w:sz w:val="28"/>
          <w:szCs w:val="28"/>
        </w:rPr>
        <w:t>ЗАО «</w:t>
      </w:r>
      <w:proofErr w:type="spellStart"/>
      <w:r w:rsidRPr="009F2F20">
        <w:rPr>
          <w:b/>
          <w:sz w:val="28"/>
          <w:szCs w:val="28"/>
        </w:rPr>
        <w:t>Донобувь</w:t>
      </w:r>
      <w:proofErr w:type="spellEnd"/>
      <w:r w:rsidRPr="009F2F20">
        <w:rPr>
          <w:b/>
          <w:sz w:val="28"/>
          <w:szCs w:val="28"/>
        </w:rPr>
        <w:t>»</w:t>
      </w:r>
      <w:r w:rsidRPr="009F2F20">
        <w:rPr>
          <w:sz w:val="28"/>
          <w:szCs w:val="28"/>
        </w:rPr>
        <w:t xml:space="preserve"> входит в тройку основных поставщиков для силовых структур РФ и является ведущим производителем в ЮФО. Входит в двадцатку крупнейших предприятий производителей обуви России. Производственные мощности фабрики составляют 40 тыс. пар обуви в месяц. </w:t>
      </w:r>
    </w:p>
    <w:p w14:paraId="69159069" w14:textId="77777777" w:rsidR="00FD1E14" w:rsidRPr="009F2F20" w:rsidRDefault="00FD1E14" w:rsidP="00FD1E14">
      <w:pPr>
        <w:ind w:firstLine="709"/>
        <w:jc w:val="both"/>
        <w:rPr>
          <w:sz w:val="28"/>
          <w:szCs w:val="28"/>
        </w:rPr>
      </w:pPr>
      <w:r w:rsidRPr="009F2F20">
        <w:rPr>
          <w:sz w:val="28"/>
          <w:szCs w:val="28"/>
        </w:rPr>
        <w:t>Предприятие продолжает освоение новых моделей на запущенном ранее производстве новых моделей специализированной рабочей обуви. За 2025 год сократилось количество государственных заказов, что привело к снижению прибыли и объемов производства.</w:t>
      </w:r>
    </w:p>
    <w:p w14:paraId="7B520BBE" w14:textId="65CE8D47" w:rsidR="00FD1E14" w:rsidRPr="009F2F20" w:rsidRDefault="00FD1E14" w:rsidP="00FD1E14">
      <w:pPr>
        <w:ind w:firstLine="709"/>
        <w:jc w:val="both"/>
        <w:rPr>
          <w:b/>
          <w:sz w:val="28"/>
          <w:szCs w:val="28"/>
        </w:rPr>
      </w:pPr>
      <w:r w:rsidRPr="009F2F20">
        <w:rPr>
          <w:sz w:val="28"/>
          <w:szCs w:val="28"/>
        </w:rPr>
        <w:t xml:space="preserve">Объем произведенной продукции за </w:t>
      </w:r>
      <w:r w:rsidR="00881A04">
        <w:rPr>
          <w:sz w:val="28"/>
          <w:szCs w:val="28"/>
          <w:lang w:val="en-US" w:bidi="ru-RU"/>
        </w:rPr>
        <w:t>I</w:t>
      </w:r>
      <w:r w:rsidR="00881A04" w:rsidRPr="009F2F20">
        <w:rPr>
          <w:sz w:val="28"/>
          <w:szCs w:val="28"/>
          <w:lang w:bidi="ru-RU"/>
        </w:rPr>
        <w:t xml:space="preserve"> </w:t>
      </w:r>
      <w:r w:rsidR="00881A04" w:rsidRPr="009F2F20">
        <w:rPr>
          <w:sz w:val="28"/>
          <w:szCs w:val="28"/>
        </w:rPr>
        <w:t>кв</w:t>
      </w:r>
      <w:r w:rsidR="00881A04">
        <w:rPr>
          <w:sz w:val="28"/>
          <w:szCs w:val="28"/>
        </w:rPr>
        <w:t>артал</w:t>
      </w:r>
      <w:r w:rsidR="00881A04" w:rsidRPr="009F2F20">
        <w:rPr>
          <w:sz w:val="28"/>
          <w:szCs w:val="28"/>
        </w:rPr>
        <w:t xml:space="preserve"> </w:t>
      </w:r>
      <w:r w:rsidRPr="009F2F20">
        <w:rPr>
          <w:sz w:val="28"/>
          <w:szCs w:val="28"/>
        </w:rPr>
        <w:t>2026 года составил: 165</w:t>
      </w:r>
      <w:r w:rsidR="00881A04">
        <w:rPr>
          <w:sz w:val="28"/>
          <w:szCs w:val="28"/>
        </w:rPr>
        <w:t> </w:t>
      </w:r>
      <w:r w:rsidRPr="009F2F20">
        <w:rPr>
          <w:sz w:val="28"/>
          <w:szCs w:val="28"/>
        </w:rPr>
        <w:t>039 тыс</w:t>
      </w:r>
      <w:r w:rsidR="00881A04">
        <w:rPr>
          <w:sz w:val="28"/>
          <w:szCs w:val="28"/>
        </w:rPr>
        <w:t>.</w:t>
      </w:r>
      <w:r w:rsidRPr="009F2F20">
        <w:rPr>
          <w:sz w:val="28"/>
          <w:szCs w:val="28"/>
        </w:rPr>
        <w:t xml:space="preserve"> </w:t>
      </w:r>
      <w:r w:rsidR="00DB537E" w:rsidRPr="009F2F20">
        <w:rPr>
          <w:sz w:val="28"/>
          <w:szCs w:val="28"/>
        </w:rPr>
        <w:t>руб</w:t>
      </w:r>
      <w:r w:rsidR="00DB537E">
        <w:rPr>
          <w:sz w:val="28"/>
          <w:szCs w:val="28"/>
        </w:rPr>
        <w:t>лей</w:t>
      </w:r>
      <w:r w:rsidRPr="009F2F20">
        <w:rPr>
          <w:sz w:val="28"/>
          <w:szCs w:val="28"/>
        </w:rPr>
        <w:t>, что составляет 59,1</w:t>
      </w:r>
      <w:r w:rsidR="00881A04">
        <w:rPr>
          <w:sz w:val="28"/>
          <w:szCs w:val="28"/>
        </w:rPr>
        <w:t> </w:t>
      </w:r>
      <w:r w:rsidRPr="009F2F20">
        <w:rPr>
          <w:sz w:val="28"/>
          <w:szCs w:val="28"/>
        </w:rPr>
        <w:t>% по сравнению с годом ранее (279</w:t>
      </w:r>
      <w:r w:rsidR="00881A04">
        <w:rPr>
          <w:sz w:val="28"/>
          <w:szCs w:val="28"/>
        </w:rPr>
        <w:t> </w:t>
      </w:r>
      <w:r w:rsidRPr="009F2F20">
        <w:rPr>
          <w:sz w:val="28"/>
          <w:szCs w:val="28"/>
        </w:rPr>
        <w:t>097 тыс</w:t>
      </w:r>
      <w:r w:rsidR="00881A04">
        <w:rPr>
          <w:sz w:val="28"/>
          <w:szCs w:val="28"/>
        </w:rPr>
        <w:t>.</w:t>
      </w:r>
      <w:r w:rsidRPr="009F2F20">
        <w:rPr>
          <w:sz w:val="28"/>
          <w:szCs w:val="28"/>
        </w:rPr>
        <w:t xml:space="preserve"> </w:t>
      </w:r>
      <w:r w:rsidR="00DB537E" w:rsidRPr="009F2F20">
        <w:rPr>
          <w:sz w:val="28"/>
          <w:szCs w:val="28"/>
        </w:rPr>
        <w:t>руб</w:t>
      </w:r>
      <w:r w:rsidR="00DB537E">
        <w:rPr>
          <w:sz w:val="28"/>
          <w:szCs w:val="28"/>
        </w:rPr>
        <w:t>лей</w:t>
      </w:r>
      <w:r w:rsidRPr="009F2F20">
        <w:rPr>
          <w:sz w:val="28"/>
          <w:szCs w:val="28"/>
        </w:rPr>
        <w:t xml:space="preserve"> </w:t>
      </w:r>
      <w:r w:rsidR="00DB537E">
        <w:rPr>
          <w:sz w:val="28"/>
          <w:szCs w:val="28"/>
        </w:rPr>
        <w:br/>
      </w:r>
      <w:r w:rsidRPr="009F2F20">
        <w:rPr>
          <w:sz w:val="28"/>
          <w:szCs w:val="28"/>
        </w:rPr>
        <w:t xml:space="preserve">за </w:t>
      </w:r>
      <w:r w:rsidR="00881A04">
        <w:rPr>
          <w:sz w:val="28"/>
          <w:szCs w:val="28"/>
          <w:lang w:val="en-US" w:bidi="ru-RU"/>
        </w:rPr>
        <w:t>I</w:t>
      </w:r>
      <w:r w:rsidR="00881A04" w:rsidRPr="009F2F20">
        <w:rPr>
          <w:sz w:val="28"/>
          <w:szCs w:val="28"/>
          <w:lang w:bidi="ru-RU"/>
        </w:rPr>
        <w:t xml:space="preserve"> </w:t>
      </w:r>
      <w:r w:rsidR="00881A04" w:rsidRPr="009F2F20">
        <w:rPr>
          <w:sz w:val="28"/>
          <w:szCs w:val="28"/>
        </w:rPr>
        <w:t>кв</w:t>
      </w:r>
      <w:r w:rsidR="00881A04">
        <w:rPr>
          <w:sz w:val="28"/>
          <w:szCs w:val="28"/>
        </w:rPr>
        <w:t>артал</w:t>
      </w:r>
      <w:r w:rsidR="00881A04" w:rsidRPr="009F2F20">
        <w:rPr>
          <w:sz w:val="28"/>
          <w:szCs w:val="28"/>
        </w:rPr>
        <w:t xml:space="preserve"> </w:t>
      </w:r>
      <w:r w:rsidRPr="009F2F20">
        <w:rPr>
          <w:sz w:val="28"/>
          <w:szCs w:val="28"/>
        </w:rPr>
        <w:t xml:space="preserve">2025 года).   </w:t>
      </w:r>
    </w:p>
    <w:p w14:paraId="1599850B" w14:textId="7663C5EE" w:rsidR="00FD1E14" w:rsidRPr="009F2F20" w:rsidRDefault="00FD1E14" w:rsidP="00FD1E14">
      <w:pPr>
        <w:ind w:firstLine="709"/>
        <w:jc w:val="both"/>
        <w:rPr>
          <w:sz w:val="28"/>
          <w:szCs w:val="28"/>
        </w:rPr>
      </w:pPr>
      <w:r w:rsidRPr="009F2F20">
        <w:rPr>
          <w:b/>
          <w:sz w:val="28"/>
          <w:szCs w:val="28"/>
        </w:rPr>
        <w:t>ООО «ПКФ «АТЛАНТИС–СТИЛЬ»</w:t>
      </w:r>
      <w:r w:rsidRPr="009F2F20">
        <w:rPr>
          <w:sz w:val="28"/>
          <w:szCs w:val="28"/>
        </w:rPr>
        <w:t xml:space="preserve"> производит обувь на полуавтоматической линии по итальянской технологии (строчечно-литьевой метод крепления) </w:t>
      </w:r>
      <w:r w:rsidR="00881A04">
        <w:rPr>
          <w:sz w:val="28"/>
          <w:szCs w:val="28"/>
        </w:rPr>
        <w:br/>
      </w:r>
      <w:r w:rsidRPr="009F2F20">
        <w:rPr>
          <w:sz w:val="28"/>
          <w:szCs w:val="28"/>
        </w:rPr>
        <w:t xml:space="preserve">на высокотехнологичном оборудовании, применяемые материалы импортного </w:t>
      </w:r>
      <w:r w:rsidR="00881A04">
        <w:rPr>
          <w:sz w:val="28"/>
          <w:szCs w:val="28"/>
        </w:rPr>
        <w:br/>
      </w:r>
      <w:r w:rsidRPr="009F2F20">
        <w:rPr>
          <w:sz w:val="28"/>
          <w:szCs w:val="28"/>
        </w:rPr>
        <w:t xml:space="preserve">и отечественного производства. Создан широкий ассортимент недорогой качественной обуви из натуральной кожи: спилок-велюр, нубук, синтетической и искусственной кожи весенне-осеннего и летнего назначения, разработано изготовление обуви </w:t>
      </w:r>
      <w:r w:rsidR="00881A04">
        <w:rPr>
          <w:sz w:val="28"/>
          <w:szCs w:val="28"/>
        </w:rPr>
        <w:br/>
      </w:r>
      <w:r w:rsidRPr="009F2F20">
        <w:rPr>
          <w:sz w:val="28"/>
          <w:szCs w:val="28"/>
        </w:rPr>
        <w:t>из сукна, дублированного мехом.</w:t>
      </w:r>
    </w:p>
    <w:p w14:paraId="2C034BB0" w14:textId="77777777" w:rsidR="00C1301C" w:rsidRDefault="00C1301C" w:rsidP="00FD1E14">
      <w:pPr>
        <w:ind w:firstLine="709"/>
        <w:jc w:val="both"/>
        <w:rPr>
          <w:b/>
          <w:sz w:val="28"/>
          <w:szCs w:val="28"/>
          <w:u w:val="single"/>
        </w:rPr>
      </w:pPr>
    </w:p>
    <w:p w14:paraId="39B8FFCA" w14:textId="77777777" w:rsidR="00C1301C" w:rsidRDefault="00C1301C" w:rsidP="00FD1E14">
      <w:pPr>
        <w:ind w:firstLine="709"/>
        <w:jc w:val="both"/>
        <w:rPr>
          <w:b/>
          <w:sz w:val="28"/>
          <w:szCs w:val="28"/>
          <w:u w:val="single"/>
        </w:rPr>
      </w:pPr>
    </w:p>
    <w:p w14:paraId="176B3F76" w14:textId="157B6406" w:rsidR="00FD1E14" w:rsidRPr="009F2F20" w:rsidRDefault="00FD1E14" w:rsidP="00FD1E14">
      <w:pPr>
        <w:ind w:firstLine="709"/>
        <w:jc w:val="both"/>
        <w:rPr>
          <w:sz w:val="28"/>
          <w:szCs w:val="28"/>
        </w:rPr>
      </w:pPr>
      <w:r w:rsidRPr="009F2F20">
        <w:rPr>
          <w:b/>
          <w:sz w:val="28"/>
          <w:szCs w:val="28"/>
          <w:u w:val="single"/>
        </w:rPr>
        <w:lastRenderedPageBreak/>
        <w:t>Индекс производства пищевых продуктов составил 69,3</w:t>
      </w:r>
      <w:r w:rsidR="00881A04">
        <w:rPr>
          <w:b/>
          <w:sz w:val="28"/>
          <w:szCs w:val="28"/>
          <w:u w:val="single"/>
        </w:rPr>
        <w:t> </w:t>
      </w:r>
      <w:r w:rsidRPr="009F2F20">
        <w:rPr>
          <w:b/>
          <w:sz w:val="28"/>
          <w:szCs w:val="28"/>
          <w:u w:val="single"/>
        </w:rPr>
        <w:t xml:space="preserve">%. </w:t>
      </w:r>
    </w:p>
    <w:p w14:paraId="086E4B31" w14:textId="77777777" w:rsidR="00FD1E14" w:rsidRPr="009F2F20" w:rsidRDefault="00FD1E14" w:rsidP="00FD1E14">
      <w:pPr>
        <w:ind w:firstLine="709"/>
        <w:jc w:val="both"/>
        <w:rPr>
          <w:b/>
          <w:sz w:val="28"/>
          <w:szCs w:val="28"/>
        </w:rPr>
      </w:pPr>
      <w:r w:rsidRPr="009F2F20">
        <w:rPr>
          <w:sz w:val="28"/>
          <w:szCs w:val="28"/>
        </w:rPr>
        <w:t>(ООО «РКЗ-ТАВР», ООО «ВЕПОЗ-ТД», ООО «ПРОД-ТОРГ», ООО «МЭЗ ЮГ РУСИ», ООО «Белый медведь», ООО «Печенье Морозова», ООО «Донской кондитер», АО «Астон», ООО «Ростовский завод плавленых сыров» и т.д.)</w:t>
      </w:r>
    </w:p>
    <w:p w14:paraId="0A47488F" w14:textId="77777777" w:rsidR="00FD1E14" w:rsidRPr="009F2F20" w:rsidRDefault="00FD1E14" w:rsidP="00FD1E14">
      <w:pPr>
        <w:ind w:firstLine="709"/>
        <w:jc w:val="both"/>
        <w:rPr>
          <w:sz w:val="28"/>
          <w:szCs w:val="28"/>
        </w:rPr>
      </w:pPr>
      <w:r w:rsidRPr="009F2F20">
        <w:rPr>
          <w:b/>
          <w:sz w:val="28"/>
          <w:szCs w:val="28"/>
        </w:rPr>
        <w:t xml:space="preserve">ООО «Ростовский колбасный завод – ТАВР» </w:t>
      </w:r>
      <w:r w:rsidRPr="009F2F20">
        <w:rPr>
          <w:sz w:val="28"/>
          <w:szCs w:val="28"/>
        </w:rPr>
        <w:t>является лидером мясоперерабатывающей отрасли Юга России – постоянно обновляет и расширяет ассортимент выпускаемой продукции, который насчитывает более 350 рецептурных наименований, колбасных, деликатесных, мясных изделий, а также замороженных полуфабрикатов. Мощность предприятия составляет 51 тыс. т в год.</w:t>
      </w:r>
    </w:p>
    <w:p w14:paraId="6BB73A70" w14:textId="2DE57B40" w:rsidR="00FD1E14" w:rsidRPr="009F2F20" w:rsidRDefault="00FD1E14" w:rsidP="00FD1E14">
      <w:pPr>
        <w:ind w:firstLine="709"/>
        <w:jc w:val="both"/>
        <w:rPr>
          <w:sz w:val="28"/>
          <w:szCs w:val="28"/>
        </w:rPr>
      </w:pPr>
      <w:r w:rsidRPr="009F2F20">
        <w:rPr>
          <w:sz w:val="28"/>
          <w:szCs w:val="28"/>
        </w:rPr>
        <w:t>На сегодняшний день перед ООО «РКЗ-Тавр» стоит основная цель: рост объемов производства вместе с сохранением высокого уровня качества и безопасности продукции на всех стадиях производства.</w:t>
      </w:r>
    </w:p>
    <w:p w14:paraId="6F49C622" w14:textId="5348BFD7" w:rsidR="00FD1E14" w:rsidRPr="009F2F20" w:rsidRDefault="00FD1E14" w:rsidP="00FD1E14">
      <w:pPr>
        <w:ind w:firstLine="709"/>
        <w:jc w:val="both"/>
        <w:rPr>
          <w:sz w:val="28"/>
          <w:szCs w:val="28"/>
        </w:rPr>
      </w:pPr>
      <w:r w:rsidRPr="009F2F20">
        <w:rPr>
          <w:sz w:val="28"/>
          <w:szCs w:val="28"/>
        </w:rPr>
        <w:t>Снижение объемов произведенной продукции в отчетном периоде 2026 года,</w:t>
      </w:r>
      <w:r w:rsidR="00881A04">
        <w:rPr>
          <w:sz w:val="28"/>
          <w:szCs w:val="28"/>
        </w:rPr>
        <w:br/>
      </w:r>
      <w:r w:rsidRPr="009F2F20">
        <w:rPr>
          <w:sz w:val="28"/>
          <w:szCs w:val="28"/>
        </w:rPr>
        <w:t>к аналогичному периоду 2025 года обусловлено сложностями с приобретением импортных комплектующих и запасных частей; не укомплектованностью штата; снижением спроса покупательской способности.</w:t>
      </w:r>
    </w:p>
    <w:p w14:paraId="7C42F278" w14:textId="77777777" w:rsidR="00FD1E14" w:rsidRPr="009F2F20" w:rsidRDefault="00FD1E14" w:rsidP="00FD1E14">
      <w:pPr>
        <w:ind w:firstLine="709"/>
        <w:jc w:val="both"/>
        <w:rPr>
          <w:sz w:val="28"/>
          <w:szCs w:val="28"/>
        </w:rPr>
      </w:pPr>
      <w:r w:rsidRPr="009F2F20">
        <w:rPr>
          <w:sz w:val="28"/>
          <w:szCs w:val="28"/>
        </w:rPr>
        <w:t>География сбыта продукции обширна и представлена как в Ростовской области, так и за ее пределами.</w:t>
      </w:r>
    </w:p>
    <w:p w14:paraId="2F5CE9FE" w14:textId="128B0FDA" w:rsidR="00FD1E14" w:rsidRPr="009F2F20" w:rsidRDefault="00FD1E14" w:rsidP="00FD1E14">
      <w:pPr>
        <w:ind w:firstLine="709"/>
        <w:jc w:val="both"/>
        <w:rPr>
          <w:b/>
          <w:sz w:val="28"/>
          <w:szCs w:val="28"/>
        </w:rPr>
      </w:pPr>
      <w:r w:rsidRPr="009F2F20">
        <w:rPr>
          <w:sz w:val="28"/>
          <w:szCs w:val="28"/>
        </w:rPr>
        <w:t xml:space="preserve">За </w:t>
      </w:r>
      <w:r w:rsidR="00881A04">
        <w:rPr>
          <w:sz w:val="28"/>
          <w:szCs w:val="28"/>
          <w:lang w:val="en-US" w:bidi="ru-RU"/>
        </w:rPr>
        <w:t>I</w:t>
      </w:r>
      <w:r w:rsidR="00881A04" w:rsidRPr="009F2F20">
        <w:rPr>
          <w:sz w:val="28"/>
          <w:szCs w:val="28"/>
          <w:lang w:bidi="ru-RU"/>
        </w:rPr>
        <w:t xml:space="preserve"> </w:t>
      </w:r>
      <w:r w:rsidR="00881A04" w:rsidRPr="009F2F20">
        <w:rPr>
          <w:sz w:val="28"/>
          <w:szCs w:val="28"/>
        </w:rPr>
        <w:t>кв</w:t>
      </w:r>
      <w:r w:rsidR="00881A04">
        <w:rPr>
          <w:sz w:val="28"/>
          <w:szCs w:val="28"/>
        </w:rPr>
        <w:t>артал</w:t>
      </w:r>
      <w:r w:rsidR="00881A04" w:rsidRPr="009F2F20">
        <w:rPr>
          <w:sz w:val="28"/>
          <w:szCs w:val="28"/>
        </w:rPr>
        <w:t xml:space="preserve"> </w:t>
      </w:r>
      <w:r w:rsidRPr="009F2F20">
        <w:rPr>
          <w:sz w:val="28"/>
          <w:szCs w:val="28"/>
        </w:rPr>
        <w:t xml:space="preserve">2026 года объем произведенной продукции составил </w:t>
      </w:r>
      <w:r w:rsidRPr="009F2F20">
        <w:rPr>
          <w:sz w:val="28"/>
          <w:szCs w:val="28"/>
        </w:rPr>
        <w:br/>
        <w:t>798 643,3 тыс</w:t>
      </w:r>
      <w:r w:rsidR="00881A04">
        <w:rPr>
          <w:sz w:val="28"/>
          <w:szCs w:val="28"/>
        </w:rPr>
        <w:t>.</w:t>
      </w:r>
      <w:r w:rsidRPr="009F2F20">
        <w:rPr>
          <w:sz w:val="28"/>
          <w:szCs w:val="28"/>
        </w:rPr>
        <w:t xml:space="preserve"> </w:t>
      </w:r>
      <w:r w:rsidR="00AB2EDA" w:rsidRPr="009F2F20">
        <w:rPr>
          <w:sz w:val="28"/>
          <w:szCs w:val="28"/>
        </w:rPr>
        <w:t>руб</w:t>
      </w:r>
      <w:r w:rsidR="00AB2EDA">
        <w:rPr>
          <w:sz w:val="28"/>
          <w:szCs w:val="28"/>
        </w:rPr>
        <w:t>лей</w:t>
      </w:r>
      <w:r w:rsidRPr="009F2F20">
        <w:rPr>
          <w:sz w:val="28"/>
          <w:szCs w:val="28"/>
        </w:rPr>
        <w:t xml:space="preserve"> против 903 155,8 тыс</w:t>
      </w:r>
      <w:r w:rsidR="00881A04">
        <w:rPr>
          <w:sz w:val="28"/>
          <w:szCs w:val="28"/>
        </w:rPr>
        <w:t>.</w:t>
      </w:r>
      <w:r w:rsidRPr="009F2F20">
        <w:rPr>
          <w:sz w:val="28"/>
          <w:szCs w:val="28"/>
        </w:rPr>
        <w:t xml:space="preserve"> </w:t>
      </w:r>
      <w:r w:rsidR="00AB2EDA" w:rsidRPr="009F2F20">
        <w:rPr>
          <w:sz w:val="28"/>
          <w:szCs w:val="28"/>
        </w:rPr>
        <w:t>руб</w:t>
      </w:r>
      <w:r w:rsidR="00AB2EDA">
        <w:rPr>
          <w:sz w:val="28"/>
          <w:szCs w:val="28"/>
        </w:rPr>
        <w:t>лей</w:t>
      </w:r>
      <w:r w:rsidRPr="009F2F20">
        <w:rPr>
          <w:sz w:val="28"/>
          <w:szCs w:val="28"/>
        </w:rPr>
        <w:t xml:space="preserve"> в </w:t>
      </w:r>
      <w:r w:rsidR="00881A04">
        <w:rPr>
          <w:sz w:val="28"/>
          <w:szCs w:val="28"/>
          <w:lang w:val="en-US" w:bidi="ru-RU"/>
        </w:rPr>
        <w:t>I</w:t>
      </w:r>
      <w:r w:rsidR="00881A04" w:rsidRPr="009F2F20">
        <w:rPr>
          <w:sz w:val="28"/>
          <w:szCs w:val="28"/>
          <w:lang w:bidi="ru-RU"/>
        </w:rPr>
        <w:t xml:space="preserve"> </w:t>
      </w:r>
      <w:r w:rsidR="00881A04" w:rsidRPr="009F2F20">
        <w:rPr>
          <w:sz w:val="28"/>
          <w:szCs w:val="28"/>
        </w:rPr>
        <w:t>кв</w:t>
      </w:r>
      <w:r w:rsidR="00881A04">
        <w:rPr>
          <w:sz w:val="28"/>
          <w:szCs w:val="28"/>
        </w:rPr>
        <w:t>артале</w:t>
      </w:r>
      <w:r w:rsidR="00881A04" w:rsidRPr="009F2F20">
        <w:rPr>
          <w:sz w:val="28"/>
          <w:szCs w:val="28"/>
        </w:rPr>
        <w:t xml:space="preserve"> </w:t>
      </w:r>
      <w:r w:rsidRPr="009F2F20">
        <w:rPr>
          <w:sz w:val="28"/>
          <w:szCs w:val="28"/>
        </w:rPr>
        <w:t>2025 года, снижение – 88,4</w:t>
      </w:r>
      <w:r w:rsidR="00881A04">
        <w:rPr>
          <w:sz w:val="28"/>
          <w:szCs w:val="28"/>
        </w:rPr>
        <w:t> </w:t>
      </w:r>
      <w:r w:rsidRPr="009F2F20">
        <w:rPr>
          <w:sz w:val="28"/>
          <w:szCs w:val="28"/>
        </w:rPr>
        <w:t xml:space="preserve">%. Убыток составил 22,4 млн </w:t>
      </w:r>
      <w:r w:rsidR="00AB2EDA" w:rsidRPr="009F2F20">
        <w:rPr>
          <w:sz w:val="28"/>
          <w:szCs w:val="28"/>
        </w:rPr>
        <w:t>руб</w:t>
      </w:r>
      <w:r w:rsidR="00AB2EDA">
        <w:rPr>
          <w:sz w:val="28"/>
          <w:szCs w:val="28"/>
        </w:rPr>
        <w:t>лей</w:t>
      </w:r>
      <w:r w:rsidRPr="009F2F20">
        <w:rPr>
          <w:sz w:val="28"/>
          <w:szCs w:val="28"/>
        </w:rPr>
        <w:t xml:space="preserve">. </w:t>
      </w:r>
    </w:p>
    <w:p w14:paraId="1A898D9E" w14:textId="78C1E34C" w:rsidR="00FD1E14" w:rsidRPr="009F2F20" w:rsidRDefault="00FD1E14" w:rsidP="00FD1E14">
      <w:pPr>
        <w:tabs>
          <w:tab w:val="left" w:pos="1418"/>
        </w:tabs>
        <w:ind w:firstLine="709"/>
        <w:jc w:val="both"/>
        <w:rPr>
          <w:sz w:val="28"/>
          <w:szCs w:val="28"/>
        </w:rPr>
      </w:pPr>
      <w:r w:rsidRPr="009F2F20">
        <w:rPr>
          <w:b/>
          <w:sz w:val="28"/>
          <w:szCs w:val="28"/>
        </w:rPr>
        <w:t>ООО «</w:t>
      </w:r>
      <w:proofErr w:type="spellStart"/>
      <w:r w:rsidRPr="009F2F20">
        <w:rPr>
          <w:b/>
          <w:sz w:val="28"/>
          <w:szCs w:val="28"/>
        </w:rPr>
        <w:t>Вепоз</w:t>
      </w:r>
      <w:proofErr w:type="spellEnd"/>
      <w:r w:rsidRPr="009F2F20">
        <w:rPr>
          <w:b/>
          <w:sz w:val="28"/>
          <w:szCs w:val="28"/>
        </w:rPr>
        <w:t>-Торговый Дом»</w:t>
      </w:r>
      <w:r w:rsidRPr="009F2F20">
        <w:rPr>
          <w:sz w:val="28"/>
          <w:szCs w:val="28"/>
        </w:rPr>
        <w:t xml:space="preserve"> осуществляет производство колбасных изделий</w:t>
      </w:r>
      <w:r w:rsidR="00881A04">
        <w:rPr>
          <w:sz w:val="28"/>
          <w:szCs w:val="28"/>
        </w:rPr>
        <w:br/>
      </w:r>
      <w:r w:rsidRPr="009F2F20">
        <w:rPr>
          <w:sz w:val="28"/>
          <w:szCs w:val="28"/>
        </w:rPr>
        <w:t>и реализует продукцию на территории Ростовской области и Краснодарского края.</w:t>
      </w:r>
    </w:p>
    <w:p w14:paraId="2A0A9FCC" w14:textId="6072D300" w:rsidR="00FD1E14" w:rsidRPr="009F2F20" w:rsidRDefault="00FD1E14" w:rsidP="00FD1E14">
      <w:pPr>
        <w:tabs>
          <w:tab w:val="left" w:pos="1418"/>
        </w:tabs>
        <w:ind w:firstLine="709"/>
        <w:jc w:val="both"/>
        <w:rPr>
          <w:sz w:val="28"/>
          <w:szCs w:val="28"/>
        </w:rPr>
      </w:pPr>
      <w:r w:rsidRPr="009F2F20">
        <w:rPr>
          <w:sz w:val="28"/>
          <w:szCs w:val="28"/>
        </w:rPr>
        <w:t xml:space="preserve">Предприятие осуществляет прямую дистрибуцию без посредников, </w:t>
      </w:r>
      <w:r w:rsidR="00881A04">
        <w:rPr>
          <w:sz w:val="28"/>
          <w:szCs w:val="28"/>
        </w:rPr>
        <w:br/>
      </w:r>
      <w:r w:rsidRPr="009F2F20">
        <w:rPr>
          <w:sz w:val="28"/>
          <w:szCs w:val="28"/>
        </w:rPr>
        <w:t xml:space="preserve">что гарантирует свежесть продукции и выгодные условия сотрудничества </w:t>
      </w:r>
      <w:r w:rsidR="00881A04">
        <w:rPr>
          <w:sz w:val="28"/>
          <w:szCs w:val="28"/>
        </w:rPr>
        <w:br/>
      </w:r>
      <w:r w:rsidRPr="009F2F20">
        <w:rPr>
          <w:sz w:val="28"/>
          <w:szCs w:val="28"/>
        </w:rPr>
        <w:t xml:space="preserve">для партнеров. </w:t>
      </w:r>
    </w:p>
    <w:p w14:paraId="74A10DD4" w14:textId="2FC7AD2F" w:rsidR="00FD1E14" w:rsidRPr="009F2F20" w:rsidRDefault="00FD1E14" w:rsidP="00FD1E14">
      <w:pPr>
        <w:tabs>
          <w:tab w:val="left" w:pos="1418"/>
        </w:tabs>
        <w:ind w:firstLine="709"/>
        <w:jc w:val="both"/>
        <w:rPr>
          <w:sz w:val="28"/>
          <w:szCs w:val="28"/>
        </w:rPr>
      </w:pPr>
      <w:r w:rsidRPr="009F2F20">
        <w:rPr>
          <w:sz w:val="28"/>
          <w:szCs w:val="28"/>
        </w:rPr>
        <w:t>По итогам 2025 года объем произведенной продукции 287 907,2 тыс</w:t>
      </w:r>
      <w:r w:rsidR="00881A04">
        <w:rPr>
          <w:sz w:val="28"/>
          <w:szCs w:val="28"/>
        </w:rPr>
        <w:t>.</w:t>
      </w:r>
      <w:r w:rsidRPr="009F2F20">
        <w:rPr>
          <w:sz w:val="28"/>
          <w:szCs w:val="28"/>
        </w:rPr>
        <w:t xml:space="preserve"> </w:t>
      </w:r>
      <w:r w:rsidR="00AB2EDA" w:rsidRPr="009F2F20">
        <w:rPr>
          <w:sz w:val="28"/>
          <w:szCs w:val="28"/>
        </w:rPr>
        <w:t>руб</w:t>
      </w:r>
      <w:r w:rsidR="00AB2EDA">
        <w:rPr>
          <w:sz w:val="28"/>
          <w:szCs w:val="28"/>
        </w:rPr>
        <w:t>лей</w:t>
      </w:r>
      <w:r w:rsidRPr="009F2F20">
        <w:rPr>
          <w:sz w:val="28"/>
          <w:szCs w:val="28"/>
        </w:rPr>
        <w:t>, против 328 245,0 тыс</w:t>
      </w:r>
      <w:r w:rsidR="00881A04">
        <w:rPr>
          <w:sz w:val="28"/>
          <w:szCs w:val="28"/>
        </w:rPr>
        <w:t>.</w:t>
      </w:r>
      <w:r w:rsidRPr="009F2F20">
        <w:rPr>
          <w:sz w:val="28"/>
          <w:szCs w:val="28"/>
        </w:rPr>
        <w:t xml:space="preserve"> </w:t>
      </w:r>
      <w:r w:rsidR="00AB2EDA" w:rsidRPr="009F2F20">
        <w:rPr>
          <w:sz w:val="28"/>
          <w:szCs w:val="28"/>
        </w:rPr>
        <w:t>руб</w:t>
      </w:r>
      <w:r w:rsidR="00AB2EDA">
        <w:rPr>
          <w:sz w:val="28"/>
          <w:szCs w:val="28"/>
        </w:rPr>
        <w:t>лей</w:t>
      </w:r>
      <w:r w:rsidRPr="009F2F20">
        <w:rPr>
          <w:sz w:val="28"/>
          <w:szCs w:val="28"/>
        </w:rPr>
        <w:t xml:space="preserve"> годом ранее, снижение – 88</w:t>
      </w:r>
      <w:r w:rsidR="00881A04">
        <w:rPr>
          <w:sz w:val="28"/>
          <w:szCs w:val="28"/>
        </w:rPr>
        <w:t> </w:t>
      </w:r>
      <w:r w:rsidRPr="009F2F20">
        <w:rPr>
          <w:sz w:val="28"/>
          <w:szCs w:val="28"/>
        </w:rPr>
        <w:t xml:space="preserve">%. </w:t>
      </w:r>
      <w:r w:rsidR="00AB2EDA">
        <w:rPr>
          <w:sz w:val="28"/>
          <w:szCs w:val="28"/>
        </w:rPr>
        <w:t>П</w:t>
      </w:r>
      <w:r w:rsidRPr="009F2F20">
        <w:rPr>
          <w:sz w:val="28"/>
          <w:szCs w:val="28"/>
        </w:rPr>
        <w:t xml:space="preserve">о результатам </w:t>
      </w:r>
      <w:r w:rsidR="00881A04">
        <w:rPr>
          <w:sz w:val="28"/>
          <w:szCs w:val="28"/>
          <w:lang w:val="en-US" w:bidi="ru-RU"/>
        </w:rPr>
        <w:t>I</w:t>
      </w:r>
      <w:r w:rsidR="00881A04" w:rsidRPr="009F2F20">
        <w:rPr>
          <w:sz w:val="28"/>
          <w:szCs w:val="28"/>
          <w:lang w:bidi="ru-RU"/>
        </w:rPr>
        <w:t xml:space="preserve"> </w:t>
      </w:r>
      <w:r w:rsidR="00881A04" w:rsidRPr="009F2F20">
        <w:rPr>
          <w:sz w:val="28"/>
          <w:szCs w:val="28"/>
        </w:rPr>
        <w:t>кв</w:t>
      </w:r>
      <w:r w:rsidR="00881A04">
        <w:rPr>
          <w:sz w:val="28"/>
          <w:szCs w:val="28"/>
        </w:rPr>
        <w:t>артала</w:t>
      </w:r>
      <w:r w:rsidR="00881A04" w:rsidRPr="009F2F20">
        <w:rPr>
          <w:sz w:val="28"/>
          <w:szCs w:val="28"/>
        </w:rPr>
        <w:t xml:space="preserve"> </w:t>
      </w:r>
      <w:r w:rsidRPr="009F2F20">
        <w:rPr>
          <w:sz w:val="28"/>
          <w:szCs w:val="28"/>
        </w:rPr>
        <w:t xml:space="preserve">2026 года предприятие получило убыток –1 243 тыс. </w:t>
      </w:r>
      <w:r w:rsidR="00AB2EDA" w:rsidRPr="009F2F20">
        <w:rPr>
          <w:sz w:val="28"/>
          <w:szCs w:val="28"/>
        </w:rPr>
        <w:t>руб</w:t>
      </w:r>
      <w:r w:rsidR="00AB2EDA">
        <w:rPr>
          <w:sz w:val="28"/>
          <w:szCs w:val="28"/>
        </w:rPr>
        <w:t>лей</w:t>
      </w:r>
      <w:r w:rsidRPr="009F2F20">
        <w:rPr>
          <w:sz w:val="28"/>
          <w:szCs w:val="28"/>
        </w:rPr>
        <w:t>.</w:t>
      </w:r>
    </w:p>
    <w:p w14:paraId="619C6B1C" w14:textId="238D3D36" w:rsidR="00FD1E14" w:rsidRPr="009F2F20" w:rsidRDefault="00FD1E14" w:rsidP="00FD1E14">
      <w:pPr>
        <w:tabs>
          <w:tab w:val="left" w:pos="1418"/>
        </w:tabs>
        <w:ind w:firstLine="709"/>
        <w:jc w:val="both"/>
        <w:rPr>
          <w:b/>
          <w:sz w:val="28"/>
          <w:szCs w:val="28"/>
        </w:rPr>
      </w:pPr>
      <w:r w:rsidRPr="009F2F20">
        <w:rPr>
          <w:sz w:val="28"/>
          <w:szCs w:val="28"/>
        </w:rPr>
        <w:t xml:space="preserve">Основополагающим обстоятельством, оказавшим воздействие на экономические результаты </w:t>
      </w:r>
      <w:r w:rsidR="00881A04">
        <w:rPr>
          <w:sz w:val="28"/>
          <w:szCs w:val="28"/>
          <w:lang w:val="en-US" w:bidi="ru-RU"/>
        </w:rPr>
        <w:t>I</w:t>
      </w:r>
      <w:r w:rsidR="00881A04" w:rsidRPr="009F2F20">
        <w:rPr>
          <w:sz w:val="28"/>
          <w:szCs w:val="28"/>
          <w:lang w:bidi="ru-RU"/>
        </w:rPr>
        <w:t xml:space="preserve"> </w:t>
      </w:r>
      <w:r w:rsidR="00881A04" w:rsidRPr="009F2F20">
        <w:rPr>
          <w:sz w:val="28"/>
          <w:szCs w:val="28"/>
        </w:rPr>
        <w:t>кв</w:t>
      </w:r>
      <w:r w:rsidR="00881A04">
        <w:rPr>
          <w:sz w:val="28"/>
          <w:szCs w:val="28"/>
        </w:rPr>
        <w:t>артала</w:t>
      </w:r>
      <w:r w:rsidR="00881A04" w:rsidRPr="009F2F20">
        <w:rPr>
          <w:sz w:val="28"/>
          <w:szCs w:val="28"/>
        </w:rPr>
        <w:t xml:space="preserve"> </w:t>
      </w:r>
      <w:r w:rsidRPr="009F2F20">
        <w:rPr>
          <w:sz w:val="28"/>
          <w:szCs w:val="28"/>
        </w:rPr>
        <w:t>2026 года, явилась совокупность внешних факторов, обусловленных внешнеполитической и экономической обстановкой страны в условиях проведения специальной военной операции, а также ростом закупочных цен.</w:t>
      </w:r>
    </w:p>
    <w:p w14:paraId="48C5FCFE" w14:textId="77777777" w:rsidR="00FD1E14" w:rsidRPr="00AB2EDA" w:rsidRDefault="00FD1E14" w:rsidP="00FD1E14">
      <w:pPr>
        <w:ind w:firstLine="709"/>
        <w:jc w:val="both"/>
        <w:rPr>
          <w:sz w:val="28"/>
          <w:szCs w:val="28"/>
        </w:rPr>
      </w:pPr>
      <w:r w:rsidRPr="00AB2EDA">
        <w:rPr>
          <w:b/>
          <w:sz w:val="28"/>
          <w:szCs w:val="28"/>
        </w:rPr>
        <w:t xml:space="preserve">ООО «Печенье Морозова» </w:t>
      </w:r>
      <w:r w:rsidRPr="00AB2EDA">
        <w:rPr>
          <w:sz w:val="28"/>
          <w:szCs w:val="28"/>
        </w:rPr>
        <w:t xml:space="preserve">– один из ведущих производителей кондитерских изделий на Юге России. </w:t>
      </w:r>
      <w:r w:rsidRPr="00AB2EDA">
        <w:rPr>
          <w:sz w:val="28"/>
          <w:szCs w:val="28"/>
          <w:lang w:bidi="ru-RU"/>
        </w:rPr>
        <w:t>ООО «Донской кондитер» входит в ГК «Кондитерские изделия Морозова».</w:t>
      </w:r>
    </w:p>
    <w:p w14:paraId="6E8784B9" w14:textId="4F727BE2" w:rsidR="00FD1E14" w:rsidRPr="00AB2EDA" w:rsidRDefault="00FD1E14" w:rsidP="00FD1E14">
      <w:pPr>
        <w:ind w:firstLine="709"/>
        <w:jc w:val="both"/>
        <w:rPr>
          <w:sz w:val="28"/>
          <w:szCs w:val="28"/>
        </w:rPr>
      </w:pPr>
      <w:r w:rsidRPr="00AB2EDA">
        <w:rPr>
          <w:sz w:val="28"/>
          <w:szCs w:val="28"/>
        </w:rPr>
        <w:t>География продаж, охватывающая более 50 регионов нашей страны,</w:t>
      </w:r>
      <w:r w:rsidR="00881A04" w:rsidRPr="00AB2EDA">
        <w:rPr>
          <w:sz w:val="28"/>
          <w:szCs w:val="28"/>
        </w:rPr>
        <w:br/>
      </w:r>
      <w:r w:rsidRPr="00AB2EDA">
        <w:rPr>
          <w:sz w:val="28"/>
          <w:szCs w:val="28"/>
        </w:rPr>
        <w:t>а также стран ближнего и дальнего зарубежья, включая Грузию, Абхазию, Киргизию, Китай.</w:t>
      </w:r>
    </w:p>
    <w:p w14:paraId="5FFB8EFD" w14:textId="77777777" w:rsidR="00FD1E14" w:rsidRPr="00AB2EDA" w:rsidRDefault="00FD1E14" w:rsidP="00FD1E14">
      <w:pPr>
        <w:ind w:firstLine="709"/>
        <w:jc w:val="both"/>
        <w:rPr>
          <w:sz w:val="28"/>
          <w:szCs w:val="28"/>
        </w:rPr>
      </w:pPr>
      <w:r w:rsidRPr="00AB2EDA">
        <w:rPr>
          <w:sz w:val="28"/>
          <w:szCs w:val="28"/>
        </w:rPr>
        <w:t>Сегодня ассортимент компании имеет более 80 уникальных видов продукции.</w:t>
      </w:r>
    </w:p>
    <w:p w14:paraId="0C242995" w14:textId="76076810" w:rsidR="00FD1E14" w:rsidRPr="009F2F20" w:rsidRDefault="00FD1E14" w:rsidP="00FD1E14">
      <w:pPr>
        <w:ind w:firstLine="709"/>
        <w:jc w:val="both"/>
        <w:rPr>
          <w:b/>
          <w:sz w:val="28"/>
          <w:szCs w:val="28"/>
        </w:rPr>
      </w:pPr>
      <w:r w:rsidRPr="009F2F20">
        <w:rPr>
          <w:b/>
          <w:sz w:val="28"/>
          <w:szCs w:val="28"/>
        </w:rPr>
        <w:t xml:space="preserve">АО «Астон» </w:t>
      </w:r>
      <w:r w:rsidRPr="009F2F20">
        <w:rPr>
          <w:sz w:val="28"/>
          <w:szCs w:val="28"/>
        </w:rPr>
        <w:t xml:space="preserve">один из крупнейших в России производителей продуктов питания </w:t>
      </w:r>
      <w:r w:rsidR="00DB7D94">
        <w:rPr>
          <w:sz w:val="28"/>
          <w:szCs w:val="28"/>
        </w:rPr>
        <w:br/>
      </w:r>
      <w:r w:rsidRPr="009F2F20">
        <w:rPr>
          <w:sz w:val="28"/>
          <w:szCs w:val="28"/>
        </w:rPr>
        <w:t xml:space="preserve">и пищевых ингредиентов, ведущий экспортер сельхозпродукции и растительных масел и спец жиров для пищевой промышленности. В линейке продукции рафинированное </w:t>
      </w:r>
      <w:r w:rsidR="00DB7D94">
        <w:rPr>
          <w:sz w:val="28"/>
          <w:szCs w:val="28"/>
        </w:rPr>
        <w:br/>
      </w:r>
      <w:r w:rsidRPr="009F2F20">
        <w:rPr>
          <w:sz w:val="28"/>
          <w:szCs w:val="28"/>
        </w:rPr>
        <w:t xml:space="preserve">и нерафинированное подсолнечное масло, </w:t>
      </w:r>
      <w:proofErr w:type="spellStart"/>
      <w:r w:rsidRPr="009F2F20">
        <w:rPr>
          <w:sz w:val="28"/>
          <w:szCs w:val="28"/>
        </w:rPr>
        <w:t>высокоолеиновое</w:t>
      </w:r>
      <w:proofErr w:type="spellEnd"/>
      <w:r w:rsidRPr="009F2F20">
        <w:rPr>
          <w:sz w:val="28"/>
          <w:szCs w:val="28"/>
        </w:rPr>
        <w:t>, подсолнечное масло, кукурузное, рапсовое и льняное масло.</w:t>
      </w:r>
    </w:p>
    <w:p w14:paraId="625BDE37" w14:textId="086D1DAC" w:rsidR="00FD1E14" w:rsidRPr="009F2F20" w:rsidRDefault="00FD1E14" w:rsidP="00FD1E14">
      <w:pPr>
        <w:ind w:firstLine="709"/>
        <w:jc w:val="both"/>
        <w:rPr>
          <w:sz w:val="28"/>
          <w:szCs w:val="28"/>
        </w:rPr>
      </w:pPr>
      <w:r w:rsidRPr="009F2F20">
        <w:rPr>
          <w:b/>
          <w:sz w:val="28"/>
          <w:szCs w:val="28"/>
        </w:rPr>
        <w:lastRenderedPageBreak/>
        <w:t>ООО «ТД «</w:t>
      </w:r>
      <w:proofErr w:type="spellStart"/>
      <w:r w:rsidRPr="009F2F20">
        <w:rPr>
          <w:b/>
          <w:sz w:val="28"/>
          <w:szCs w:val="28"/>
        </w:rPr>
        <w:t>Инвестпром</w:t>
      </w:r>
      <w:proofErr w:type="spellEnd"/>
      <w:r w:rsidRPr="009F2F20">
        <w:rPr>
          <w:b/>
          <w:sz w:val="28"/>
          <w:szCs w:val="28"/>
        </w:rPr>
        <w:t xml:space="preserve">-Опт» </w:t>
      </w:r>
      <w:r w:rsidRPr="009F2F20">
        <w:rPr>
          <w:sz w:val="28"/>
          <w:szCs w:val="28"/>
        </w:rPr>
        <w:t xml:space="preserve">входит в состав АО Агрохолдинг «Степь» </w:t>
      </w:r>
      <w:r w:rsidR="00AB2EDA">
        <w:rPr>
          <w:sz w:val="28"/>
          <w:szCs w:val="28"/>
        </w:rPr>
        <w:t>–</w:t>
      </w:r>
      <w:r w:rsidRPr="009F2F20">
        <w:rPr>
          <w:sz w:val="28"/>
          <w:szCs w:val="28"/>
        </w:rPr>
        <w:t xml:space="preserve"> одна из крупнейших аграрных компаний юга России, объединяет ряд перспективных сельскохозяйственных предприятий и входит в состав АФК «Система». Клиентами компании являются более 400 компаний, расположенных в 30 регионах России.  Объемы переработки фасованной бакалейной продукции весом от 0,4</w:t>
      </w:r>
      <w:r w:rsidR="0069555F">
        <w:rPr>
          <w:sz w:val="28"/>
          <w:szCs w:val="28"/>
        </w:rPr>
        <w:t> </w:t>
      </w:r>
      <w:r w:rsidRPr="009F2F20">
        <w:rPr>
          <w:sz w:val="28"/>
          <w:szCs w:val="28"/>
        </w:rPr>
        <w:t>кг до 10</w:t>
      </w:r>
      <w:r w:rsidR="0069555F">
        <w:rPr>
          <w:sz w:val="28"/>
          <w:szCs w:val="28"/>
        </w:rPr>
        <w:t> </w:t>
      </w:r>
      <w:r w:rsidRPr="009F2F20">
        <w:rPr>
          <w:sz w:val="28"/>
          <w:szCs w:val="28"/>
        </w:rPr>
        <w:t>кг составляют мощности более 100 тонн в сутки.</w:t>
      </w:r>
    </w:p>
    <w:p w14:paraId="7968E0CF" w14:textId="77777777" w:rsidR="00FD1E14" w:rsidRPr="009F2F20" w:rsidRDefault="00FD1E14" w:rsidP="00FD1E14">
      <w:pPr>
        <w:ind w:firstLine="709"/>
        <w:jc w:val="both"/>
        <w:rPr>
          <w:sz w:val="28"/>
          <w:szCs w:val="28"/>
          <w:lang w:bidi="ru-RU"/>
        </w:rPr>
      </w:pPr>
      <w:r w:rsidRPr="009F2F20">
        <w:rPr>
          <w:sz w:val="28"/>
          <w:szCs w:val="28"/>
        </w:rPr>
        <w:t>Ведется вывод на рынок новых видов продукции - ассорти фасованной продукции бакалейной группы (сахар, крупы). Произведенная продукция представлена в таких крупнейших федеральных сетях, как: Х5 Ритейл Групп, ЛЕНТА.</w:t>
      </w:r>
    </w:p>
    <w:p w14:paraId="47855691" w14:textId="116C89DE" w:rsidR="00FD1E14" w:rsidRPr="009F2F20" w:rsidRDefault="00FD1E14" w:rsidP="00FD1E14">
      <w:pPr>
        <w:ind w:firstLine="709"/>
        <w:jc w:val="both"/>
        <w:rPr>
          <w:b/>
          <w:sz w:val="28"/>
          <w:szCs w:val="28"/>
        </w:rPr>
      </w:pPr>
      <w:r w:rsidRPr="009F2F20">
        <w:rPr>
          <w:sz w:val="28"/>
          <w:szCs w:val="28"/>
          <w:lang w:bidi="ru-RU"/>
        </w:rPr>
        <w:t xml:space="preserve">За </w:t>
      </w:r>
      <w:r w:rsidR="0069555F">
        <w:rPr>
          <w:sz w:val="28"/>
          <w:szCs w:val="28"/>
          <w:lang w:val="en-US" w:bidi="ru-RU"/>
        </w:rPr>
        <w:t>I</w:t>
      </w:r>
      <w:r w:rsidR="0069555F" w:rsidRPr="009F2F20">
        <w:rPr>
          <w:sz w:val="28"/>
          <w:szCs w:val="28"/>
          <w:lang w:bidi="ru-RU"/>
        </w:rPr>
        <w:t xml:space="preserve"> </w:t>
      </w:r>
      <w:r w:rsidR="0069555F" w:rsidRPr="009F2F20">
        <w:rPr>
          <w:sz w:val="28"/>
          <w:szCs w:val="28"/>
        </w:rPr>
        <w:t>кв</w:t>
      </w:r>
      <w:r w:rsidR="0069555F">
        <w:rPr>
          <w:sz w:val="28"/>
          <w:szCs w:val="28"/>
        </w:rPr>
        <w:t>артал</w:t>
      </w:r>
      <w:r w:rsidR="0069555F" w:rsidRPr="009F2F20">
        <w:rPr>
          <w:sz w:val="28"/>
          <w:szCs w:val="28"/>
        </w:rPr>
        <w:t xml:space="preserve"> </w:t>
      </w:r>
      <w:r w:rsidRPr="009F2F20">
        <w:rPr>
          <w:sz w:val="28"/>
          <w:szCs w:val="28"/>
          <w:lang w:bidi="ru-RU"/>
        </w:rPr>
        <w:t>2026 года темп объемов производства фасованной продукции бакалейной группы остался на прежнем уровне.</w:t>
      </w:r>
    </w:p>
    <w:p w14:paraId="6156CBC5" w14:textId="595CB23A" w:rsidR="00FD1E14" w:rsidRPr="009F2F20" w:rsidRDefault="00FD1E14" w:rsidP="00FD1E14">
      <w:pPr>
        <w:ind w:firstLine="709"/>
        <w:jc w:val="both"/>
        <w:rPr>
          <w:sz w:val="28"/>
          <w:szCs w:val="28"/>
        </w:rPr>
      </w:pPr>
      <w:r w:rsidRPr="009F2F20">
        <w:rPr>
          <w:b/>
          <w:sz w:val="28"/>
          <w:szCs w:val="28"/>
        </w:rPr>
        <w:t>ООО «Ростовский комбинат хлебопродуктов» (ООО «Ростовский КХП»)</w:t>
      </w:r>
      <w:r w:rsidRPr="009F2F20">
        <w:rPr>
          <w:sz w:val="28"/>
          <w:szCs w:val="28"/>
        </w:rPr>
        <w:t xml:space="preserve"> сообщает о перевалке в </w:t>
      </w:r>
      <w:r w:rsidR="0069555F">
        <w:rPr>
          <w:sz w:val="28"/>
          <w:szCs w:val="28"/>
          <w:lang w:val="en-US" w:bidi="ru-RU"/>
        </w:rPr>
        <w:t>I</w:t>
      </w:r>
      <w:r w:rsidR="0069555F" w:rsidRPr="009F2F20">
        <w:rPr>
          <w:sz w:val="28"/>
          <w:szCs w:val="28"/>
          <w:lang w:bidi="ru-RU"/>
        </w:rPr>
        <w:t xml:space="preserve"> </w:t>
      </w:r>
      <w:r w:rsidR="0069555F" w:rsidRPr="009F2F20">
        <w:rPr>
          <w:sz w:val="28"/>
          <w:szCs w:val="28"/>
        </w:rPr>
        <w:t>кв</w:t>
      </w:r>
      <w:r w:rsidR="0069555F">
        <w:rPr>
          <w:sz w:val="28"/>
          <w:szCs w:val="28"/>
        </w:rPr>
        <w:t>артале</w:t>
      </w:r>
      <w:r w:rsidR="0069555F" w:rsidRPr="009F2F20">
        <w:rPr>
          <w:sz w:val="28"/>
          <w:szCs w:val="28"/>
        </w:rPr>
        <w:t xml:space="preserve"> </w:t>
      </w:r>
      <w:r w:rsidRPr="009F2F20">
        <w:rPr>
          <w:sz w:val="28"/>
          <w:szCs w:val="28"/>
        </w:rPr>
        <w:t xml:space="preserve">2026 года 117,7 тыс. тонн, по сравнению с 89,9 тыс. тонн за </w:t>
      </w:r>
      <w:r w:rsidR="0069555F">
        <w:rPr>
          <w:sz w:val="28"/>
          <w:szCs w:val="28"/>
          <w:lang w:val="en-US" w:bidi="ru-RU"/>
        </w:rPr>
        <w:t>I</w:t>
      </w:r>
      <w:r w:rsidR="0069555F" w:rsidRPr="009F2F20">
        <w:rPr>
          <w:sz w:val="28"/>
          <w:szCs w:val="28"/>
          <w:lang w:bidi="ru-RU"/>
        </w:rPr>
        <w:t xml:space="preserve"> </w:t>
      </w:r>
      <w:r w:rsidR="0069555F" w:rsidRPr="009F2F20">
        <w:rPr>
          <w:sz w:val="28"/>
          <w:szCs w:val="28"/>
        </w:rPr>
        <w:t>кв</w:t>
      </w:r>
      <w:r w:rsidR="0069555F">
        <w:rPr>
          <w:sz w:val="28"/>
          <w:szCs w:val="28"/>
        </w:rPr>
        <w:t>артал</w:t>
      </w:r>
      <w:r w:rsidRPr="009F2F20">
        <w:rPr>
          <w:sz w:val="28"/>
          <w:szCs w:val="28"/>
        </w:rPr>
        <w:t xml:space="preserve"> 2025 года.</w:t>
      </w:r>
    </w:p>
    <w:p w14:paraId="59D42F43" w14:textId="0AA54C59" w:rsidR="00FD1E14" w:rsidRPr="009F2F20" w:rsidRDefault="00FD1E14" w:rsidP="00FD1E14">
      <w:pPr>
        <w:ind w:firstLine="709"/>
        <w:jc w:val="both"/>
        <w:rPr>
          <w:sz w:val="28"/>
          <w:szCs w:val="28"/>
        </w:rPr>
      </w:pPr>
      <w:r w:rsidRPr="009F2F20">
        <w:rPr>
          <w:sz w:val="28"/>
          <w:szCs w:val="28"/>
        </w:rPr>
        <w:t>В 2025 году было приобретено 2 межсетевых экрана FG-201F, произведены проектные работы по обновлению существующей энергосистемы и реконструкции причала №</w:t>
      </w:r>
      <w:r w:rsidR="0069555F">
        <w:rPr>
          <w:sz w:val="28"/>
          <w:szCs w:val="28"/>
        </w:rPr>
        <w:t> </w:t>
      </w:r>
      <w:r w:rsidRPr="009F2F20">
        <w:rPr>
          <w:sz w:val="28"/>
          <w:szCs w:val="28"/>
        </w:rPr>
        <w:t>30.</w:t>
      </w:r>
    </w:p>
    <w:p w14:paraId="3C26105B" w14:textId="5D17FEFD" w:rsidR="00FD1E14" w:rsidRPr="009F2F20" w:rsidRDefault="00FD1E14" w:rsidP="00FD1E14">
      <w:pPr>
        <w:ind w:firstLine="709"/>
        <w:jc w:val="both"/>
        <w:rPr>
          <w:sz w:val="28"/>
          <w:szCs w:val="28"/>
        </w:rPr>
      </w:pPr>
      <w:r w:rsidRPr="009F2F20">
        <w:rPr>
          <w:sz w:val="28"/>
          <w:szCs w:val="28"/>
        </w:rPr>
        <w:t>Общая мощность перевалки зерновых культур составляет до 1,5 млн тонн в год.</w:t>
      </w:r>
    </w:p>
    <w:p w14:paraId="1B4E45EF" w14:textId="77777777" w:rsidR="00FD1E14" w:rsidRPr="009F2F20" w:rsidRDefault="00FD1E14" w:rsidP="00FD1E14">
      <w:pPr>
        <w:ind w:firstLine="709"/>
        <w:jc w:val="both"/>
        <w:rPr>
          <w:sz w:val="28"/>
          <w:szCs w:val="28"/>
        </w:rPr>
      </w:pPr>
      <w:r w:rsidRPr="009F2F20">
        <w:rPr>
          <w:b/>
          <w:sz w:val="28"/>
          <w:szCs w:val="28"/>
        </w:rPr>
        <w:t>ООО «Хлебозавод Юг Руси»</w:t>
      </w:r>
      <w:r w:rsidRPr="009F2F20">
        <w:rPr>
          <w:sz w:val="28"/>
          <w:szCs w:val="28"/>
        </w:rPr>
        <w:t xml:space="preserve"> производит продукцию, соответствующую требованиям сертификации «Сделано на Дону».</w:t>
      </w:r>
    </w:p>
    <w:p w14:paraId="24DD9141" w14:textId="77777777" w:rsidR="00FD1E14" w:rsidRPr="009F2F20" w:rsidRDefault="00FD1E14" w:rsidP="00FD1E14">
      <w:pPr>
        <w:ind w:firstLine="709"/>
        <w:jc w:val="both"/>
        <w:rPr>
          <w:sz w:val="28"/>
          <w:szCs w:val="28"/>
        </w:rPr>
      </w:pPr>
      <w:r w:rsidRPr="009F2F20">
        <w:rPr>
          <w:sz w:val="28"/>
          <w:szCs w:val="28"/>
        </w:rPr>
        <w:t>География реализации – Ростовская область, Краснодарский край.</w:t>
      </w:r>
    </w:p>
    <w:p w14:paraId="631A43A0" w14:textId="7C9E0FE4" w:rsidR="00FD1E14" w:rsidRPr="009F2F20" w:rsidRDefault="00FD1E14" w:rsidP="00FD1E14">
      <w:pPr>
        <w:ind w:firstLine="709"/>
        <w:jc w:val="both"/>
        <w:rPr>
          <w:sz w:val="28"/>
          <w:szCs w:val="28"/>
        </w:rPr>
      </w:pPr>
      <w:r w:rsidRPr="009F2F20">
        <w:rPr>
          <w:b/>
          <w:sz w:val="28"/>
          <w:szCs w:val="28"/>
        </w:rPr>
        <w:t xml:space="preserve">«МЭЗ Юг Руси» </w:t>
      </w:r>
      <w:r w:rsidRPr="009F2F20">
        <w:rPr>
          <w:sz w:val="28"/>
          <w:szCs w:val="28"/>
        </w:rPr>
        <w:t>выпускает фасованное масло, масло подсолнечное нерафинированное, шрот подсолнечный гранулированный, лузга подсолнечная гранулированная, масло подсолнечное рафинированное.</w:t>
      </w:r>
    </w:p>
    <w:p w14:paraId="01A1493D" w14:textId="69BC294B" w:rsidR="00FD1E14" w:rsidRPr="009F2F20" w:rsidRDefault="00FD1E14" w:rsidP="00FD1E14">
      <w:pPr>
        <w:ind w:firstLine="709"/>
        <w:jc w:val="both"/>
        <w:rPr>
          <w:sz w:val="28"/>
          <w:szCs w:val="28"/>
        </w:rPr>
      </w:pPr>
      <w:r w:rsidRPr="009F2F20">
        <w:rPr>
          <w:sz w:val="28"/>
          <w:szCs w:val="28"/>
        </w:rPr>
        <w:t>Общая мощность по переработке подсолнечника составляет 1</w:t>
      </w:r>
      <w:r w:rsidR="0069555F">
        <w:rPr>
          <w:sz w:val="28"/>
          <w:szCs w:val="28"/>
        </w:rPr>
        <w:t> </w:t>
      </w:r>
      <w:r w:rsidRPr="009F2F20">
        <w:rPr>
          <w:sz w:val="28"/>
          <w:szCs w:val="28"/>
        </w:rPr>
        <w:t>071 000 тонн.</w:t>
      </w:r>
    </w:p>
    <w:p w14:paraId="23836328" w14:textId="77777777" w:rsidR="00FD1E14" w:rsidRPr="009F2F20" w:rsidRDefault="00FD1E14" w:rsidP="00FD1E14">
      <w:pPr>
        <w:ind w:firstLine="709"/>
        <w:jc w:val="both"/>
        <w:rPr>
          <w:sz w:val="28"/>
          <w:szCs w:val="28"/>
        </w:rPr>
      </w:pPr>
      <w:r w:rsidRPr="009F2F20">
        <w:rPr>
          <w:sz w:val="28"/>
          <w:szCs w:val="28"/>
        </w:rPr>
        <w:t xml:space="preserve">Предприятием принимаются меры, направленные на обеспечение устойчивого поступательного развития, к которым относятся, прежде всего, техническое перевооружение и модернизация оборудования. </w:t>
      </w:r>
    </w:p>
    <w:p w14:paraId="027FBFA4" w14:textId="77777777" w:rsidR="00FD1E14" w:rsidRPr="009F2F20" w:rsidRDefault="00FD1E14" w:rsidP="00FD1E14">
      <w:pPr>
        <w:ind w:firstLine="709"/>
        <w:jc w:val="both"/>
        <w:rPr>
          <w:sz w:val="28"/>
          <w:szCs w:val="28"/>
        </w:rPr>
      </w:pPr>
      <w:r w:rsidRPr="009F2F20">
        <w:rPr>
          <w:sz w:val="28"/>
          <w:szCs w:val="28"/>
        </w:rPr>
        <w:t>Для снижения зависимости от внешних поставщиков в 2025-2026 годах проводится модернизация линии по производству колпачка для бутылки, что позволит обеспечить завод необходимым количеством и снизить закупку на стороне.</w:t>
      </w:r>
    </w:p>
    <w:p w14:paraId="79E7A7D7" w14:textId="77777777" w:rsidR="00FD1E14" w:rsidRPr="009F2F20" w:rsidRDefault="00FD1E14" w:rsidP="00FD1E14">
      <w:pPr>
        <w:ind w:firstLine="709"/>
        <w:jc w:val="both"/>
        <w:rPr>
          <w:sz w:val="28"/>
          <w:szCs w:val="28"/>
        </w:rPr>
      </w:pPr>
      <w:r w:rsidRPr="009F2F20">
        <w:rPr>
          <w:sz w:val="28"/>
          <w:szCs w:val="28"/>
        </w:rPr>
        <w:t>В 2026 году запланирована установка компрессора высокого давления с целью повышения производительности линии розлива.</w:t>
      </w:r>
    </w:p>
    <w:p w14:paraId="471EE093" w14:textId="56D491D1" w:rsidR="00FD1E14" w:rsidRPr="009F2F20" w:rsidRDefault="00FD1E14" w:rsidP="00FD1E14">
      <w:pPr>
        <w:ind w:firstLine="709"/>
        <w:jc w:val="both"/>
        <w:rPr>
          <w:sz w:val="28"/>
          <w:szCs w:val="28"/>
        </w:rPr>
      </w:pPr>
      <w:r w:rsidRPr="009F2F20">
        <w:rPr>
          <w:b/>
          <w:sz w:val="28"/>
          <w:szCs w:val="28"/>
        </w:rPr>
        <w:t xml:space="preserve">Донской маслоэкстракционный комплекс ООО «БЛАГО-ДОН» </w:t>
      </w:r>
      <w:r w:rsidRPr="009F2F20">
        <w:rPr>
          <w:sz w:val="28"/>
          <w:szCs w:val="28"/>
        </w:rPr>
        <w:t xml:space="preserve">незначительно сократил выпуск продукции фасованного масла: масло растительное нерафинированное. Объемы шрота увеличились в связи со сниженной </w:t>
      </w:r>
      <w:proofErr w:type="spellStart"/>
      <w:r w:rsidRPr="009F2F20">
        <w:rPr>
          <w:sz w:val="28"/>
          <w:szCs w:val="28"/>
        </w:rPr>
        <w:t>маслиничностью</w:t>
      </w:r>
      <w:proofErr w:type="spellEnd"/>
      <w:r w:rsidRPr="009F2F20">
        <w:rPr>
          <w:sz w:val="28"/>
          <w:szCs w:val="28"/>
        </w:rPr>
        <w:t xml:space="preserve"> подсолнечника.</w:t>
      </w:r>
    </w:p>
    <w:p w14:paraId="069A4B23" w14:textId="77777777" w:rsidR="00FD1E14" w:rsidRPr="009F2F20" w:rsidRDefault="00FD1E14" w:rsidP="00FD1E14">
      <w:pPr>
        <w:ind w:firstLine="709"/>
        <w:jc w:val="both"/>
        <w:rPr>
          <w:sz w:val="28"/>
          <w:szCs w:val="28"/>
        </w:rPr>
      </w:pPr>
      <w:r w:rsidRPr="009F2F20">
        <w:rPr>
          <w:sz w:val="28"/>
          <w:szCs w:val="28"/>
        </w:rPr>
        <w:t>Введено в эксплуатацию новое оборудование. Проект позволил увеличить суточную мощность переработки с 500 тонн до 600 тонн в сутки.</w:t>
      </w:r>
    </w:p>
    <w:p w14:paraId="6841281F" w14:textId="77777777" w:rsidR="00FD1E14" w:rsidRPr="009F2F20" w:rsidRDefault="00FD1E14" w:rsidP="00FD1E14">
      <w:pPr>
        <w:ind w:firstLine="709"/>
        <w:jc w:val="both"/>
        <w:rPr>
          <w:sz w:val="28"/>
          <w:szCs w:val="28"/>
        </w:rPr>
      </w:pPr>
      <w:r w:rsidRPr="009F2F20">
        <w:rPr>
          <w:sz w:val="28"/>
          <w:szCs w:val="28"/>
        </w:rPr>
        <w:t>География сбыта продукции обширна и включает как Южный федеральный округ, так и экспортные направления: Индия, Китай, ОАЭ, Турция, Иран, Беларусь.</w:t>
      </w:r>
    </w:p>
    <w:p w14:paraId="26AD261F" w14:textId="33EADFA9" w:rsidR="00FD1E14" w:rsidRPr="009F2F20" w:rsidRDefault="00FD1E14" w:rsidP="00FD1E14">
      <w:pPr>
        <w:tabs>
          <w:tab w:val="left" w:pos="2820"/>
        </w:tabs>
        <w:ind w:firstLine="709"/>
        <w:jc w:val="both"/>
        <w:rPr>
          <w:sz w:val="28"/>
          <w:szCs w:val="28"/>
        </w:rPr>
      </w:pPr>
      <w:r w:rsidRPr="009F2F20">
        <w:rPr>
          <w:sz w:val="28"/>
          <w:szCs w:val="28"/>
        </w:rPr>
        <w:t xml:space="preserve">Ростовская молочная компания </w:t>
      </w:r>
      <w:r w:rsidRPr="009F2F20">
        <w:rPr>
          <w:b/>
          <w:sz w:val="28"/>
          <w:szCs w:val="28"/>
        </w:rPr>
        <w:t>«Белый Медведь»</w:t>
      </w:r>
      <w:r w:rsidRPr="009F2F20">
        <w:rPr>
          <w:sz w:val="28"/>
          <w:szCs w:val="28"/>
        </w:rPr>
        <w:t xml:space="preserve"> – на рынке более 20 лет, крупнейший на Дону производитель кефира, молока и творога. Ежедневный сбор молока в крестьянских фермерских хозяйствах на территории Ростовской области </w:t>
      </w:r>
      <w:r w:rsidR="0069555F">
        <w:rPr>
          <w:sz w:val="28"/>
          <w:szCs w:val="28"/>
        </w:rPr>
        <w:br/>
      </w:r>
      <w:r w:rsidRPr="009F2F20">
        <w:rPr>
          <w:sz w:val="28"/>
          <w:szCs w:val="28"/>
        </w:rPr>
        <w:lastRenderedPageBreak/>
        <w:t xml:space="preserve">и Краснодарского края обеспечивает производство натуральным качественным сырьем для бесперебойной работы. </w:t>
      </w:r>
    </w:p>
    <w:p w14:paraId="5B9C4C93" w14:textId="77777777" w:rsidR="00FD1E14" w:rsidRPr="009F2F20" w:rsidRDefault="00FD1E14" w:rsidP="00FD1E14">
      <w:pPr>
        <w:ind w:firstLine="709"/>
        <w:jc w:val="both"/>
        <w:rPr>
          <w:sz w:val="28"/>
          <w:szCs w:val="28"/>
        </w:rPr>
      </w:pPr>
      <w:r w:rsidRPr="009F2F20">
        <w:rPr>
          <w:sz w:val="28"/>
          <w:szCs w:val="28"/>
        </w:rPr>
        <w:t>География сбыта продукции обширна и включает как Южный федеральный округ, так и другие регионы.</w:t>
      </w:r>
    </w:p>
    <w:p w14:paraId="16329106" w14:textId="172A8199" w:rsidR="00FD1E14" w:rsidRPr="009F2F20" w:rsidRDefault="00FD1E14" w:rsidP="00FD1E14">
      <w:pPr>
        <w:tabs>
          <w:tab w:val="left" w:pos="1418"/>
        </w:tabs>
        <w:ind w:firstLine="709"/>
        <w:jc w:val="both"/>
        <w:rPr>
          <w:b/>
          <w:sz w:val="28"/>
          <w:szCs w:val="28"/>
        </w:rPr>
      </w:pPr>
      <w:r w:rsidRPr="009F2F20">
        <w:rPr>
          <w:sz w:val="28"/>
          <w:szCs w:val="28"/>
        </w:rPr>
        <w:t xml:space="preserve">За </w:t>
      </w:r>
      <w:r w:rsidR="0069555F">
        <w:rPr>
          <w:sz w:val="28"/>
          <w:szCs w:val="28"/>
          <w:lang w:val="en-US" w:bidi="ru-RU"/>
        </w:rPr>
        <w:t>I</w:t>
      </w:r>
      <w:r w:rsidR="0069555F" w:rsidRPr="009F2F20">
        <w:rPr>
          <w:sz w:val="28"/>
          <w:szCs w:val="28"/>
          <w:lang w:bidi="ru-RU"/>
        </w:rPr>
        <w:t xml:space="preserve"> </w:t>
      </w:r>
      <w:r w:rsidR="0069555F" w:rsidRPr="009F2F20">
        <w:rPr>
          <w:sz w:val="28"/>
          <w:szCs w:val="28"/>
        </w:rPr>
        <w:t>кв</w:t>
      </w:r>
      <w:r w:rsidR="0069555F">
        <w:rPr>
          <w:sz w:val="28"/>
          <w:szCs w:val="28"/>
        </w:rPr>
        <w:t>артал</w:t>
      </w:r>
      <w:r w:rsidR="0069555F" w:rsidRPr="009F2F20">
        <w:rPr>
          <w:sz w:val="28"/>
          <w:szCs w:val="28"/>
        </w:rPr>
        <w:t xml:space="preserve"> </w:t>
      </w:r>
      <w:r w:rsidRPr="009F2F20">
        <w:rPr>
          <w:sz w:val="28"/>
          <w:szCs w:val="28"/>
        </w:rPr>
        <w:t>2026 года объем произведенной продукции составил 204 718 тыс</w:t>
      </w:r>
      <w:r w:rsidR="0069555F">
        <w:rPr>
          <w:sz w:val="28"/>
          <w:szCs w:val="28"/>
        </w:rPr>
        <w:t>.</w:t>
      </w:r>
      <w:r w:rsidRPr="009F2F20">
        <w:rPr>
          <w:sz w:val="28"/>
          <w:szCs w:val="28"/>
        </w:rPr>
        <w:t xml:space="preserve"> </w:t>
      </w:r>
      <w:r w:rsidR="00AB2EDA" w:rsidRPr="009F2F20">
        <w:rPr>
          <w:sz w:val="28"/>
          <w:szCs w:val="28"/>
        </w:rPr>
        <w:t>руб</w:t>
      </w:r>
      <w:r w:rsidR="00AB2EDA">
        <w:rPr>
          <w:sz w:val="28"/>
          <w:szCs w:val="28"/>
        </w:rPr>
        <w:t>лей</w:t>
      </w:r>
      <w:r w:rsidRPr="009F2F20">
        <w:rPr>
          <w:sz w:val="28"/>
          <w:szCs w:val="28"/>
        </w:rPr>
        <w:t>, темп роста – 105,7</w:t>
      </w:r>
      <w:r w:rsidR="0069555F">
        <w:rPr>
          <w:sz w:val="28"/>
          <w:szCs w:val="28"/>
        </w:rPr>
        <w:t> </w:t>
      </w:r>
      <w:r w:rsidRPr="009F2F20">
        <w:rPr>
          <w:sz w:val="28"/>
          <w:szCs w:val="28"/>
        </w:rPr>
        <w:t>%. Предприятием получена прибыль 7 013,7 тыс</w:t>
      </w:r>
      <w:r w:rsidR="0069555F">
        <w:rPr>
          <w:sz w:val="28"/>
          <w:szCs w:val="28"/>
        </w:rPr>
        <w:t>.</w:t>
      </w:r>
      <w:r w:rsidRPr="009F2F20">
        <w:rPr>
          <w:sz w:val="28"/>
          <w:szCs w:val="28"/>
        </w:rPr>
        <w:t xml:space="preserve"> </w:t>
      </w:r>
      <w:r w:rsidR="00AB2EDA" w:rsidRPr="009F2F20">
        <w:rPr>
          <w:sz w:val="28"/>
          <w:szCs w:val="28"/>
        </w:rPr>
        <w:t>руб</w:t>
      </w:r>
      <w:r w:rsidR="00AB2EDA">
        <w:rPr>
          <w:sz w:val="28"/>
          <w:szCs w:val="28"/>
        </w:rPr>
        <w:t>лей</w:t>
      </w:r>
      <w:r w:rsidRPr="009F2F20">
        <w:rPr>
          <w:sz w:val="28"/>
          <w:szCs w:val="28"/>
        </w:rPr>
        <w:t>.</w:t>
      </w:r>
    </w:p>
    <w:p w14:paraId="2CF2630E" w14:textId="4B60EE5C" w:rsidR="00FD1E14" w:rsidRPr="009F2F20" w:rsidRDefault="00FD1E14" w:rsidP="00FD1E14">
      <w:pPr>
        <w:tabs>
          <w:tab w:val="left" w:pos="1418"/>
        </w:tabs>
        <w:ind w:firstLine="709"/>
        <w:jc w:val="both"/>
        <w:rPr>
          <w:sz w:val="28"/>
          <w:szCs w:val="28"/>
        </w:rPr>
      </w:pPr>
      <w:r w:rsidRPr="009F2F20">
        <w:rPr>
          <w:b/>
          <w:sz w:val="28"/>
          <w:szCs w:val="28"/>
        </w:rPr>
        <w:t>ООО «</w:t>
      </w:r>
      <w:proofErr w:type="spellStart"/>
      <w:r w:rsidRPr="009F2F20">
        <w:rPr>
          <w:b/>
          <w:sz w:val="28"/>
          <w:szCs w:val="28"/>
        </w:rPr>
        <w:t>Прод</w:t>
      </w:r>
      <w:proofErr w:type="spellEnd"/>
      <w:r w:rsidRPr="009F2F20">
        <w:rPr>
          <w:b/>
          <w:sz w:val="28"/>
          <w:szCs w:val="28"/>
        </w:rPr>
        <w:t>-торг»</w:t>
      </w:r>
      <w:r w:rsidRPr="009F2F20">
        <w:rPr>
          <w:sz w:val="28"/>
          <w:szCs w:val="28"/>
        </w:rPr>
        <w:t xml:space="preserve"> крупнейший в ЮФО производитель замороженных полуфабрикатов. Ассортиментный портфель компании включает более 330 видов продуктов, которые представлены на полках таких известных торговых сетей </w:t>
      </w:r>
      <w:r w:rsidR="0069555F">
        <w:rPr>
          <w:sz w:val="28"/>
          <w:szCs w:val="28"/>
        </w:rPr>
        <w:br/>
      </w:r>
      <w:r w:rsidRPr="009F2F20">
        <w:rPr>
          <w:sz w:val="28"/>
          <w:szCs w:val="28"/>
        </w:rPr>
        <w:t xml:space="preserve">как «Тандер», «Метро», «Лента», «Седьмой континент», «Ассорти», «Апекс Плюс» </w:t>
      </w:r>
      <w:r w:rsidR="0069555F">
        <w:rPr>
          <w:sz w:val="28"/>
          <w:szCs w:val="28"/>
        </w:rPr>
        <w:br/>
      </w:r>
      <w:r w:rsidRPr="009F2F20">
        <w:rPr>
          <w:sz w:val="28"/>
          <w:szCs w:val="28"/>
        </w:rPr>
        <w:t xml:space="preserve">и др. </w:t>
      </w:r>
    </w:p>
    <w:p w14:paraId="69CEDBB0" w14:textId="77777777" w:rsidR="00FD1E14" w:rsidRPr="009F2F20" w:rsidRDefault="00FD1E14" w:rsidP="00FD1E14">
      <w:pPr>
        <w:tabs>
          <w:tab w:val="left" w:pos="1418"/>
        </w:tabs>
        <w:ind w:firstLine="709"/>
        <w:jc w:val="both"/>
        <w:rPr>
          <w:sz w:val="28"/>
          <w:szCs w:val="28"/>
        </w:rPr>
      </w:pPr>
      <w:r w:rsidRPr="009F2F20">
        <w:rPr>
          <w:sz w:val="28"/>
          <w:szCs w:val="28"/>
        </w:rPr>
        <w:t xml:space="preserve">География сбыта: Ростовская область, Ставропольский край, Республика Крым, Москва, Московская область, регионы Дальневосточного федерального округа и др. Ассортиментный ряд продукции регулярно пополняется новыми позициями, компания увеличивает свое присутствие в регионах РФ. </w:t>
      </w:r>
    </w:p>
    <w:p w14:paraId="3FCED357" w14:textId="60A521CD" w:rsidR="00FD1E14" w:rsidRPr="009F2F20" w:rsidRDefault="00FD1E14" w:rsidP="00FD1E14">
      <w:pPr>
        <w:tabs>
          <w:tab w:val="left" w:pos="1418"/>
        </w:tabs>
        <w:ind w:firstLine="709"/>
        <w:jc w:val="both"/>
        <w:rPr>
          <w:sz w:val="28"/>
          <w:szCs w:val="28"/>
        </w:rPr>
      </w:pPr>
      <w:r w:rsidRPr="009F2F20">
        <w:rPr>
          <w:b/>
          <w:sz w:val="28"/>
          <w:szCs w:val="28"/>
        </w:rPr>
        <w:t>ООО «Ростовский завод плавленых сыров»</w:t>
      </w:r>
      <w:r w:rsidRPr="009F2F20">
        <w:rPr>
          <w:sz w:val="28"/>
          <w:szCs w:val="28"/>
        </w:rPr>
        <w:t xml:space="preserve"> - один из старейших заводов города, осуществляет производство кисломолочной продукции и плавленого сыра </w:t>
      </w:r>
      <w:r w:rsidR="0069555F">
        <w:rPr>
          <w:sz w:val="28"/>
          <w:szCs w:val="28"/>
        </w:rPr>
        <w:br/>
      </w:r>
      <w:r w:rsidRPr="009F2F20">
        <w:rPr>
          <w:sz w:val="28"/>
          <w:szCs w:val="28"/>
        </w:rPr>
        <w:t>из натуральных ингредиентов.</w:t>
      </w:r>
    </w:p>
    <w:p w14:paraId="05AC6EB5" w14:textId="3A0EA245" w:rsidR="00FD1E14" w:rsidRPr="009F2F20" w:rsidRDefault="00FD1E14" w:rsidP="00FD1E14">
      <w:pPr>
        <w:ind w:firstLine="709"/>
        <w:jc w:val="both"/>
        <w:rPr>
          <w:sz w:val="28"/>
          <w:szCs w:val="28"/>
        </w:rPr>
      </w:pPr>
      <w:r w:rsidRPr="009F2F20">
        <w:rPr>
          <w:b/>
          <w:sz w:val="28"/>
          <w:szCs w:val="28"/>
          <w:u w:val="single"/>
        </w:rPr>
        <w:t>Индекс производства бумаги и бумажных изделий составил 65,0</w:t>
      </w:r>
      <w:r w:rsidR="0069555F">
        <w:rPr>
          <w:b/>
          <w:sz w:val="28"/>
          <w:szCs w:val="28"/>
          <w:u w:val="single"/>
        </w:rPr>
        <w:t> </w:t>
      </w:r>
      <w:r w:rsidRPr="009F2F20">
        <w:rPr>
          <w:b/>
          <w:sz w:val="28"/>
          <w:szCs w:val="28"/>
          <w:u w:val="single"/>
        </w:rPr>
        <w:t>%.</w:t>
      </w:r>
    </w:p>
    <w:p w14:paraId="431FCC3A" w14:textId="77777777" w:rsidR="00FD1E14" w:rsidRPr="009F2F20" w:rsidRDefault="00FD1E14" w:rsidP="00FD1E14">
      <w:pPr>
        <w:ind w:firstLine="709"/>
        <w:jc w:val="both"/>
        <w:rPr>
          <w:b/>
          <w:sz w:val="28"/>
          <w:szCs w:val="28"/>
        </w:rPr>
      </w:pPr>
      <w:r w:rsidRPr="009F2F20">
        <w:rPr>
          <w:sz w:val="28"/>
          <w:szCs w:val="28"/>
        </w:rPr>
        <w:t>(ООО «ДОНСКАЯ ГОФРОТАРА», ООО «ГРАФОБАЛ – ДОН»)</w:t>
      </w:r>
    </w:p>
    <w:p w14:paraId="35EAA8EF" w14:textId="79C7CB76" w:rsidR="00FD1E14" w:rsidRPr="009F2F20" w:rsidRDefault="00FD1E14" w:rsidP="00FD1E14">
      <w:pPr>
        <w:ind w:firstLine="709"/>
        <w:jc w:val="both"/>
        <w:rPr>
          <w:sz w:val="28"/>
          <w:szCs w:val="28"/>
        </w:rPr>
      </w:pPr>
      <w:r w:rsidRPr="009F2F20">
        <w:rPr>
          <w:b/>
          <w:sz w:val="28"/>
          <w:szCs w:val="28"/>
        </w:rPr>
        <w:t>ООО «ГРАФОБАЛ – ДОН»</w:t>
      </w:r>
      <w:r w:rsidRPr="009F2F20">
        <w:rPr>
          <w:sz w:val="28"/>
          <w:szCs w:val="28"/>
        </w:rPr>
        <w:t xml:space="preserve"> является одним из лидеров на полиграфическом рынке. Компания осуществляет производство упаковки для сухих продуктов, </w:t>
      </w:r>
      <w:r w:rsidR="0069555F">
        <w:rPr>
          <w:sz w:val="28"/>
          <w:szCs w:val="28"/>
        </w:rPr>
        <w:br/>
      </w:r>
      <w:r w:rsidRPr="009F2F20">
        <w:rPr>
          <w:sz w:val="28"/>
          <w:szCs w:val="28"/>
        </w:rPr>
        <w:t>для изделий бытовой химии, для медицинских препаратов, для замороженных продуктов, для табачных изделий, при этом используя современное технологическое оборудование и значительный опыт производства высокотехнологичной упаковки,</w:t>
      </w:r>
      <w:r w:rsidR="0069555F">
        <w:rPr>
          <w:sz w:val="28"/>
          <w:szCs w:val="28"/>
        </w:rPr>
        <w:br/>
      </w:r>
      <w:r w:rsidRPr="009F2F20">
        <w:rPr>
          <w:sz w:val="28"/>
          <w:szCs w:val="28"/>
        </w:rPr>
        <w:t xml:space="preserve">что обеспечивает быстрое изготовление продукции по европейским стандартам качества и по конкурентным ценам. </w:t>
      </w:r>
    </w:p>
    <w:p w14:paraId="065FA6D4" w14:textId="77777777" w:rsidR="00FD1E14" w:rsidRPr="009F2F20" w:rsidRDefault="00FD1E14" w:rsidP="00FD1E14">
      <w:pPr>
        <w:ind w:firstLine="709"/>
        <w:jc w:val="both"/>
        <w:rPr>
          <w:sz w:val="28"/>
          <w:szCs w:val="28"/>
        </w:rPr>
      </w:pPr>
      <w:r w:rsidRPr="009F2F20">
        <w:rPr>
          <w:sz w:val="28"/>
          <w:szCs w:val="28"/>
        </w:rPr>
        <w:t>Донской производитель упаковки из гладкого картона ООО «</w:t>
      </w:r>
      <w:proofErr w:type="spellStart"/>
      <w:r w:rsidRPr="009F2F20">
        <w:rPr>
          <w:sz w:val="28"/>
          <w:szCs w:val="28"/>
        </w:rPr>
        <w:t>Графобал</w:t>
      </w:r>
      <w:proofErr w:type="spellEnd"/>
      <w:r w:rsidRPr="009F2F20">
        <w:rPr>
          <w:sz w:val="28"/>
          <w:szCs w:val="28"/>
        </w:rPr>
        <w:t xml:space="preserve">-Дон» </w:t>
      </w:r>
      <w:r w:rsidRPr="009F2F20">
        <w:rPr>
          <w:sz w:val="28"/>
          <w:szCs w:val="28"/>
        </w:rPr>
        <w:br/>
        <w:t>в рамках национального проекта «Международная кооперация и экспорт» увеличило объемы экспорта продукции. География сбыта: Южный федеральный округ, Армения, ОАЭ.</w:t>
      </w:r>
    </w:p>
    <w:p w14:paraId="1E8FC9DE" w14:textId="54F3B5FC" w:rsidR="00FD1E14" w:rsidRPr="009F2F20" w:rsidRDefault="00FD1E14" w:rsidP="00FD1E14">
      <w:pPr>
        <w:ind w:firstLine="709"/>
        <w:jc w:val="both"/>
        <w:rPr>
          <w:sz w:val="28"/>
          <w:szCs w:val="28"/>
        </w:rPr>
      </w:pPr>
      <w:r w:rsidRPr="009F2F20">
        <w:rPr>
          <w:sz w:val="28"/>
          <w:szCs w:val="28"/>
        </w:rPr>
        <w:t xml:space="preserve">Объем реализации продукции за </w:t>
      </w:r>
      <w:r w:rsidR="0069555F">
        <w:rPr>
          <w:sz w:val="28"/>
          <w:szCs w:val="28"/>
          <w:lang w:val="en-US" w:bidi="ru-RU"/>
        </w:rPr>
        <w:t>I</w:t>
      </w:r>
      <w:r w:rsidR="0069555F" w:rsidRPr="009F2F20">
        <w:rPr>
          <w:sz w:val="28"/>
          <w:szCs w:val="28"/>
          <w:lang w:bidi="ru-RU"/>
        </w:rPr>
        <w:t xml:space="preserve"> </w:t>
      </w:r>
      <w:r w:rsidR="0069555F" w:rsidRPr="009F2F20">
        <w:rPr>
          <w:sz w:val="28"/>
          <w:szCs w:val="28"/>
        </w:rPr>
        <w:t>кв</w:t>
      </w:r>
      <w:r w:rsidR="0069555F">
        <w:rPr>
          <w:sz w:val="28"/>
          <w:szCs w:val="28"/>
        </w:rPr>
        <w:t>артал</w:t>
      </w:r>
      <w:r w:rsidR="0069555F" w:rsidRPr="009F2F20">
        <w:rPr>
          <w:sz w:val="28"/>
          <w:szCs w:val="28"/>
        </w:rPr>
        <w:t xml:space="preserve"> </w:t>
      </w:r>
      <w:r w:rsidRPr="009F2F20">
        <w:rPr>
          <w:sz w:val="28"/>
          <w:szCs w:val="28"/>
        </w:rPr>
        <w:t>2026 года снизился до 317</w:t>
      </w:r>
      <w:r w:rsidR="0069555F">
        <w:rPr>
          <w:sz w:val="28"/>
          <w:szCs w:val="28"/>
        </w:rPr>
        <w:t> </w:t>
      </w:r>
      <w:r w:rsidRPr="009F2F20">
        <w:rPr>
          <w:sz w:val="28"/>
          <w:szCs w:val="28"/>
        </w:rPr>
        <w:t>870 тыс</w:t>
      </w:r>
      <w:r w:rsidR="0069555F">
        <w:rPr>
          <w:sz w:val="28"/>
          <w:szCs w:val="28"/>
        </w:rPr>
        <w:t>.</w:t>
      </w:r>
      <w:r w:rsidRPr="009F2F20">
        <w:rPr>
          <w:sz w:val="28"/>
          <w:szCs w:val="28"/>
        </w:rPr>
        <w:t xml:space="preserve"> </w:t>
      </w:r>
      <w:r w:rsidR="00AB2EDA" w:rsidRPr="009F2F20">
        <w:rPr>
          <w:sz w:val="28"/>
          <w:szCs w:val="28"/>
        </w:rPr>
        <w:t>руб</w:t>
      </w:r>
      <w:r w:rsidR="00AB2EDA">
        <w:rPr>
          <w:sz w:val="28"/>
          <w:szCs w:val="28"/>
        </w:rPr>
        <w:t>лей</w:t>
      </w:r>
      <w:r w:rsidRPr="009F2F20">
        <w:rPr>
          <w:sz w:val="28"/>
          <w:szCs w:val="28"/>
        </w:rPr>
        <w:t>, против 508</w:t>
      </w:r>
      <w:r w:rsidR="0069555F">
        <w:rPr>
          <w:sz w:val="28"/>
          <w:szCs w:val="28"/>
        </w:rPr>
        <w:t> </w:t>
      </w:r>
      <w:r w:rsidRPr="009F2F20">
        <w:rPr>
          <w:sz w:val="28"/>
          <w:szCs w:val="28"/>
        </w:rPr>
        <w:t>341 тыс</w:t>
      </w:r>
      <w:r w:rsidR="0069555F">
        <w:rPr>
          <w:sz w:val="28"/>
          <w:szCs w:val="28"/>
        </w:rPr>
        <w:t>.</w:t>
      </w:r>
      <w:r w:rsidRPr="009F2F20">
        <w:rPr>
          <w:sz w:val="28"/>
          <w:szCs w:val="28"/>
        </w:rPr>
        <w:t xml:space="preserve"> </w:t>
      </w:r>
      <w:r w:rsidR="00AB2EDA" w:rsidRPr="009F2F20">
        <w:rPr>
          <w:sz w:val="28"/>
          <w:szCs w:val="28"/>
        </w:rPr>
        <w:t>руб</w:t>
      </w:r>
      <w:r w:rsidR="00AB2EDA">
        <w:rPr>
          <w:sz w:val="28"/>
          <w:szCs w:val="28"/>
        </w:rPr>
        <w:t>лей</w:t>
      </w:r>
      <w:r w:rsidRPr="009F2F20">
        <w:rPr>
          <w:sz w:val="28"/>
          <w:szCs w:val="28"/>
        </w:rPr>
        <w:t xml:space="preserve"> в </w:t>
      </w:r>
      <w:r w:rsidR="0069555F">
        <w:rPr>
          <w:sz w:val="28"/>
          <w:szCs w:val="28"/>
          <w:lang w:val="en-US" w:bidi="ru-RU"/>
        </w:rPr>
        <w:t>I</w:t>
      </w:r>
      <w:r w:rsidR="0069555F" w:rsidRPr="009F2F20">
        <w:rPr>
          <w:sz w:val="28"/>
          <w:szCs w:val="28"/>
          <w:lang w:bidi="ru-RU"/>
        </w:rPr>
        <w:t xml:space="preserve"> </w:t>
      </w:r>
      <w:r w:rsidR="0069555F" w:rsidRPr="009F2F20">
        <w:rPr>
          <w:sz w:val="28"/>
          <w:szCs w:val="28"/>
        </w:rPr>
        <w:t>кв</w:t>
      </w:r>
      <w:r w:rsidR="0069555F">
        <w:rPr>
          <w:sz w:val="28"/>
          <w:szCs w:val="28"/>
        </w:rPr>
        <w:t>артале</w:t>
      </w:r>
      <w:r w:rsidR="0069555F" w:rsidRPr="009F2F20">
        <w:rPr>
          <w:sz w:val="28"/>
          <w:szCs w:val="28"/>
        </w:rPr>
        <w:t xml:space="preserve"> </w:t>
      </w:r>
      <w:r w:rsidRPr="009F2F20">
        <w:rPr>
          <w:sz w:val="28"/>
          <w:szCs w:val="28"/>
        </w:rPr>
        <w:t xml:space="preserve">2025 года. Предприятием получена прибыль в </w:t>
      </w:r>
      <w:r w:rsidR="0069555F">
        <w:rPr>
          <w:sz w:val="28"/>
          <w:szCs w:val="28"/>
          <w:lang w:val="en-US" w:bidi="ru-RU"/>
        </w:rPr>
        <w:t>I</w:t>
      </w:r>
      <w:r w:rsidR="0069555F" w:rsidRPr="009F2F20">
        <w:rPr>
          <w:sz w:val="28"/>
          <w:szCs w:val="28"/>
          <w:lang w:bidi="ru-RU"/>
        </w:rPr>
        <w:t xml:space="preserve"> </w:t>
      </w:r>
      <w:r w:rsidR="0069555F" w:rsidRPr="009F2F20">
        <w:rPr>
          <w:sz w:val="28"/>
          <w:szCs w:val="28"/>
        </w:rPr>
        <w:t>кв</w:t>
      </w:r>
      <w:r w:rsidR="0069555F">
        <w:rPr>
          <w:sz w:val="28"/>
          <w:szCs w:val="28"/>
        </w:rPr>
        <w:t>артале</w:t>
      </w:r>
      <w:r w:rsidR="0069555F" w:rsidRPr="009F2F20">
        <w:rPr>
          <w:sz w:val="28"/>
          <w:szCs w:val="28"/>
        </w:rPr>
        <w:t xml:space="preserve"> </w:t>
      </w:r>
      <w:r w:rsidRPr="009F2F20">
        <w:rPr>
          <w:sz w:val="28"/>
          <w:szCs w:val="28"/>
        </w:rPr>
        <w:t>2026 года в размере 32</w:t>
      </w:r>
      <w:r w:rsidR="0069555F">
        <w:rPr>
          <w:sz w:val="28"/>
          <w:szCs w:val="28"/>
        </w:rPr>
        <w:t> </w:t>
      </w:r>
      <w:r w:rsidRPr="009F2F20">
        <w:rPr>
          <w:sz w:val="28"/>
          <w:szCs w:val="28"/>
        </w:rPr>
        <w:t>620 тыс</w:t>
      </w:r>
      <w:r w:rsidR="0069555F">
        <w:rPr>
          <w:sz w:val="28"/>
          <w:szCs w:val="28"/>
        </w:rPr>
        <w:t>.</w:t>
      </w:r>
      <w:r w:rsidRPr="009F2F20">
        <w:rPr>
          <w:sz w:val="28"/>
          <w:szCs w:val="28"/>
        </w:rPr>
        <w:t xml:space="preserve"> рублей, против 45</w:t>
      </w:r>
      <w:r w:rsidR="0069555F">
        <w:rPr>
          <w:sz w:val="28"/>
          <w:szCs w:val="28"/>
        </w:rPr>
        <w:t> </w:t>
      </w:r>
      <w:r w:rsidRPr="009F2F20">
        <w:rPr>
          <w:sz w:val="28"/>
          <w:szCs w:val="28"/>
        </w:rPr>
        <w:t>380 тыс</w:t>
      </w:r>
      <w:r w:rsidR="0069555F">
        <w:rPr>
          <w:sz w:val="28"/>
          <w:szCs w:val="28"/>
        </w:rPr>
        <w:t>.</w:t>
      </w:r>
      <w:r w:rsidRPr="009F2F20">
        <w:rPr>
          <w:sz w:val="28"/>
          <w:szCs w:val="28"/>
        </w:rPr>
        <w:t xml:space="preserve"> рублей </w:t>
      </w:r>
      <w:r w:rsidR="0069555F">
        <w:rPr>
          <w:sz w:val="28"/>
          <w:szCs w:val="28"/>
        </w:rPr>
        <w:br/>
      </w:r>
      <w:r w:rsidRPr="009F2F20">
        <w:rPr>
          <w:sz w:val="28"/>
          <w:szCs w:val="28"/>
        </w:rPr>
        <w:t xml:space="preserve">в </w:t>
      </w:r>
      <w:r w:rsidR="0069555F">
        <w:rPr>
          <w:sz w:val="28"/>
          <w:szCs w:val="28"/>
          <w:lang w:val="en-US" w:bidi="ru-RU"/>
        </w:rPr>
        <w:t>I</w:t>
      </w:r>
      <w:r w:rsidR="0069555F" w:rsidRPr="009F2F20">
        <w:rPr>
          <w:sz w:val="28"/>
          <w:szCs w:val="28"/>
          <w:lang w:bidi="ru-RU"/>
        </w:rPr>
        <w:t xml:space="preserve"> </w:t>
      </w:r>
      <w:r w:rsidR="0069555F" w:rsidRPr="009F2F20">
        <w:rPr>
          <w:sz w:val="28"/>
          <w:szCs w:val="28"/>
        </w:rPr>
        <w:t>кв</w:t>
      </w:r>
      <w:r w:rsidR="0069555F">
        <w:rPr>
          <w:sz w:val="28"/>
          <w:szCs w:val="28"/>
        </w:rPr>
        <w:t>артале</w:t>
      </w:r>
      <w:r w:rsidR="0069555F" w:rsidRPr="009F2F20">
        <w:rPr>
          <w:sz w:val="28"/>
          <w:szCs w:val="28"/>
        </w:rPr>
        <w:t xml:space="preserve"> </w:t>
      </w:r>
      <w:r w:rsidRPr="009F2F20">
        <w:rPr>
          <w:sz w:val="28"/>
          <w:szCs w:val="28"/>
        </w:rPr>
        <w:t xml:space="preserve">2025 года. Снижение объемов связано со снижением спроса со стороны производителей сигаретной продукции.  </w:t>
      </w:r>
    </w:p>
    <w:p w14:paraId="0D3FFBA1" w14:textId="77777777" w:rsidR="00FD1E14" w:rsidRPr="009F2F20" w:rsidRDefault="00FD1E14" w:rsidP="00FD1E14">
      <w:pPr>
        <w:ind w:firstLine="709"/>
        <w:jc w:val="both"/>
        <w:rPr>
          <w:sz w:val="28"/>
          <w:szCs w:val="28"/>
        </w:rPr>
      </w:pPr>
      <w:r w:rsidRPr="009F2F20">
        <w:rPr>
          <w:sz w:val="28"/>
          <w:szCs w:val="28"/>
        </w:rPr>
        <w:t>Среди производственных проблем выделяются сложности с обслуживанием иностранного оборудования и приобретением запчастей.</w:t>
      </w:r>
    </w:p>
    <w:p w14:paraId="6AA508E2" w14:textId="6312CF24" w:rsidR="00FD1E14" w:rsidRPr="009F2F20" w:rsidRDefault="00FD1E14" w:rsidP="00FD1E14">
      <w:pPr>
        <w:ind w:firstLine="709"/>
        <w:jc w:val="both"/>
        <w:rPr>
          <w:sz w:val="28"/>
          <w:szCs w:val="28"/>
        </w:rPr>
      </w:pPr>
      <w:r w:rsidRPr="009F2F20">
        <w:rPr>
          <w:sz w:val="28"/>
          <w:szCs w:val="28"/>
        </w:rPr>
        <w:t xml:space="preserve">В целях диверсификации проводится проект совершенствования производственных мощностей и закуплено новое полиграфическое оборудование </w:t>
      </w:r>
      <w:r w:rsidR="0069555F">
        <w:rPr>
          <w:sz w:val="28"/>
          <w:szCs w:val="28"/>
        </w:rPr>
        <w:br/>
      </w:r>
      <w:r w:rsidRPr="009F2F20">
        <w:rPr>
          <w:sz w:val="28"/>
          <w:szCs w:val="28"/>
        </w:rPr>
        <w:t>на сумму 793 тыс</w:t>
      </w:r>
      <w:r w:rsidR="0069555F">
        <w:rPr>
          <w:sz w:val="28"/>
          <w:szCs w:val="28"/>
        </w:rPr>
        <w:t>.</w:t>
      </w:r>
      <w:r w:rsidRPr="009F2F20">
        <w:rPr>
          <w:sz w:val="28"/>
          <w:szCs w:val="28"/>
        </w:rPr>
        <w:t xml:space="preserve"> рублей. </w:t>
      </w:r>
    </w:p>
    <w:p w14:paraId="5852A52F" w14:textId="6397D55B" w:rsidR="00FD1E14" w:rsidRPr="009F2F20" w:rsidRDefault="00FD1E14" w:rsidP="00FD1E14">
      <w:pPr>
        <w:ind w:firstLine="567"/>
        <w:jc w:val="both"/>
        <w:rPr>
          <w:sz w:val="28"/>
          <w:szCs w:val="28"/>
        </w:rPr>
      </w:pPr>
      <w:r w:rsidRPr="009F2F20">
        <w:rPr>
          <w:sz w:val="28"/>
          <w:szCs w:val="28"/>
        </w:rPr>
        <w:t xml:space="preserve">ООО Производственно-коммерческая фирма </w:t>
      </w:r>
      <w:r w:rsidRPr="009F2F20">
        <w:rPr>
          <w:b/>
          <w:sz w:val="28"/>
          <w:szCs w:val="28"/>
        </w:rPr>
        <w:t>«Типография Сармат»</w:t>
      </w:r>
      <w:r w:rsidRPr="009F2F20">
        <w:rPr>
          <w:sz w:val="28"/>
          <w:szCs w:val="28"/>
        </w:rPr>
        <w:t xml:space="preserve"> </w:t>
      </w:r>
      <w:r w:rsidR="0069555F" w:rsidRPr="009F2F20">
        <w:rPr>
          <w:sz w:val="28"/>
          <w:szCs w:val="28"/>
        </w:rPr>
        <w:t>ориентирована</w:t>
      </w:r>
      <w:r w:rsidRPr="009F2F20">
        <w:rPr>
          <w:sz w:val="28"/>
          <w:szCs w:val="28"/>
        </w:rPr>
        <w:t xml:space="preserve"> на производство гофрированной бумаги и картона, бумажной </w:t>
      </w:r>
      <w:r w:rsidR="0069555F">
        <w:rPr>
          <w:sz w:val="28"/>
          <w:szCs w:val="28"/>
        </w:rPr>
        <w:br/>
      </w:r>
      <w:r w:rsidRPr="009F2F20">
        <w:rPr>
          <w:sz w:val="28"/>
          <w:szCs w:val="28"/>
        </w:rPr>
        <w:t>и картонной тары, прочих изделий из бумаги и картона, а также реализует деятельность полиграфическую и предоставление услуг в этой области.</w:t>
      </w:r>
    </w:p>
    <w:p w14:paraId="7597E92B" w14:textId="40259733" w:rsidR="00FD1E14" w:rsidRPr="009F2F20" w:rsidRDefault="00FD1E14" w:rsidP="00FD1E14">
      <w:pPr>
        <w:ind w:firstLine="567"/>
        <w:jc w:val="both"/>
        <w:rPr>
          <w:sz w:val="28"/>
          <w:szCs w:val="28"/>
        </w:rPr>
      </w:pPr>
      <w:r w:rsidRPr="009F2F20">
        <w:rPr>
          <w:sz w:val="28"/>
          <w:szCs w:val="28"/>
        </w:rPr>
        <w:lastRenderedPageBreak/>
        <w:t xml:space="preserve">Объем производства полиграфической продукции за </w:t>
      </w:r>
      <w:r w:rsidR="0069555F">
        <w:rPr>
          <w:sz w:val="28"/>
          <w:szCs w:val="28"/>
          <w:lang w:val="en-US" w:bidi="ru-RU"/>
        </w:rPr>
        <w:t>I</w:t>
      </w:r>
      <w:r w:rsidR="0069555F" w:rsidRPr="009F2F20">
        <w:rPr>
          <w:sz w:val="28"/>
          <w:szCs w:val="28"/>
          <w:lang w:bidi="ru-RU"/>
        </w:rPr>
        <w:t xml:space="preserve"> </w:t>
      </w:r>
      <w:r w:rsidR="0069555F" w:rsidRPr="009F2F20">
        <w:rPr>
          <w:sz w:val="28"/>
          <w:szCs w:val="28"/>
        </w:rPr>
        <w:t>кв</w:t>
      </w:r>
      <w:r w:rsidR="0069555F">
        <w:rPr>
          <w:sz w:val="28"/>
          <w:szCs w:val="28"/>
        </w:rPr>
        <w:t>артал</w:t>
      </w:r>
      <w:r w:rsidR="0069555F" w:rsidRPr="009F2F20">
        <w:rPr>
          <w:sz w:val="28"/>
          <w:szCs w:val="28"/>
        </w:rPr>
        <w:t xml:space="preserve"> </w:t>
      </w:r>
      <w:r w:rsidRPr="009F2F20">
        <w:rPr>
          <w:sz w:val="28"/>
          <w:szCs w:val="28"/>
        </w:rPr>
        <w:t>2026 года составил 5</w:t>
      </w:r>
      <w:r w:rsidR="0069555F">
        <w:rPr>
          <w:sz w:val="28"/>
          <w:szCs w:val="28"/>
        </w:rPr>
        <w:t> </w:t>
      </w:r>
      <w:r w:rsidRPr="009F2F20">
        <w:rPr>
          <w:sz w:val="28"/>
          <w:szCs w:val="28"/>
        </w:rPr>
        <w:t>819 тыс</w:t>
      </w:r>
      <w:r w:rsidR="0069555F">
        <w:rPr>
          <w:sz w:val="28"/>
          <w:szCs w:val="28"/>
        </w:rPr>
        <w:t>.</w:t>
      </w:r>
      <w:r w:rsidRPr="009F2F20">
        <w:rPr>
          <w:sz w:val="28"/>
          <w:szCs w:val="28"/>
        </w:rPr>
        <w:t xml:space="preserve"> </w:t>
      </w:r>
      <w:r w:rsidR="00E36C24" w:rsidRPr="009F2F20">
        <w:rPr>
          <w:sz w:val="28"/>
          <w:szCs w:val="28"/>
        </w:rPr>
        <w:t>руб</w:t>
      </w:r>
      <w:r w:rsidR="00E36C24">
        <w:rPr>
          <w:sz w:val="28"/>
          <w:szCs w:val="28"/>
        </w:rPr>
        <w:t>лей</w:t>
      </w:r>
      <w:r>
        <w:rPr>
          <w:sz w:val="28"/>
          <w:szCs w:val="28"/>
        </w:rPr>
        <w:t>. Производственных проблем нет.</w:t>
      </w:r>
    </w:p>
    <w:p w14:paraId="5FD90271" w14:textId="7B3415BA" w:rsidR="00FD1E14" w:rsidRPr="009F2F20" w:rsidRDefault="00FD1E14" w:rsidP="00FD1E14">
      <w:pPr>
        <w:ind w:firstLine="709"/>
        <w:jc w:val="both"/>
        <w:rPr>
          <w:sz w:val="28"/>
          <w:szCs w:val="28"/>
        </w:rPr>
      </w:pPr>
      <w:r w:rsidRPr="009F2F20">
        <w:rPr>
          <w:b/>
          <w:sz w:val="28"/>
          <w:szCs w:val="28"/>
        </w:rPr>
        <w:t xml:space="preserve">ООО «Донская </w:t>
      </w:r>
      <w:proofErr w:type="spellStart"/>
      <w:r w:rsidRPr="009F2F20">
        <w:rPr>
          <w:b/>
          <w:sz w:val="28"/>
          <w:szCs w:val="28"/>
        </w:rPr>
        <w:t>гофротара</w:t>
      </w:r>
      <w:proofErr w:type="spellEnd"/>
      <w:r w:rsidRPr="009F2F20">
        <w:rPr>
          <w:b/>
          <w:sz w:val="28"/>
          <w:szCs w:val="28"/>
        </w:rPr>
        <w:t>»</w:t>
      </w:r>
      <w:r w:rsidRPr="009F2F20">
        <w:rPr>
          <w:sz w:val="28"/>
          <w:szCs w:val="28"/>
        </w:rPr>
        <w:t xml:space="preserve"> обеспечило установку высокотехнологичного </w:t>
      </w:r>
      <w:proofErr w:type="spellStart"/>
      <w:r w:rsidRPr="009F2F20">
        <w:rPr>
          <w:sz w:val="28"/>
          <w:szCs w:val="28"/>
        </w:rPr>
        <w:t>гофрооборудования</w:t>
      </w:r>
      <w:proofErr w:type="spellEnd"/>
      <w:r w:rsidRPr="009F2F20">
        <w:rPr>
          <w:sz w:val="28"/>
          <w:szCs w:val="28"/>
        </w:rPr>
        <w:t xml:space="preserve">, в том числе в эксплуатации находится автоматический </w:t>
      </w:r>
      <w:proofErr w:type="spellStart"/>
      <w:r w:rsidRPr="009F2F20">
        <w:rPr>
          <w:sz w:val="28"/>
          <w:szCs w:val="28"/>
        </w:rPr>
        <w:t>плосковысекательный</w:t>
      </w:r>
      <w:proofErr w:type="spellEnd"/>
      <w:r w:rsidRPr="009F2F20">
        <w:rPr>
          <w:sz w:val="28"/>
          <w:szCs w:val="28"/>
        </w:rPr>
        <w:t xml:space="preserve"> автомат </w:t>
      </w:r>
      <w:proofErr w:type="spellStart"/>
      <w:r w:rsidRPr="009F2F20">
        <w:rPr>
          <w:sz w:val="28"/>
          <w:szCs w:val="28"/>
        </w:rPr>
        <w:t>Cartonmaster</w:t>
      </w:r>
      <w:proofErr w:type="spellEnd"/>
      <w:r w:rsidRPr="009F2F20">
        <w:rPr>
          <w:sz w:val="28"/>
          <w:szCs w:val="28"/>
        </w:rPr>
        <w:t xml:space="preserve"> AP-1600-MII, высокоскоростная линия для нанесения </w:t>
      </w:r>
      <w:proofErr w:type="spellStart"/>
      <w:r w:rsidRPr="009F2F20">
        <w:rPr>
          <w:sz w:val="28"/>
          <w:szCs w:val="28"/>
        </w:rPr>
        <w:t>флексографической</w:t>
      </w:r>
      <w:proofErr w:type="spellEnd"/>
      <w:r w:rsidRPr="009F2F20">
        <w:rPr>
          <w:sz w:val="28"/>
          <w:szCs w:val="28"/>
        </w:rPr>
        <w:t xml:space="preserve"> печати, автоматическая транспортная система </w:t>
      </w:r>
      <w:r w:rsidR="0069555F">
        <w:rPr>
          <w:sz w:val="28"/>
          <w:szCs w:val="28"/>
        </w:rPr>
        <w:br/>
      </w:r>
      <w:r w:rsidRPr="009F2F20">
        <w:rPr>
          <w:sz w:val="28"/>
          <w:szCs w:val="28"/>
        </w:rPr>
        <w:t xml:space="preserve">и обвязочная машина компрессионного типа RO-TRC3. Данное оборудование полностью автоматизировано и позволяет выпускать в месяц до 15 млн кв. м </w:t>
      </w:r>
      <w:proofErr w:type="spellStart"/>
      <w:r w:rsidRPr="009F2F20">
        <w:rPr>
          <w:sz w:val="28"/>
          <w:szCs w:val="28"/>
        </w:rPr>
        <w:t>гофрокартона</w:t>
      </w:r>
      <w:proofErr w:type="spellEnd"/>
      <w:r w:rsidRPr="009F2F20">
        <w:rPr>
          <w:sz w:val="28"/>
          <w:szCs w:val="28"/>
        </w:rPr>
        <w:t xml:space="preserve"> марки Т21-Т25 с профилем гофра «В», </w:t>
      </w:r>
      <w:proofErr w:type="spellStart"/>
      <w:r w:rsidRPr="009F2F20">
        <w:rPr>
          <w:sz w:val="28"/>
          <w:szCs w:val="28"/>
        </w:rPr>
        <w:t>гофроящик</w:t>
      </w:r>
      <w:proofErr w:type="spellEnd"/>
      <w:r w:rsidRPr="009F2F20">
        <w:rPr>
          <w:sz w:val="28"/>
          <w:szCs w:val="28"/>
        </w:rPr>
        <w:t xml:space="preserve"> различных размеров с нанесением четырехцветной флексопечати, а также различные комплектующие </w:t>
      </w:r>
      <w:r w:rsidR="0069555F">
        <w:rPr>
          <w:sz w:val="28"/>
          <w:szCs w:val="28"/>
        </w:rPr>
        <w:br/>
      </w:r>
      <w:r w:rsidRPr="009F2F20">
        <w:rPr>
          <w:sz w:val="28"/>
          <w:szCs w:val="28"/>
        </w:rPr>
        <w:t xml:space="preserve">к </w:t>
      </w:r>
      <w:proofErr w:type="spellStart"/>
      <w:r w:rsidRPr="009F2F20">
        <w:rPr>
          <w:sz w:val="28"/>
          <w:szCs w:val="28"/>
        </w:rPr>
        <w:t>гофроящику</w:t>
      </w:r>
      <w:proofErr w:type="spellEnd"/>
      <w:r w:rsidRPr="009F2F20">
        <w:rPr>
          <w:sz w:val="28"/>
          <w:szCs w:val="28"/>
        </w:rPr>
        <w:t xml:space="preserve">. </w:t>
      </w:r>
    </w:p>
    <w:p w14:paraId="233F9194" w14:textId="1832850C" w:rsidR="00FD1E14" w:rsidRPr="009F2F20" w:rsidRDefault="00FD1E14" w:rsidP="00FD1E14">
      <w:pPr>
        <w:ind w:firstLine="709"/>
        <w:jc w:val="both"/>
        <w:rPr>
          <w:sz w:val="28"/>
          <w:szCs w:val="28"/>
        </w:rPr>
      </w:pPr>
      <w:r w:rsidRPr="009F2F20">
        <w:rPr>
          <w:sz w:val="28"/>
          <w:szCs w:val="28"/>
        </w:rPr>
        <w:t xml:space="preserve">Компания осуществляет поставки своей продукции таким предприятиям, </w:t>
      </w:r>
      <w:r w:rsidR="0069555F">
        <w:rPr>
          <w:sz w:val="28"/>
          <w:szCs w:val="28"/>
        </w:rPr>
        <w:br/>
      </w:r>
      <w:r w:rsidRPr="009F2F20">
        <w:rPr>
          <w:sz w:val="28"/>
          <w:szCs w:val="28"/>
        </w:rPr>
        <w:t xml:space="preserve">как ООО «МЭЗ Юг Руси», ООО «Дж. Т.И. Донской табак», ОАО «Астон», </w:t>
      </w:r>
      <w:r w:rsidRPr="009F2F20">
        <w:rPr>
          <w:sz w:val="28"/>
          <w:szCs w:val="28"/>
        </w:rPr>
        <w:br/>
        <w:t xml:space="preserve">АО «Корпорация «Глория Джинс», ООО «Аква-Дон» и другие. </w:t>
      </w:r>
    </w:p>
    <w:p w14:paraId="58C09D27" w14:textId="1DF56A1B" w:rsidR="00FD1E14" w:rsidRPr="009F2F20" w:rsidRDefault="00FD1E14" w:rsidP="00FD1E14">
      <w:pPr>
        <w:ind w:firstLine="709"/>
        <w:jc w:val="both"/>
        <w:rPr>
          <w:sz w:val="22"/>
          <w:szCs w:val="22"/>
        </w:rPr>
      </w:pPr>
      <w:r w:rsidRPr="009F2F20">
        <w:rPr>
          <w:sz w:val="28"/>
          <w:szCs w:val="28"/>
        </w:rPr>
        <w:t xml:space="preserve">В 2025 году компания «Донская </w:t>
      </w:r>
      <w:proofErr w:type="spellStart"/>
      <w:r w:rsidRPr="009F2F20">
        <w:rPr>
          <w:sz w:val="28"/>
          <w:szCs w:val="28"/>
        </w:rPr>
        <w:t>гофротара</w:t>
      </w:r>
      <w:proofErr w:type="spellEnd"/>
      <w:r w:rsidRPr="009F2F20">
        <w:rPr>
          <w:sz w:val="28"/>
          <w:szCs w:val="28"/>
        </w:rPr>
        <w:t xml:space="preserve">» внедрила новый проект </w:t>
      </w:r>
      <w:r w:rsidR="0069555F">
        <w:rPr>
          <w:sz w:val="28"/>
          <w:szCs w:val="28"/>
        </w:rPr>
        <w:br/>
      </w:r>
      <w:r w:rsidRPr="009F2F20">
        <w:rPr>
          <w:sz w:val="28"/>
          <w:szCs w:val="28"/>
        </w:rPr>
        <w:t>по производству мебели из картона. Продукция подходит для мероприятий, временных помещений и общественных пространств и помогает сохранить окружающую среду, что позволяет сохранить до 100 деревьев в час от вырубки.</w:t>
      </w:r>
    </w:p>
    <w:p w14:paraId="3D0651CC" w14:textId="77777777" w:rsidR="00FD1E14" w:rsidRPr="009F2F20" w:rsidRDefault="00FD1E14" w:rsidP="00FD1E14">
      <w:pPr>
        <w:spacing w:line="276" w:lineRule="auto"/>
        <w:ind w:firstLine="567"/>
        <w:jc w:val="both"/>
        <w:rPr>
          <w:sz w:val="28"/>
          <w:szCs w:val="28"/>
        </w:rPr>
      </w:pPr>
      <w:r w:rsidRPr="009F2F20">
        <w:rPr>
          <w:b/>
          <w:sz w:val="28"/>
          <w:szCs w:val="28"/>
          <w:u w:val="single"/>
        </w:rPr>
        <w:t>Индекс производства машин и оборудования, не включенных в другие группировки, составил 40,1 %.</w:t>
      </w:r>
      <w:r w:rsidRPr="009F2F20">
        <w:rPr>
          <w:sz w:val="28"/>
          <w:szCs w:val="28"/>
        </w:rPr>
        <w:t xml:space="preserve"> </w:t>
      </w:r>
    </w:p>
    <w:p w14:paraId="367CCB2A" w14:textId="77777777" w:rsidR="00FD1E14" w:rsidRPr="009F2F20" w:rsidRDefault="00FD1E14" w:rsidP="00FD1E14">
      <w:pPr>
        <w:ind w:firstLine="709"/>
        <w:jc w:val="both"/>
        <w:rPr>
          <w:b/>
          <w:sz w:val="28"/>
          <w:szCs w:val="28"/>
        </w:rPr>
      </w:pPr>
      <w:r w:rsidRPr="009F2F20">
        <w:rPr>
          <w:sz w:val="28"/>
          <w:szCs w:val="28"/>
        </w:rPr>
        <w:t xml:space="preserve">(ООО «Комбайновый завод «Ростсельмаш», ООО «Компания САРМАТ», </w:t>
      </w:r>
      <w:r w:rsidRPr="009F2F20">
        <w:rPr>
          <w:sz w:val="28"/>
          <w:szCs w:val="28"/>
        </w:rPr>
        <w:br/>
        <w:t>ОАО «</w:t>
      </w:r>
      <w:proofErr w:type="spellStart"/>
      <w:r w:rsidRPr="009F2F20">
        <w:rPr>
          <w:sz w:val="28"/>
          <w:szCs w:val="28"/>
        </w:rPr>
        <w:t>Севкавэлектроремонт</w:t>
      </w:r>
      <w:proofErr w:type="spellEnd"/>
      <w:r w:rsidRPr="009F2F20">
        <w:rPr>
          <w:sz w:val="28"/>
          <w:szCs w:val="28"/>
        </w:rPr>
        <w:t xml:space="preserve">», ООО «Десятый подшипниковый завод», </w:t>
      </w:r>
      <w:r w:rsidRPr="009F2F20">
        <w:rPr>
          <w:sz w:val="28"/>
          <w:szCs w:val="28"/>
        </w:rPr>
        <w:br/>
        <w:t xml:space="preserve">ООО «Ростовский </w:t>
      </w:r>
      <w:proofErr w:type="spellStart"/>
      <w:r w:rsidRPr="009F2F20">
        <w:rPr>
          <w:sz w:val="28"/>
          <w:szCs w:val="28"/>
        </w:rPr>
        <w:t>ВОЗДУХОзаВОД</w:t>
      </w:r>
      <w:proofErr w:type="spellEnd"/>
      <w:r w:rsidRPr="009F2F20">
        <w:rPr>
          <w:sz w:val="28"/>
          <w:szCs w:val="28"/>
        </w:rPr>
        <w:t>» (ООО «РВЗ»), ООО «</w:t>
      </w:r>
      <w:proofErr w:type="spellStart"/>
      <w:r w:rsidRPr="009F2F20">
        <w:rPr>
          <w:sz w:val="28"/>
          <w:szCs w:val="28"/>
        </w:rPr>
        <w:t>Ингениум</w:t>
      </w:r>
      <w:proofErr w:type="spellEnd"/>
      <w:r w:rsidRPr="009F2F20">
        <w:rPr>
          <w:sz w:val="28"/>
          <w:szCs w:val="28"/>
        </w:rPr>
        <w:t xml:space="preserve">»). </w:t>
      </w:r>
    </w:p>
    <w:p w14:paraId="6C8ACBBE" w14:textId="77777777" w:rsidR="00FD1E14" w:rsidRPr="009F2F20" w:rsidRDefault="00FD1E14" w:rsidP="00FD1E14">
      <w:pPr>
        <w:ind w:firstLine="709"/>
        <w:jc w:val="both"/>
        <w:rPr>
          <w:bCs/>
          <w:sz w:val="28"/>
          <w:szCs w:val="28"/>
        </w:rPr>
      </w:pPr>
      <w:r w:rsidRPr="009F2F20">
        <w:rPr>
          <w:b/>
          <w:sz w:val="28"/>
          <w:szCs w:val="28"/>
        </w:rPr>
        <w:t>ООО «Комбайновый завод «Ростсельмаш»</w:t>
      </w:r>
      <w:r w:rsidRPr="009F2F20">
        <w:rPr>
          <w:sz w:val="28"/>
          <w:szCs w:val="28"/>
        </w:rPr>
        <w:t xml:space="preserve"> поставляет машины в 39 стран мира и является основным поставщиком агротехники для АПК России, будучи одним из ведущих экспертов в области сельхозмашиностроения и смежных отраслей. Помимо производства комбайнов завод выпускает больше двух десятков видов сельхозтехники, включая тракторы марки </w:t>
      </w:r>
      <w:proofErr w:type="spellStart"/>
      <w:r w:rsidRPr="009F2F20">
        <w:rPr>
          <w:sz w:val="28"/>
          <w:szCs w:val="28"/>
        </w:rPr>
        <w:t>Versatile</w:t>
      </w:r>
      <w:proofErr w:type="spellEnd"/>
      <w:r w:rsidRPr="009F2F20">
        <w:rPr>
          <w:sz w:val="28"/>
          <w:szCs w:val="28"/>
        </w:rPr>
        <w:t xml:space="preserve">. </w:t>
      </w:r>
    </w:p>
    <w:p w14:paraId="23B72EC9" w14:textId="2036FDF8" w:rsidR="00FD1E14" w:rsidRPr="009F2F20" w:rsidRDefault="00FD1E14" w:rsidP="00FD1E14">
      <w:pPr>
        <w:ind w:firstLine="709"/>
        <w:jc w:val="both"/>
        <w:rPr>
          <w:bCs/>
          <w:sz w:val="28"/>
          <w:szCs w:val="28"/>
        </w:rPr>
      </w:pPr>
      <w:r w:rsidRPr="009F2F20">
        <w:rPr>
          <w:bCs/>
          <w:sz w:val="28"/>
          <w:szCs w:val="28"/>
        </w:rPr>
        <w:t>ООО «КЗ «Ростсельмаш» является одним из предприятий, входящих в Группу компаний «Ростсельмаш»</w:t>
      </w:r>
      <w:r w:rsidRPr="009F2F20">
        <w:rPr>
          <w:sz w:val="28"/>
          <w:szCs w:val="28"/>
        </w:rPr>
        <w:t xml:space="preserve"> - крупнейшего разработчика и производителя в области аграрного машиностроения. В группу входят 13 предприятий, расположенных </w:t>
      </w:r>
      <w:r w:rsidR="00E36C24">
        <w:rPr>
          <w:sz w:val="28"/>
          <w:szCs w:val="28"/>
        </w:rPr>
        <w:br/>
      </w:r>
      <w:r w:rsidRPr="009F2F20">
        <w:rPr>
          <w:sz w:val="28"/>
          <w:szCs w:val="28"/>
        </w:rPr>
        <w:t xml:space="preserve">на 11-ти производственных площадках, выпускающих агротехнику. Продуктовый портфель включает зерно- и кормоуборочные комбайны, тракторы, опрыскиватели – всего более 150-ти моделей и модификаций машин и оборудования </w:t>
      </w:r>
      <w:r w:rsidR="00E36C24">
        <w:rPr>
          <w:sz w:val="28"/>
          <w:szCs w:val="28"/>
        </w:rPr>
        <w:br/>
      </w:r>
      <w:r w:rsidRPr="009F2F20">
        <w:rPr>
          <w:sz w:val="28"/>
          <w:szCs w:val="28"/>
        </w:rPr>
        <w:t xml:space="preserve">для сельскохозяйственных операций от подготовки почвы до первичной переработки зерна, а также электронные решения для повышения эффективности сельхозработ </w:t>
      </w:r>
      <w:r w:rsidR="0069555F">
        <w:rPr>
          <w:sz w:val="28"/>
          <w:szCs w:val="28"/>
        </w:rPr>
        <w:br/>
      </w:r>
      <w:r w:rsidRPr="009F2F20">
        <w:rPr>
          <w:sz w:val="28"/>
          <w:szCs w:val="28"/>
        </w:rPr>
        <w:t xml:space="preserve">и аграрного бизнеса. </w:t>
      </w:r>
    </w:p>
    <w:p w14:paraId="458AAB1D" w14:textId="47205B4A" w:rsidR="00FD1E14" w:rsidRPr="009F2F20" w:rsidRDefault="00FD1E14" w:rsidP="00FD1E14">
      <w:pPr>
        <w:ind w:firstLine="709"/>
        <w:jc w:val="both"/>
        <w:rPr>
          <w:sz w:val="28"/>
          <w:szCs w:val="28"/>
        </w:rPr>
      </w:pPr>
      <w:r w:rsidRPr="009F2F20">
        <w:rPr>
          <w:sz w:val="28"/>
          <w:szCs w:val="28"/>
        </w:rPr>
        <w:t xml:space="preserve">По итогам 2025 года предприятие пересмотрело производственную программу на 2026 год в сторону уменьшения. Это связано со снижением спроса </w:t>
      </w:r>
      <w:r w:rsidR="0069555F">
        <w:rPr>
          <w:sz w:val="28"/>
          <w:szCs w:val="28"/>
        </w:rPr>
        <w:br/>
      </w:r>
      <w:r w:rsidRPr="009F2F20">
        <w:rPr>
          <w:sz w:val="28"/>
          <w:szCs w:val="28"/>
        </w:rPr>
        <w:t xml:space="preserve">на сельхозтехнику в целом по стране, на что в свою очередь повлияла высокая ключевая ставка ЦБ, снижение доходности аграрного сектора за текущий период, рост себестоимости производства техники, пересмотр программы господдержки, снижение экспорта, сокращение субсидий по транспортировке и обратному выкупу. </w:t>
      </w:r>
    </w:p>
    <w:p w14:paraId="73D3460F" w14:textId="3F5AF156" w:rsidR="00FD1E14" w:rsidRPr="009F2F20" w:rsidRDefault="00FD1E14" w:rsidP="00FD1E14">
      <w:pPr>
        <w:ind w:firstLine="709"/>
        <w:jc w:val="both"/>
        <w:rPr>
          <w:sz w:val="28"/>
          <w:szCs w:val="28"/>
        </w:rPr>
      </w:pPr>
      <w:r w:rsidRPr="009F2F20">
        <w:rPr>
          <w:sz w:val="28"/>
          <w:szCs w:val="28"/>
        </w:rPr>
        <w:t>В связи с общей ситуацией по стране завод прогнозирует снижение производства на 15-33</w:t>
      </w:r>
      <w:r w:rsidR="0069555F">
        <w:rPr>
          <w:sz w:val="28"/>
          <w:szCs w:val="28"/>
        </w:rPr>
        <w:t> </w:t>
      </w:r>
      <w:r w:rsidRPr="009F2F20">
        <w:rPr>
          <w:sz w:val="28"/>
          <w:szCs w:val="28"/>
        </w:rPr>
        <w:t>%.</w:t>
      </w:r>
    </w:p>
    <w:p w14:paraId="0B339514" w14:textId="77777777" w:rsidR="00FD1E14" w:rsidRPr="009F2F20" w:rsidRDefault="00FD1E14" w:rsidP="00FD1E14">
      <w:pPr>
        <w:ind w:firstLine="709"/>
        <w:jc w:val="both"/>
        <w:rPr>
          <w:bCs/>
          <w:sz w:val="28"/>
          <w:szCs w:val="28"/>
        </w:rPr>
      </w:pPr>
      <w:r w:rsidRPr="009F2F20">
        <w:rPr>
          <w:bCs/>
          <w:sz w:val="28"/>
          <w:szCs w:val="28"/>
        </w:rPr>
        <w:lastRenderedPageBreak/>
        <w:t>Ключевая причина снижения объемов - резкое снижение платежеспособного спроса на фоне высокой стоимости кредитов и нестабильного финансирования программ льготного кредитования и лизинга сельхозтехники.</w:t>
      </w:r>
    </w:p>
    <w:p w14:paraId="54EADBD5" w14:textId="77777777" w:rsidR="00FD1E14" w:rsidRPr="009F2F20" w:rsidRDefault="00FD1E14" w:rsidP="00FD1E14">
      <w:pPr>
        <w:ind w:firstLine="709"/>
        <w:jc w:val="both"/>
        <w:rPr>
          <w:b/>
          <w:sz w:val="28"/>
          <w:szCs w:val="28"/>
        </w:rPr>
      </w:pPr>
      <w:r w:rsidRPr="009F2F20">
        <w:rPr>
          <w:bCs/>
          <w:sz w:val="28"/>
          <w:szCs w:val="28"/>
        </w:rPr>
        <w:t>В 2026 запланирована реализация новых программ реализации.</w:t>
      </w:r>
    </w:p>
    <w:p w14:paraId="510063BA" w14:textId="77777777" w:rsidR="00FD1E14" w:rsidRPr="009F2F20" w:rsidRDefault="00FD1E14" w:rsidP="00FD1E14">
      <w:pPr>
        <w:ind w:firstLine="709"/>
        <w:jc w:val="both"/>
        <w:rPr>
          <w:sz w:val="28"/>
          <w:szCs w:val="28"/>
        </w:rPr>
      </w:pPr>
      <w:r w:rsidRPr="009F2F20">
        <w:rPr>
          <w:b/>
          <w:sz w:val="28"/>
          <w:szCs w:val="28"/>
        </w:rPr>
        <w:t xml:space="preserve">ООО «Ростовский </w:t>
      </w:r>
      <w:proofErr w:type="spellStart"/>
      <w:r w:rsidRPr="009F2F20">
        <w:rPr>
          <w:b/>
          <w:sz w:val="28"/>
          <w:szCs w:val="28"/>
        </w:rPr>
        <w:t>ВОЗДУХОзаВОД</w:t>
      </w:r>
      <w:proofErr w:type="spellEnd"/>
      <w:r w:rsidRPr="009F2F20">
        <w:rPr>
          <w:b/>
          <w:sz w:val="28"/>
          <w:szCs w:val="28"/>
        </w:rPr>
        <w:t xml:space="preserve">» </w:t>
      </w:r>
      <w:r w:rsidRPr="009F2F20">
        <w:rPr>
          <w:sz w:val="28"/>
          <w:szCs w:val="28"/>
        </w:rPr>
        <w:t>производит вентиляционное и тепловое оборудование, которое продается в Российской Федерации и Республике Беларусь.</w:t>
      </w:r>
    </w:p>
    <w:p w14:paraId="16FEBF3F" w14:textId="77777777" w:rsidR="00FD1E14" w:rsidRPr="009F2F20" w:rsidRDefault="00FD1E14" w:rsidP="00FD1E14">
      <w:pPr>
        <w:ind w:firstLine="709"/>
        <w:jc w:val="both"/>
        <w:rPr>
          <w:sz w:val="28"/>
          <w:szCs w:val="28"/>
        </w:rPr>
      </w:pPr>
      <w:r w:rsidRPr="009F2F20">
        <w:rPr>
          <w:sz w:val="28"/>
          <w:szCs w:val="28"/>
        </w:rPr>
        <w:t>ООО «РВЗ» обновил производственное оборудование и расширил ассортимент.</w:t>
      </w:r>
    </w:p>
    <w:p w14:paraId="45FBA436" w14:textId="4BF2AF46" w:rsidR="00FD1E14" w:rsidRPr="009F2F20" w:rsidRDefault="00FD1E14" w:rsidP="00FD1E14">
      <w:pPr>
        <w:ind w:firstLine="709"/>
        <w:jc w:val="both"/>
        <w:rPr>
          <w:sz w:val="28"/>
          <w:szCs w:val="28"/>
        </w:rPr>
      </w:pPr>
      <w:r w:rsidRPr="009F2F20">
        <w:rPr>
          <w:sz w:val="28"/>
          <w:szCs w:val="28"/>
        </w:rPr>
        <w:t xml:space="preserve">За </w:t>
      </w:r>
      <w:r w:rsidR="0069555F">
        <w:rPr>
          <w:sz w:val="28"/>
          <w:szCs w:val="28"/>
          <w:lang w:val="en-US" w:bidi="ru-RU"/>
        </w:rPr>
        <w:t>I</w:t>
      </w:r>
      <w:r w:rsidR="0069555F" w:rsidRPr="009F2F20">
        <w:rPr>
          <w:sz w:val="28"/>
          <w:szCs w:val="28"/>
          <w:lang w:bidi="ru-RU"/>
        </w:rPr>
        <w:t xml:space="preserve"> </w:t>
      </w:r>
      <w:r w:rsidR="0069555F" w:rsidRPr="009F2F20">
        <w:rPr>
          <w:sz w:val="28"/>
          <w:szCs w:val="28"/>
        </w:rPr>
        <w:t>кв</w:t>
      </w:r>
      <w:r w:rsidR="0069555F">
        <w:rPr>
          <w:sz w:val="28"/>
          <w:szCs w:val="28"/>
        </w:rPr>
        <w:t>артал</w:t>
      </w:r>
      <w:r w:rsidR="0069555F" w:rsidRPr="009F2F20">
        <w:rPr>
          <w:sz w:val="28"/>
          <w:szCs w:val="28"/>
        </w:rPr>
        <w:t xml:space="preserve"> </w:t>
      </w:r>
      <w:r w:rsidRPr="009F2F20">
        <w:rPr>
          <w:sz w:val="28"/>
          <w:szCs w:val="28"/>
        </w:rPr>
        <w:t xml:space="preserve">2026 года объем реализации продукции составил 518 838,3 тыс. </w:t>
      </w:r>
      <w:r w:rsidR="00E36C24" w:rsidRPr="009F2F20">
        <w:rPr>
          <w:sz w:val="28"/>
          <w:szCs w:val="28"/>
        </w:rPr>
        <w:t>руб</w:t>
      </w:r>
      <w:r w:rsidR="00E36C24">
        <w:rPr>
          <w:sz w:val="28"/>
          <w:szCs w:val="28"/>
        </w:rPr>
        <w:t>лей</w:t>
      </w:r>
      <w:r w:rsidR="00E36C24" w:rsidRPr="009F2F20">
        <w:rPr>
          <w:sz w:val="28"/>
          <w:szCs w:val="28"/>
        </w:rPr>
        <w:t xml:space="preserve"> </w:t>
      </w:r>
      <w:r w:rsidRPr="009F2F20">
        <w:rPr>
          <w:sz w:val="28"/>
          <w:szCs w:val="28"/>
        </w:rPr>
        <w:t xml:space="preserve">против 782 218,9 тыс. </w:t>
      </w:r>
      <w:r w:rsidR="00E36C24" w:rsidRPr="009F2F20">
        <w:rPr>
          <w:sz w:val="28"/>
          <w:szCs w:val="28"/>
        </w:rPr>
        <w:t>руб</w:t>
      </w:r>
      <w:r w:rsidR="00E36C24">
        <w:rPr>
          <w:sz w:val="28"/>
          <w:szCs w:val="28"/>
        </w:rPr>
        <w:t>лей</w:t>
      </w:r>
      <w:r w:rsidRPr="009F2F20">
        <w:rPr>
          <w:sz w:val="28"/>
          <w:szCs w:val="28"/>
        </w:rPr>
        <w:t xml:space="preserve"> </w:t>
      </w:r>
      <w:r w:rsidR="00E36C24">
        <w:rPr>
          <w:sz w:val="28"/>
          <w:szCs w:val="28"/>
        </w:rPr>
        <w:t>в</w:t>
      </w:r>
      <w:r w:rsidRPr="009F2F20">
        <w:rPr>
          <w:sz w:val="28"/>
          <w:szCs w:val="28"/>
        </w:rPr>
        <w:t xml:space="preserve"> </w:t>
      </w:r>
      <w:r w:rsidR="0069555F">
        <w:rPr>
          <w:sz w:val="28"/>
          <w:szCs w:val="28"/>
          <w:lang w:val="en-US" w:bidi="ru-RU"/>
        </w:rPr>
        <w:t>I</w:t>
      </w:r>
      <w:r w:rsidR="0069555F" w:rsidRPr="009F2F20">
        <w:rPr>
          <w:sz w:val="28"/>
          <w:szCs w:val="28"/>
          <w:lang w:bidi="ru-RU"/>
        </w:rPr>
        <w:t xml:space="preserve"> </w:t>
      </w:r>
      <w:r w:rsidR="0069555F" w:rsidRPr="009F2F20">
        <w:rPr>
          <w:sz w:val="28"/>
          <w:szCs w:val="28"/>
        </w:rPr>
        <w:t>кв</w:t>
      </w:r>
      <w:r w:rsidR="0069555F">
        <w:rPr>
          <w:sz w:val="28"/>
          <w:szCs w:val="28"/>
        </w:rPr>
        <w:t>артале</w:t>
      </w:r>
      <w:r w:rsidR="00E36C24">
        <w:rPr>
          <w:sz w:val="28"/>
          <w:szCs w:val="28"/>
        </w:rPr>
        <w:t xml:space="preserve"> </w:t>
      </w:r>
      <w:r w:rsidRPr="009F2F20">
        <w:rPr>
          <w:sz w:val="28"/>
          <w:szCs w:val="28"/>
        </w:rPr>
        <w:t xml:space="preserve">2025 года. За </w:t>
      </w:r>
      <w:r w:rsidR="0069555F">
        <w:rPr>
          <w:sz w:val="28"/>
          <w:szCs w:val="28"/>
          <w:lang w:val="en-US" w:bidi="ru-RU"/>
        </w:rPr>
        <w:t>I</w:t>
      </w:r>
      <w:r w:rsidR="0069555F" w:rsidRPr="009F2F20">
        <w:rPr>
          <w:sz w:val="28"/>
          <w:szCs w:val="28"/>
          <w:lang w:bidi="ru-RU"/>
        </w:rPr>
        <w:t xml:space="preserve"> </w:t>
      </w:r>
      <w:r w:rsidR="0069555F" w:rsidRPr="009F2F20">
        <w:rPr>
          <w:sz w:val="28"/>
          <w:szCs w:val="28"/>
        </w:rPr>
        <w:t>кв</w:t>
      </w:r>
      <w:r w:rsidR="0069555F">
        <w:rPr>
          <w:sz w:val="28"/>
          <w:szCs w:val="28"/>
        </w:rPr>
        <w:t>артал</w:t>
      </w:r>
      <w:r w:rsidR="00E36C24">
        <w:rPr>
          <w:sz w:val="28"/>
          <w:szCs w:val="28"/>
        </w:rPr>
        <w:t xml:space="preserve"> </w:t>
      </w:r>
      <w:r w:rsidRPr="009F2F20">
        <w:rPr>
          <w:sz w:val="28"/>
          <w:szCs w:val="28"/>
        </w:rPr>
        <w:t>2026 года предприятием получена прибыль 10</w:t>
      </w:r>
      <w:r w:rsidR="0069555F">
        <w:rPr>
          <w:sz w:val="28"/>
          <w:szCs w:val="28"/>
        </w:rPr>
        <w:t> </w:t>
      </w:r>
      <w:r w:rsidRPr="009F2F20">
        <w:rPr>
          <w:sz w:val="28"/>
          <w:szCs w:val="28"/>
        </w:rPr>
        <w:t xml:space="preserve">000 тыс. </w:t>
      </w:r>
      <w:r w:rsidR="00E36C24" w:rsidRPr="009F2F20">
        <w:rPr>
          <w:sz w:val="28"/>
          <w:szCs w:val="28"/>
        </w:rPr>
        <w:t>руб</w:t>
      </w:r>
      <w:r w:rsidR="00E36C24">
        <w:rPr>
          <w:sz w:val="28"/>
          <w:szCs w:val="28"/>
        </w:rPr>
        <w:t>лей</w:t>
      </w:r>
      <w:r w:rsidRPr="009F2F20">
        <w:rPr>
          <w:sz w:val="28"/>
          <w:szCs w:val="28"/>
        </w:rPr>
        <w:t xml:space="preserve">. </w:t>
      </w:r>
    </w:p>
    <w:p w14:paraId="61D77AAA" w14:textId="0E50128C" w:rsidR="00FD1E14" w:rsidRPr="009F2F20" w:rsidRDefault="00FD1E14" w:rsidP="00FD1E14">
      <w:pPr>
        <w:ind w:firstLine="709"/>
        <w:jc w:val="both"/>
        <w:rPr>
          <w:sz w:val="28"/>
          <w:szCs w:val="28"/>
        </w:rPr>
      </w:pPr>
      <w:r w:rsidRPr="009F2F20">
        <w:rPr>
          <w:sz w:val="28"/>
          <w:szCs w:val="28"/>
        </w:rPr>
        <w:t xml:space="preserve">В </w:t>
      </w:r>
      <w:r w:rsidR="0069555F" w:rsidRPr="0069555F">
        <w:rPr>
          <w:sz w:val="28"/>
          <w:szCs w:val="28"/>
        </w:rPr>
        <w:t xml:space="preserve">I квартале </w:t>
      </w:r>
      <w:r w:rsidRPr="009F2F20">
        <w:rPr>
          <w:sz w:val="28"/>
          <w:szCs w:val="28"/>
        </w:rPr>
        <w:t>2026 год</w:t>
      </w:r>
      <w:r w:rsidR="00E36C24">
        <w:rPr>
          <w:sz w:val="28"/>
          <w:szCs w:val="28"/>
        </w:rPr>
        <w:t>а</w:t>
      </w:r>
      <w:r w:rsidRPr="009F2F20">
        <w:rPr>
          <w:sz w:val="28"/>
          <w:szCs w:val="28"/>
        </w:rPr>
        <w:t xml:space="preserve"> предприятием закуплено производственное оборудование на 52</w:t>
      </w:r>
      <w:r w:rsidR="0069555F">
        <w:rPr>
          <w:sz w:val="28"/>
          <w:szCs w:val="28"/>
        </w:rPr>
        <w:t> </w:t>
      </w:r>
      <w:r w:rsidRPr="009F2F20">
        <w:rPr>
          <w:sz w:val="28"/>
          <w:szCs w:val="28"/>
        </w:rPr>
        <w:t>573,0 тыс. рублей с целью расширения номенклатуры и улучшения качества продукции.</w:t>
      </w:r>
    </w:p>
    <w:p w14:paraId="2289BDCD" w14:textId="77777777" w:rsidR="00FD1E14" w:rsidRPr="009F2F20" w:rsidRDefault="00FD1E14" w:rsidP="00FD1E14">
      <w:pPr>
        <w:ind w:firstLine="709"/>
        <w:jc w:val="both"/>
        <w:rPr>
          <w:sz w:val="28"/>
          <w:szCs w:val="28"/>
        </w:rPr>
      </w:pPr>
      <w:r w:rsidRPr="009F2F20">
        <w:rPr>
          <w:b/>
          <w:sz w:val="28"/>
          <w:szCs w:val="28"/>
        </w:rPr>
        <w:t>ООО «</w:t>
      </w:r>
      <w:proofErr w:type="spellStart"/>
      <w:r w:rsidRPr="009F2F20">
        <w:rPr>
          <w:b/>
          <w:sz w:val="28"/>
          <w:szCs w:val="28"/>
        </w:rPr>
        <w:t>Ингениум</w:t>
      </w:r>
      <w:proofErr w:type="spellEnd"/>
      <w:r w:rsidRPr="009F2F20">
        <w:rPr>
          <w:b/>
          <w:sz w:val="28"/>
          <w:szCs w:val="28"/>
        </w:rPr>
        <w:t xml:space="preserve">» </w:t>
      </w:r>
      <w:r w:rsidRPr="009F2F20">
        <w:rPr>
          <w:sz w:val="28"/>
          <w:szCs w:val="28"/>
        </w:rPr>
        <w:t>специализируется на организации внутренних инженерных систем, от проекта до реализации. Производство: промышленное холодильное оборудование на природном хладагенте.</w:t>
      </w:r>
    </w:p>
    <w:p w14:paraId="1943267C" w14:textId="77777777" w:rsidR="00FD1E14" w:rsidRPr="009F2F20" w:rsidRDefault="00FD1E14" w:rsidP="00FD1E14">
      <w:pPr>
        <w:ind w:firstLine="709"/>
        <w:jc w:val="both"/>
        <w:rPr>
          <w:sz w:val="28"/>
          <w:szCs w:val="28"/>
        </w:rPr>
      </w:pPr>
      <w:r w:rsidRPr="009F2F20">
        <w:rPr>
          <w:sz w:val="28"/>
          <w:szCs w:val="28"/>
        </w:rPr>
        <w:t xml:space="preserve">Технологические решения применяются в агропромышленных комплексах, логистических центрах на предприятиях пищевой переработки, розничной и оптовой торговли, объектах энергетической промышленности. </w:t>
      </w:r>
    </w:p>
    <w:p w14:paraId="402821B0" w14:textId="74B19178" w:rsidR="00FD1E14" w:rsidRPr="009F2F20" w:rsidRDefault="00FD1E14" w:rsidP="00FD1E14">
      <w:pPr>
        <w:ind w:firstLine="709"/>
        <w:jc w:val="both"/>
        <w:rPr>
          <w:sz w:val="28"/>
          <w:szCs w:val="28"/>
        </w:rPr>
      </w:pPr>
      <w:r w:rsidRPr="009F2F20">
        <w:rPr>
          <w:sz w:val="28"/>
          <w:szCs w:val="28"/>
        </w:rPr>
        <w:t xml:space="preserve">За </w:t>
      </w:r>
      <w:r w:rsidR="0069555F">
        <w:rPr>
          <w:sz w:val="28"/>
          <w:szCs w:val="28"/>
          <w:lang w:val="en-US" w:bidi="ru-RU"/>
        </w:rPr>
        <w:t>I</w:t>
      </w:r>
      <w:r w:rsidR="0069555F" w:rsidRPr="009F2F20">
        <w:rPr>
          <w:sz w:val="28"/>
          <w:szCs w:val="28"/>
          <w:lang w:bidi="ru-RU"/>
        </w:rPr>
        <w:t xml:space="preserve"> </w:t>
      </w:r>
      <w:r w:rsidR="0069555F" w:rsidRPr="009F2F20">
        <w:rPr>
          <w:sz w:val="28"/>
          <w:szCs w:val="28"/>
        </w:rPr>
        <w:t>кв</w:t>
      </w:r>
      <w:r w:rsidR="0069555F">
        <w:rPr>
          <w:sz w:val="28"/>
          <w:szCs w:val="28"/>
        </w:rPr>
        <w:t xml:space="preserve">артал </w:t>
      </w:r>
      <w:r w:rsidRPr="009F2F20">
        <w:rPr>
          <w:sz w:val="28"/>
          <w:szCs w:val="28"/>
        </w:rPr>
        <w:t>2026 года объем произведенной продукции составил 236 139,7 тыс</w:t>
      </w:r>
      <w:r w:rsidR="0069555F">
        <w:rPr>
          <w:sz w:val="28"/>
          <w:szCs w:val="28"/>
        </w:rPr>
        <w:t>.</w:t>
      </w:r>
      <w:r w:rsidRPr="009F2F20">
        <w:rPr>
          <w:sz w:val="28"/>
          <w:szCs w:val="28"/>
        </w:rPr>
        <w:t xml:space="preserve"> </w:t>
      </w:r>
      <w:r w:rsidR="00E36C24" w:rsidRPr="009F2F20">
        <w:rPr>
          <w:sz w:val="28"/>
          <w:szCs w:val="28"/>
        </w:rPr>
        <w:t>руб</w:t>
      </w:r>
      <w:r w:rsidR="00E36C24">
        <w:rPr>
          <w:sz w:val="28"/>
          <w:szCs w:val="28"/>
        </w:rPr>
        <w:t>лей</w:t>
      </w:r>
      <w:r w:rsidRPr="009F2F20">
        <w:rPr>
          <w:sz w:val="28"/>
          <w:szCs w:val="28"/>
        </w:rPr>
        <w:t>, снижение 42,2</w:t>
      </w:r>
      <w:r w:rsidR="0069555F">
        <w:rPr>
          <w:sz w:val="28"/>
          <w:szCs w:val="28"/>
        </w:rPr>
        <w:t> </w:t>
      </w:r>
      <w:r w:rsidRPr="009F2F20">
        <w:rPr>
          <w:sz w:val="28"/>
          <w:szCs w:val="28"/>
        </w:rPr>
        <w:t xml:space="preserve">% (за </w:t>
      </w:r>
      <w:r w:rsidR="0069555F">
        <w:rPr>
          <w:sz w:val="28"/>
          <w:szCs w:val="28"/>
          <w:lang w:val="en-US" w:bidi="ru-RU"/>
        </w:rPr>
        <w:t>I</w:t>
      </w:r>
      <w:r w:rsidR="0069555F" w:rsidRPr="009F2F20">
        <w:rPr>
          <w:sz w:val="28"/>
          <w:szCs w:val="28"/>
          <w:lang w:bidi="ru-RU"/>
        </w:rPr>
        <w:t xml:space="preserve"> </w:t>
      </w:r>
      <w:r w:rsidR="0069555F" w:rsidRPr="009F2F20">
        <w:rPr>
          <w:sz w:val="28"/>
          <w:szCs w:val="28"/>
        </w:rPr>
        <w:t>кв</w:t>
      </w:r>
      <w:r w:rsidR="0069555F">
        <w:rPr>
          <w:sz w:val="28"/>
          <w:szCs w:val="28"/>
        </w:rPr>
        <w:t xml:space="preserve">артал </w:t>
      </w:r>
      <w:r w:rsidRPr="009F2F20">
        <w:rPr>
          <w:sz w:val="28"/>
          <w:szCs w:val="28"/>
        </w:rPr>
        <w:t>2025 года объем произведенной продукции составил 522 070,9</w:t>
      </w:r>
      <w:r w:rsidRPr="009F2F20">
        <w:t xml:space="preserve"> </w:t>
      </w:r>
      <w:r w:rsidRPr="009F2F20">
        <w:rPr>
          <w:sz w:val="28"/>
          <w:szCs w:val="28"/>
        </w:rPr>
        <w:t>тыс</w:t>
      </w:r>
      <w:r w:rsidR="0069555F">
        <w:rPr>
          <w:sz w:val="28"/>
          <w:szCs w:val="28"/>
        </w:rPr>
        <w:t>.</w:t>
      </w:r>
      <w:r w:rsidRPr="009F2F20">
        <w:rPr>
          <w:sz w:val="28"/>
          <w:szCs w:val="28"/>
        </w:rPr>
        <w:t xml:space="preserve"> </w:t>
      </w:r>
      <w:r w:rsidR="00E36C24" w:rsidRPr="009F2F20">
        <w:rPr>
          <w:sz w:val="28"/>
          <w:szCs w:val="28"/>
        </w:rPr>
        <w:t>руб</w:t>
      </w:r>
      <w:r w:rsidR="00E36C24">
        <w:rPr>
          <w:sz w:val="28"/>
          <w:szCs w:val="28"/>
        </w:rPr>
        <w:t>лей</w:t>
      </w:r>
      <w:r w:rsidRPr="009F2F20">
        <w:rPr>
          <w:sz w:val="28"/>
          <w:szCs w:val="28"/>
        </w:rPr>
        <w:t>). Предприятием получена прибыль 58 153 тыс</w:t>
      </w:r>
      <w:r w:rsidR="0069555F">
        <w:rPr>
          <w:sz w:val="28"/>
          <w:szCs w:val="28"/>
        </w:rPr>
        <w:t>.</w:t>
      </w:r>
      <w:r w:rsidRPr="009F2F20">
        <w:rPr>
          <w:sz w:val="28"/>
          <w:szCs w:val="28"/>
        </w:rPr>
        <w:t xml:space="preserve"> </w:t>
      </w:r>
      <w:r w:rsidR="00E36C24" w:rsidRPr="009F2F20">
        <w:rPr>
          <w:sz w:val="28"/>
          <w:szCs w:val="28"/>
        </w:rPr>
        <w:t>руб</w:t>
      </w:r>
      <w:r w:rsidR="00E36C24">
        <w:rPr>
          <w:sz w:val="28"/>
          <w:szCs w:val="28"/>
        </w:rPr>
        <w:t>лей</w:t>
      </w:r>
      <w:r w:rsidRPr="009F2F20">
        <w:rPr>
          <w:sz w:val="28"/>
          <w:szCs w:val="28"/>
        </w:rPr>
        <w:t>.</w:t>
      </w:r>
    </w:p>
    <w:p w14:paraId="5EA13115" w14:textId="77777777" w:rsidR="00FD1E14" w:rsidRPr="009F2F20" w:rsidRDefault="00FD1E14" w:rsidP="00FD1E14">
      <w:pPr>
        <w:ind w:firstLine="709"/>
        <w:jc w:val="both"/>
        <w:rPr>
          <w:b/>
          <w:sz w:val="28"/>
          <w:szCs w:val="28"/>
        </w:rPr>
      </w:pPr>
      <w:r w:rsidRPr="009F2F20">
        <w:rPr>
          <w:sz w:val="28"/>
          <w:szCs w:val="28"/>
        </w:rPr>
        <w:t>Снижение объема произведенной продукции обусловлено увеличением срока поставки материалов и комплектующих, а также длительным производственным циклом производства оборудования для комплексных проектов.</w:t>
      </w:r>
    </w:p>
    <w:p w14:paraId="68E4CBCB" w14:textId="77777777" w:rsidR="00FD1E14" w:rsidRPr="009F2F20" w:rsidRDefault="00FD1E14" w:rsidP="00FD1E14">
      <w:pPr>
        <w:ind w:firstLine="709"/>
        <w:jc w:val="both"/>
        <w:rPr>
          <w:sz w:val="28"/>
          <w:szCs w:val="28"/>
          <w:lang w:bidi="ru-RU"/>
        </w:rPr>
      </w:pPr>
      <w:r w:rsidRPr="009F2F20">
        <w:rPr>
          <w:b/>
          <w:sz w:val="28"/>
          <w:szCs w:val="28"/>
        </w:rPr>
        <w:t>ООО «Десятый подшипниковый завод»</w:t>
      </w:r>
      <w:r w:rsidRPr="009F2F20">
        <w:rPr>
          <w:sz w:val="28"/>
          <w:szCs w:val="28"/>
        </w:rPr>
        <w:t xml:space="preserve"> – поставщик запчастей для легкового, грузового транспорта и спецтехники. Крупнейший производитель подшипников. География сбыта – Российская Федерация и страны СНГ.</w:t>
      </w:r>
    </w:p>
    <w:p w14:paraId="2C6B0A6E" w14:textId="0D015843" w:rsidR="00FD1E14" w:rsidRPr="009F2F20" w:rsidRDefault="00FD1E14" w:rsidP="00FD1E14">
      <w:pPr>
        <w:ind w:firstLine="709"/>
        <w:jc w:val="both"/>
        <w:rPr>
          <w:sz w:val="28"/>
          <w:szCs w:val="28"/>
          <w:lang w:bidi="ru-RU"/>
        </w:rPr>
      </w:pPr>
      <w:r w:rsidRPr="009F2F20">
        <w:rPr>
          <w:sz w:val="28"/>
          <w:szCs w:val="28"/>
          <w:lang w:bidi="ru-RU"/>
        </w:rPr>
        <w:t xml:space="preserve">Объем реализации за </w:t>
      </w:r>
      <w:r w:rsidR="002D1410">
        <w:rPr>
          <w:sz w:val="28"/>
          <w:szCs w:val="28"/>
          <w:lang w:val="en-US" w:bidi="ru-RU"/>
        </w:rPr>
        <w:t>I</w:t>
      </w:r>
      <w:r w:rsidR="002D1410" w:rsidRPr="009F2F20">
        <w:rPr>
          <w:sz w:val="28"/>
          <w:szCs w:val="28"/>
          <w:lang w:bidi="ru-RU"/>
        </w:rPr>
        <w:t xml:space="preserve"> </w:t>
      </w:r>
      <w:r w:rsidR="002D1410" w:rsidRPr="009F2F20">
        <w:rPr>
          <w:sz w:val="28"/>
          <w:szCs w:val="28"/>
        </w:rPr>
        <w:t>кв</w:t>
      </w:r>
      <w:r w:rsidR="002D1410">
        <w:rPr>
          <w:sz w:val="28"/>
          <w:szCs w:val="28"/>
        </w:rPr>
        <w:t xml:space="preserve">артал </w:t>
      </w:r>
      <w:r w:rsidRPr="009F2F20">
        <w:rPr>
          <w:sz w:val="28"/>
          <w:szCs w:val="28"/>
          <w:lang w:bidi="ru-RU"/>
        </w:rPr>
        <w:t>2026 года со</w:t>
      </w:r>
      <w:r>
        <w:rPr>
          <w:sz w:val="28"/>
          <w:szCs w:val="28"/>
          <w:lang w:bidi="ru-RU"/>
        </w:rPr>
        <w:t>ставил 227</w:t>
      </w:r>
      <w:r w:rsidR="002D1410">
        <w:rPr>
          <w:sz w:val="28"/>
          <w:szCs w:val="28"/>
          <w:lang w:bidi="ru-RU"/>
        </w:rPr>
        <w:t> </w:t>
      </w:r>
      <w:r>
        <w:rPr>
          <w:sz w:val="28"/>
          <w:szCs w:val="28"/>
          <w:lang w:bidi="ru-RU"/>
        </w:rPr>
        <w:t>451 тыс</w:t>
      </w:r>
      <w:r w:rsidR="002D1410">
        <w:rPr>
          <w:sz w:val="28"/>
          <w:szCs w:val="28"/>
          <w:lang w:bidi="ru-RU"/>
        </w:rPr>
        <w:t>.</w:t>
      </w:r>
      <w:r>
        <w:rPr>
          <w:sz w:val="28"/>
          <w:szCs w:val="28"/>
          <w:lang w:bidi="ru-RU"/>
        </w:rPr>
        <w:t xml:space="preserve"> </w:t>
      </w:r>
      <w:r w:rsidR="00E36C24" w:rsidRPr="009F2F20">
        <w:rPr>
          <w:sz w:val="28"/>
          <w:szCs w:val="28"/>
        </w:rPr>
        <w:t>руб</w:t>
      </w:r>
      <w:r w:rsidR="00E36C24">
        <w:rPr>
          <w:sz w:val="28"/>
          <w:szCs w:val="28"/>
        </w:rPr>
        <w:t>лей</w:t>
      </w:r>
      <w:r>
        <w:rPr>
          <w:sz w:val="28"/>
          <w:szCs w:val="28"/>
          <w:lang w:bidi="ru-RU"/>
        </w:rPr>
        <w:t xml:space="preserve">, </w:t>
      </w:r>
      <w:r>
        <w:rPr>
          <w:sz w:val="28"/>
          <w:szCs w:val="28"/>
          <w:lang w:bidi="ru-RU"/>
        </w:rPr>
        <w:br/>
        <w:t xml:space="preserve">(за </w:t>
      </w:r>
      <w:r w:rsidR="002D1410">
        <w:rPr>
          <w:sz w:val="28"/>
          <w:szCs w:val="28"/>
          <w:lang w:val="en-US" w:bidi="ru-RU"/>
        </w:rPr>
        <w:t>I</w:t>
      </w:r>
      <w:r w:rsidR="002D1410" w:rsidRPr="009F2F20">
        <w:rPr>
          <w:sz w:val="28"/>
          <w:szCs w:val="28"/>
          <w:lang w:bidi="ru-RU"/>
        </w:rPr>
        <w:t xml:space="preserve"> </w:t>
      </w:r>
      <w:r w:rsidR="002D1410" w:rsidRPr="009F2F20">
        <w:rPr>
          <w:sz w:val="28"/>
          <w:szCs w:val="28"/>
        </w:rPr>
        <w:t>кв</w:t>
      </w:r>
      <w:r w:rsidR="002D1410">
        <w:rPr>
          <w:sz w:val="28"/>
          <w:szCs w:val="28"/>
        </w:rPr>
        <w:t>артал</w:t>
      </w:r>
      <w:r w:rsidR="002D1410" w:rsidRPr="009F2F20">
        <w:rPr>
          <w:sz w:val="28"/>
          <w:szCs w:val="28"/>
        </w:rPr>
        <w:t xml:space="preserve"> </w:t>
      </w:r>
      <w:r w:rsidRPr="009F2F20">
        <w:rPr>
          <w:sz w:val="28"/>
          <w:szCs w:val="28"/>
          <w:lang w:bidi="ru-RU"/>
        </w:rPr>
        <w:t>2025 года 458</w:t>
      </w:r>
      <w:r w:rsidR="002D1410">
        <w:rPr>
          <w:sz w:val="28"/>
          <w:szCs w:val="28"/>
          <w:lang w:bidi="ru-RU"/>
        </w:rPr>
        <w:t> </w:t>
      </w:r>
      <w:r w:rsidRPr="009F2F20">
        <w:rPr>
          <w:sz w:val="28"/>
          <w:szCs w:val="28"/>
          <w:lang w:bidi="ru-RU"/>
        </w:rPr>
        <w:t>721 тыс</w:t>
      </w:r>
      <w:r w:rsidR="002D1410">
        <w:rPr>
          <w:sz w:val="28"/>
          <w:szCs w:val="28"/>
          <w:lang w:bidi="ru-RU"/>
        </w:rPr>
        <w:t>.</w:t>
      </w:r>
      <w:r w:rsidRPr="009F2F20">
        <w:rPr>
          <w:sz w:val="28"/>
          <w:szCs w:val="28"/>
          <w:lang w:bidi="ru-RU"/>
        </w:rPr>
        <w:t xml:space="preserve"> </w:t>
      </w:r>
      <w:r w:rsidR="00E36C24" w:rsidRPr="009F2F20">
        <w:rPr>
          <w:sz w:val="28"/>
          <w:szCs w:val="28"/>
        </w:rPr>
        <w:t>руб</w:t>
      </w:r>
      <w:r w:rsidR="00E36C24">
        <w:rPr>
          <w:sz w:val="28"/>
          <w:szCs w:val="28"/>
        </w:rPr>
        <w:t>лей</w:t>
      </w:r>
      <w:r w:rsidRPr="009F2F20">
        <w:rPr>
          <w:sz w:val="28"/>
          <w:szCs w:val="28"/>
          <w:lang w:bidi="ru-RU"/>
        </w:rPr>
        <w:t>).</w:t>
      </w:r>
    </w:p>
    <w:p w14:paraId="217BF614" w14:textId="13161C86" w:rsidR="00FD1E14" w:rsidRPr="009F2F20" w:rsidRDefault="00FD1E14" w:rsidP="00FD1E14">
      <w:pPr>
        <w:ind w:firstLine="709"/>
        <w:jc w:val="both"/>
        <w:rPr>
          <w:b/>
          <w:sz w:val="28"/>
          <w:szCs w:val="28"/>
        </w:rPr>
      </w:pPr>
      <w:r w:rsidRPr="009F2F20">
        <w:rPr>
          <w:sz w:val="28"/>
          <w:szCs w:val="28"/>
          <w:lang w:bidi="ru-RU"/>
        </w:rPr>
        <w:t>Снижение прибыли связано со снижением спроса на продукцию предприятия.</w:t>
      </w:r>
    </w:p>
    <w:p w14:paraId="2B9C281F" w14:textId="77777777" w:rsidR="00FD1E14" w:rsidRPr="009F2F20" w:rsidRDefault="00FD1E14" w:rsidP="00FD1E14">
      <w:pPr>
        <w:ind w:firstLine="709"/>
        <w:jc w:val="both"/>
        <w:rPr>
          <w:sz w:val="28"/>
          <w:szCs w:val="28"/>
        </w:rPr>
      </w:pPr>
      <w:r w:rsidRPr="009F2F20">
        <w:rPr>
          <w:b/>
          <w:sz w:val="28"/>
          <w:szCs w:val="28"/>
        </w:rPr>
        <w:t>ОАО</w:t>
      </w:r>
      <w:r w:rsidRPr="009F2F20">
        <w:rPr>
          <w:sz w:val="28"/>
          <w:szCs w:val="28"/>
        </w:rPr>
        <w:t xml:space="preserve"> </w:t>
      </w:r>
      <w:r w:rsidRPr="009F2F20">
        <w:rPr>
          <w:b/>
          <w:sz w:val="28"/>
          <w:szCs w:val="28"/>
        </w:rPr>
        <w:t>«</w:t>
      </w:r>
      <w:proofErr w:type="spellStart"/>
      <w:r w:rsidRPr="009F2F20">
        <w:rPr>
          <w:b/>
          <w:sz w:val="28"/>
          <w:szCs w:val="28"/>
        </w:rPr>
        <w:t>Севкавэлектроремонт</w:t>
      </w:r>
      <w:proofErr w:type="spellEnd"/>
      <w:r w:rsidRPr="009F2F20">
        <w:rPr>
          <w:b/>
          <w:sz w:val="28"/>
          <w:szCs w:val="28"/>
        </w:rPr>
        <w:t>»</w:t>
      </w:r>
      <w:r w:rsidRPr="009F2F20">
        <w:rPr>
          <w:sz w:val="28"/>
          <w:szCs w:val="28"/>
        </w:rPr>
        <w:t xml:space="preserve"> – одно из крупнейших электроремонтных предприятий России, с опытом работы более 70 лет.</w:t>
      </w:r>
    </w:p>
    <w:p w14:paraId="20BBF259" w14:textId="77777777" w:rsidR="00FD1E14" w:rsidRPr="009F2F20" w:rsidRDefault="00FD1E14" w:rsidP="00FD1E14">
      <w:pPr>
        <w:ind w:firstLine="709"/>
        <w:jc w:val="both"/>
        <w:rPr>
          <w:sz w:val="28"/>
          <w:szCs w:val="28"/>
          <w:lang w:bidi="ru-RU"/>
        </w:rPr>
      </w:pPr>
      <w:r w:rsidRPr="009F2F20">
        <w:rPr>
          <w:sz w:val="28"/>
          <w:szCs w:val="28"/>
        </w:rPr>
        <w:t xml:space="preserve">Основными видами деятельности предприятия являются: изготовление </w:t>
      </w:r>
      <w:r w:rsidRPr="009F2F20">
        <w:rPr>
          <w:sz w:val="28"/>
          <w:szCs w:val="28"/>
        </w:rPr>
        <w:br/>
        <w:t xml:space="preserve">и поставка запасных частей и комплектующих для турбогенераторов </w:t>
      </w:r>
      <w:r w:rsidRPr="009F2F20">
        <w:rPr>
          <w:sz w:val="28"/>
          <w:szCs w:val="28"/>
        </w:rPr>
        <w:br/>
        <w:t xml:space="preserve">и гидрогенераторов, трансформаторов, электродвигателей, выполнение </w:t>
      </w:r>
      <w:r w:rsidRPr="009F2F20">
        <w:rPr>
          <w:sz w:val="28"/>
          <w:szCs w:val="28"/>
        </w:rPr>
        <w:br/>
        <w:t>их ремонта, изготовление и поставка специального технологического оборудования для механизации процессов ремонта электрических машин и трансформаторов и др.</w:t>
      </w:r>
    </w:p>
    <w:p w14:paraId="654D05F0" w14:textId="72758034" w:rsidR="00FD1E14" w:rsidRPr="009F2F20" w:rsidRDefault="00FD1E14" w:rsidP="00FD1E14">
      <w:pPr>
        <w:ind w:firstLine="709"/>
        <w:jc w:val="both"/>
        <w:rPr>
          <w:sz w:val="28"/>
          <w:szCs w:val="28"/>
          <w:lang w:bidi="ru-RU"/>
        </w:rPr>
      </w:pPr>
      <w:r w:rsidRPr="009F2F20">
        <w:rPr>
          <w:sz w:val="28"/>
          <w:szCs w:val="28"/>
          <w:lang w:bidi="ru-RU"/>
        </w:rPr>
        <w:t xml:space="preserve">Объем производства (выпуск специализированного оборудования, комплектующих для ремонта электродвигателей и услуг по ремонту оборудования) </w:t>
      </w:r>
      <w:r w:rsidR="002D1410">
        <w:rPr>
          <w:sz w:val="28"/>
          <w:szCs w:val="28"/>
          <w:lang w:bidi="ru-RU"/>
        </w:rPr>
        <w:br/>
      </w:r>
      <w:r w:rsidRPr="009F2F20">
        <w:rPr>
          <w:sz w:val="28"/>
          <w:szCs w:val="28"/>
          <w:lang w:bidi="ru-RU"/>
        </w:rPr>
        <w:t xml:space="preserve">за </w:t>
      </w:r>
      <w:r w:rsidR="002D1410">
        <w:rPr>
          <w:sz w:val="28"/>
          <w:szCs w:val="28"/>
          <w:lang w:val="en-US" w:bidi="ru-RU"/>
        </w:rPr>
        <w:t>I</w:t>
      </w:r>
      <w:r w:rsidR="002D1410" w:rsidRPr="009F2F20">
        <w:rPr>
          <w:sz w:val="28"/>
          <w:szCs w:val="28"/>
          <w:lang w:bidi="ru-RU"/>
        </w:rPr>
        <w:t xml:space="preserve"> </w:t>
      </w:r>
      <w:r w:rsidR="002D1410" w:rsidRPr="009F2F20">
        <w:rPr>
          <w:sz w:val="28"/>
          <w:szCs w:val="28"/>
        </w:rPr>
        <w:t>кв</w:t>
      </w:r>
      <w:r w:rsidR="002D1410">
        <w:rPr>
          <w:sz w:val="28"/>
          <w:szCs w:val="28"/>
        </w:rPr>
        <w:t>артал</w:t>
      </w:r>
      <w:r w:rsidR="002D1410" w:rsidRPr="009F2F20">
        <w:rPr>
          <w:sz w:val="28"/>
          <w:szCs w:val="28"/>
        </w:rPr>
        <w:t xml:space="preserve"> </w:t>
      </w:r>
      <w:r w:rsidRPr="009F2F20">
        <w:rPr>
          <w:sz w:val="28"/>
          <w:szCs w:val="28"/>
          <w:lang w:bidi="ru-RU"/>
        </w:rPr>
        <w:t xml:space="preserve">2026 года по сравнению с аналогичным периодом прошлого года остался на прежнем уровне. </w:t>
      </w:r>
    </w:p>
    <w:p w14:paraId="56E9BE93" w14:textId="64BE1D4F" w:rsidR="00FD1E14" w:rsidRPr="009F2F20" w:rsidRDefault="00FD1E14" w:rsidP="00FD1E14">
      <w:pPr>
        <w:ind w:firstLine="709"/>
        <w:jc w:val="both"/>
        <w:rPr>
          <w:sz w:val="28"/>
          <w:szCs w:val="28"/>
          <w:lang w:bidi="ru-RU"/>
        </w:rPr>
      </w:pPr>
      <w:r w:rsidRPr="009F2F20">
        <w:rPr>
          <w:sz w:val="28"/>
          <w:szCs w:val="28"/>
          <w:lang w:bidi="ru-RU"/>
        </w:rPr>
        <w:t xml:space="preserve">Внедрение нового оборудования позволяет сохранить достаточный уровень конкурентной позиции на внутреннем рынке. Ограничение критически важного импорта материалов и комплектующих, сложности в международных расчетах </w:t>
      </w:r>
      <w:r w:rsidR="002D1410">
        <w:rPr>
          <w:sz w:val="28"/>
          <w:szCs w:val="28"/>
          <w:lang w:bidi="ru-RU"/>
        </w:rPr>
        <w:br/>
      </w:r>
      <w:r w:rsidRPr="009F2F20">
        <w:rPr>
          <w:sz w:val="28"/>
          <w:szCs w:val="28"/>
          <w:lang w:bidi="ru-RU"/>
        </w:rPr>
        <w:lastRenderedPageBreak/>
        <w:t xml:space="preserve">и высокая процентная ставка заемных средств ограничивают дальнейший рост производства. </w:t>
      </w:r>
    </w:p>
    <w:p w14:paraId="6040E6F1" w14:textId="6C7748BF" w:rsidR="00FD1E14" w:rsidRPr="009F2F20" w:rsidRDefault="00FD1E14" w:rsidP="00FD1E14">
      <w:pPr>
        <w:ind w:firstLine="709"/>
        <w:jc w:val="both"/>
        <w:rPr>
          <w:sz w:val="28"/>
          <w:szCs w:val="28"/>
          <w:lang w:bidi="ru-RU"/>
        </w:rPr>
      </w:pPr>
      <w:r w:rsidRPr="009F2F20">
        <w:rPr>
          <w:sz w:val="28"/>
          <w:szCs w:val="28"/>
          <w:lang w:bidi="ru-RU"/>
        </w:rPr>
        <w:t>География компании расширилась в сторону Юго-Восточной Азии (Бангладеш, АЭС «</w:t>
      </w:r>
      <w:proofErr w:type="spellStart"/>
      <w:r w:rsidRPr="009F2F20">
        <w:rPr>
          <w:sz w:val="28"/>
          <w:szCs w:val="28"/>
          <w:lang w:bidi="ru-RU"/>
        </w:rPr>
        <w:t>Руппур</w:t>
      </w:r>
      <w:proofErr w:type="spellEnd"/>
      <w:r w:rsidRPr="009F2F20">
        <w:rPr>
          <w:sz w:val="28"/>
          <w:szCs w:val="28"/>
          <w:lang w:bidi="ru-RU"/>
        </w:rPr>
        <w:t xml:space="preserve">»). АО «СКЭР» активно работает со странами БРИКС и СНГ, продолжает партнерство с крупнейшими генерациями Республики Беларусь и Дальним Востоком, развивает связи с новыми регионами России, оказывает услуги возрождающимся предприятиям Донбасса. </w:t>
      </w:r>
    </w:p>
    <w:p w14:paraId="34E887B7" w14:textId="372EBA8D" w:rsidR="00FD1E14" w:rsidRPr="009F2F20" w:rsidRDefault="00FD1E14" w:rsidP="00FD1E14">
      <w:pPr>
        <w:ind w:firstLine="709"/>
        <w:jc w:val="both"/>
        <w:rPr>
          <w:b/>
          <w:sz w:val="28"/>
          <w:szCs w:val="28"/>
          <w:u w:val="single"/>
        </w:rPr>
      </w:pPr>
      <w:r w:rsidRPr="009F2F20">
        <w:rPr>
          <w:sz w:val="28"/>
          <w:szCs w:val="28"/>
          <w:lang w:bidi="ru-RU"/>
        </w:rPr>
        <w:t>В планах на 2026 год стоит строительство нового цеха по ремонту крупного электрооборудования на территории основной производственной базы в городе, площадью 1500 м</w:t>
      </w:r>
      <w:r w:rsidRPr="002D1410">
        <w:rPr>
          <w:sz w:val="28"/>
          <w:szCs w:val="28"/>
          <w:vertAlign w:val="superscript"/>
          <w:lang w:bidi="ru-RU"/>
        </w:rPr>
        <w:t>2</w:t>
      </w:r>
      <w:r w:rsidRPr="009F2F20">
        <w:rPr>
          <w:sz w:val="28"/>
          <w:szCs w:val="28"/>
          <w:lang w:bidi="ru-RU"/>
        </w:rPr>
        <w:t xml:space="preserve">. Функционал цеха – ремонт роторов и статоров турбогенераторов, силовых трансформаторов и якорей электродвигателей постоянного тока весом </w:t>
      </w:r>
      <w:r w:rsidR="002D1410">
        <w:rPr>
          <w:sz w:val="28"/>
          <w:szCs w:val="28"/>
          <w:lang w:bidi="ru-RU"/>
        </w:rPr>
        <w:br/>
      </w:r>
      <w:r w:rsidRPr="009F2F20">
        <w:rPr>
          <w:sz w:val="28"/>
          <w:szCs w:val="28"/>
          <w:lang w:bidi="ru-RU"/>
        </w:rPr>
        <w:t>до 100 тонн.</w:t>
      </w:r>
    </w:p>
    <w:p w14:paraId="5F02EF00" w14:textId="1BB9A455" w:rsidR="00FD1E14" w:rsidRPr="009F2F20" w:rsidRDefault="00FD1E14" w:rsidP="00FD1E14">
      <w:pPr>
        <w:ind w:firstLine="709"/>
        <w:jc w:val="both"/>
        <w:rPr>
          <w:sz w:val="28"/>
          <w:szCs w:val="28"/>
        </w:rPr>
      </w:pPr>
      <w:r w:rsidRPr="009F2F20">
        <w:rPr>
          <w:b/>
          <w:sz w:val="28"/>
          <w:szCs w:val="28"/>
          <w:u w:val="single"/>
        </w:rPr>
        <w:t>Индекс производства текстильных изделий составил 39,3</w:t>
      </w:r>
      <w:r w:rsidR="002D1410">
        <w:rPr>
          <w:b/>
          <w:sz w:val="28"/>
          <w:szCs w:val="28"/>
          <w:u w:val="single"/>
        </w:rPr>
        <w:t> </w:t>
      </w:r>
      <w:r w:rsidRPr="009F2F20">
        <w:rPr>
          <w:b/>
          <w:sz w:val="28"/>
          <w:szCs w:val="28"/>
          <w:u w:val="single"/>
        </w:rPr>
        <w:t>%.</w:t>
      </w:r>
    </w:p>
    <w:p w14:paraId="0E97ACD8" w14:textId="682CEFF8" w:rsidR="00FD1E14" w:rsidRPr="009F2F20" w:rsidRDefault="00FD1E14" w:rsidP="00FD1E14">
      <w:pPr>
        <w:ind w:firstLine="709"/>
        <w:jc w:val="both"/>
        <w:rPr>
          <w:b/>
          <w:sz w:val="28"/>
          <w:szCs w:val="28"/>
          <w:lang w:bidi="ru-RU"/>
        </w:rPr>
      </w:pPr>
      <w:r w:rsidRPr="009F2F20">
        <w:rPr>
          <w:sz w:val="28"/>
          <w:szCs w:val="28"/>
        </w:rPr>
        <w:t>Индекс по данному виду деятельности формируется такими предприятиями,</w:t>
      </w:r>
      <w:r w:rsidR="002D1410">
        <w:rPr>
          <w:sz w:val="28"/>
          <w:szCs w:val="28"/>
        </w:rPr>
        <w:br/>
      </w:r>
      <w:r w:rsidRPr="009F2F20">
        <w:rPr>
          <w:sz w:val="28"/>
          <w:szCs w:val="28"/>
        </w:rPr>
        <w:t xml:space="preserve">как АО «Меринос ковры и ковровые изделия» и ООО «Фирма СВИ «ДОН». </w:t>
      </w:r>
    </w:p>
    <w:p w14:paraId="6BCE85C6" w14:textId="77777777" w:rsidR="00FD1E14" w:rsidRPr="009F2F20" w:rsidRDefault="00FD1E14" w:rsidP="00FD1E14">
      <w:pPr>
        <w:ind w:firstLine="709"/>
        <w:jc w:val="both"/>
        <w:rPr>
          <w:sz w:val="28"/>
          <w:szCs w:val="28"/>
          <w:lang w:bidi="ru-RU"/>
        </w:rPr>
      </w:pPr>
      <w:r w:rsidRPr="009F2F20">
        <w:rPr>
          <w:b/>
          <w:sz w:val="28"/>
          <w:szCs w:val="28"/>
          <w:lang w:bidi="ru-RU"/>
        </w:rPr>
        <w:t>ООО «Фирма СВИ «Дон»</w:t>
      </w:r>
      <w:r w:rsidRPr="009F2F20">
        <w:rPr>
          <w:sz w:val="28"/>
          <w:szCs w:val="28"/>
          <w:lang w:bidi="ru-RU"/>
        </w:rPr>
        <w:t xml:space="preserve"> производит широкий ассортимент постельного белья, текстиля и сопутствующих товаров.</w:t>
      </w:r>
    </w:p>
    <w:p w14:paraId="6CEEFCAE" w14:textId="1D4F6429" w:rsidR="00FD1E14" w:rsidRPr="009F2F20" w:rsidRDefault="00FD1E14" w:rsidP="00FD1E14">
      <w:pPr>
        <w:ind w:firstLine="709"/>
        <w:jc w:val="both"/>
        <w:rPr>
          <w:sz w:val="28"/>
          <w:szCs w:val="28"/>
        </w:rPr>
      </w:pPr>
      <w:r w:rsidRPr="009F2F20">
        <w:rPr>
          <w:sz w:val="28"/>
          <w:szCs w:val="28"/>
          <w:lang w:bidi="ru-RU"/>
        </w:rPr>
        <w:t xml:space="preserve">Объем выпуска продукции за </w:t>
      </w:r>
      <w:r w:rsidR="002D1410">
        <w:rPr>
          <w:sz w:val="28"/>
          <w:szCs w:val="28"/>
          <w:lang w:val="en-US" w:bidi="ru-RU"/>
        </w:rPr>
        <w:t>I</w:t>
      </w:r>
      <w:r w:rsidR="002D1410" w:rsidRPr="009F2F20">
        <w:rPr>
          <w:sz w:val="28"/>
          <w:szCs w:val="28"/>
          <w:lang w:bidi="ru-RU"/>
        </w:rPr>
        <w:t xml:space="preserve"> </w:t>
      </w:r>
      <w:r w:rsidR="002D1410" w:rsidRPr="009F2F20">
        <w:rPr>
          <w:sz w:val="28"/>
          <w:szCs w:val="28"/>
        </w:rPr>
        <w:t>кв</w:t>
      </w:r>
      <w:r w:rsidR="002D1410">
        <w:rPr>
          <w:sz w:val="28"/>
          <w:szCs w:val="28"/>
        </w:rPr>
        <w:t xml:space="preserve">артал </w:t>
      </w:r>
      <w:r w:rsidRPr="009F2F20">
        <w:rPr>
          <w:sz w:val="28"/>
          <w:szCs w:val="28"/>
          <w:lang w:bidi="ru-RU"/>
        </w:rPr>
        <w:t>2026 года составил 11</w:t>
      </w:r>
      <w:r w:rsidR="002D1410">
        <w:rPr>
          <w:sz w:val="28"/>
          <w:szCs w:val="28"/>
          <w:lang w:bidi="ru-RU"/>
        </w:rPr>
        <w:t> </w:t>
      </w:r>
      <w:r w:rsidRPr="009F2F20">
        <w:rPr>
          <w:sz w:val="28"/>
          <w:szCs w:val="28"/>
          <w:lang w:bidi="ru-RU"/>
        </w:rPr>
        <w:t>994 тыс. шт</w:t>
      </w:r>
      <w:r w:rsidR="002D1410">
        <w:rPr>
          <w:sz w:val="28"/>
          <w:szCs w:val="28"/>
          <w:lang w:bidi="ru-RU"/>
        </w:rPr>
        <w:t>.</w:t>
      </w:r>
      <w:r w:rsidRPr="009F2F20">
        <w:rPr>
          <w:sz w:val="28"/>
          <w:szCs w:val="28"/>
          <w:lang w:bidi="ru-RU"/>
        </w:rPr>
        <w:t xml:space="preserve">, </w:t>
      </w:r>
      <w:r w:rsidRPr="009F2F20">
        <w:rPr>
          <w:sz w:val="28"/>
          <w:szCs w:val="28"/>
          <w:lang w:bidi="ru-RU"/>
        </w:rPr>
        <w:br/>
        <w:t>темп роста уменьшился на 25,3</w:t>
      </w:r>
      <w:r w:rsidR="002D1410">
        <w:rPr>
          <w:sz w:val="28"/>
          <w:szCs w:val="28"/>
          <w:lang w:bidi="ru-RU"/>
        </w:rPr>
        <w:t> </w:t>
      </w:r>
      <w:r w:rsidRPr="009F2F20">
        <w:rPr>
          <w:sz w:val="28"/>
          <w:szCs w:val="28"/>
          <w:lang w:bidi="ru-RU"/>
        </w:rPr>
        <w:t>% по сравнению с аналогичным периодом прошлого года. Снижена покупательская способность потребителей.</w:t>
      </w:r>
    </w:p>
    <w:p w14:paraId="276093E0" w14:textId="77777777" w:rsidR="00FD1E14" w:rsidRPr="009F2F20" w:rsidRDefault="00FD1E14" w:rsidP="00FD1E14">
      <w:pPr>
        <w:ind w:firstLine="709"/>
        <w:jc w:val="both"/>
        <w:rPr>
          <w:sz w:val="28"/>
          <w:szCs w:val="28"/>
        </w:rPr>
      </w:pPr>
      <w:r w:rsidRPr="009F2F20">
        <w:rPr>
          <w:sz w:val="28"/>
          <w:szCs w:val="28"/>
        </w:rPr>
        <w:t xml:space="preserve">В сфере производства текстильных изделий работает одна из крупнейших фабрик </w:t>
      </w:r>
      <w:r w:rsidRPr="009F2F20">
        <w:rPr>
          <w:b/>
          <w:sz w:val="28"/>
          <w:szCs w:val="28"/>
        </w:rPr>
        <w:t>АО «Меринос»</w:t>
      </w:r>
      <w:r w:rsidRPr="009F2F20">
        <w:rPr>
          <w:sz w:val="28"/>
          <w:szCs w:val="28"/>
        </w:rPr>
        <w:t xml:space="preserve"> по производству ковров и ковровых изделий как в Ростовской области, так и в России. </w:t>
      </w:r>
    </w:p>
    <w:p w14:paraId="3F15CB2C" w14:textId="77777777" w:rsidR="00FD1E14" w:rsidRPr="009F2F20" w:rsidRDefault="00FD1E14" w:rsidP="00FD1E14">
      <w:pPr>
        <w:ind w:firstLine="709"/>
        <w:jc w:val="both"/>
        <w:rPr>
          <w:sz w:val="28"/>
          <w:szCs w:val="28"/>
          <w:lang w:bidi="ru-RU"/>
        </w:rPr>
      </w:pPr>
      <w:r w:rsidRPr="009F2F20">
        <w:rPr>
          <w:sz w:val="28"/>
          <w:szCs w:val="28"/>
        </w:rPr>
        <w:t xml:space="preserve">Готовая продукция успешно реализуется на территории Российской Федерации, Республики Беларусь. </w:t>
      </w:r>
    </w:p>
    <w:p w14:paraId="422025CF" w14:textId="129867B1" w:rsidR="00FD1E14" w:rsidRPr="009F2F20" w:rsidRDefault="00FD1E14" w:rsidP="00FD1E14">
      <w:pPr>
        <w:ind w:firstLine="709"/>
        <w:jc w:val="both"/>
        <w:rPr>
          <w:sz w:val="28"/>
          <w:szCs w:val="28"/>
          <w:lang w:bidi="ru-RU"/>
        </w:rPr>
      </w:pPr>
      <w:r w:rsidRPr="009F2F20">
        <w:rPr>
          <w:sz w:val="28"/>
          <w:szCs w:val="28"/>
          <w:lang w:bidi="ru-RU"/>
        </w:rPr>
        <w:t xml:space="preserve">Объем производства товарной продукции за </w:t>
      </w:r>
      <w:r w:rsidR="002D1410">
        <w:rPr>
          <w:sz w:val="28"/>
          <w:szCs w:val="28"/>
          <w:lang w:val="en-US" w:bidi="ru-RU"/>
        </w:rPr>
        <w:t>I</w:t>
      </w:r>
      <w:r w:rsidR="002D1410" w:rsidRPr="009F2F20">
        <w:rPr>
          <w:sz w:val="28"/>
          <w:szCs w:val="28"/>
          <w:lang w:bidi="ru-RU"/>
        </w:rPr>
        <w:t xml:space="preserve"> </w:t>
      </w:r>
      <w:r w:rsidR="002D1410" w:rsidRPr="009F2F20">
        <w:rPr>
          <w:sz w:val="28"/>
          <w:szCs w:val="28"/>
        </w:rPr>
        <w:t>кв</w:t>
      </w:r>
      <w:r w:rsidR="002D1410">
        <w:rPr>
          <w:sz w:val="28"/>
          <w:szCs w:val="28"/>
        </w:rPr>
        <w:t>артал</w:t>
      </w:r>
      <w:r w:rsidR="002D1410" w:rsidRPr="009F2F20">
        <w:rPr>
          <w:sz w:val="28"/>
          <w:szCs w:val="28"/>
        </w:rPr>
        <w:t xml:space="preserve"> </w:t>
      </w:r>
      <w:r w:rsidRPr="009F2F20">
        <w:rPr>
          <w:sz w:val="28"/>
          <w:szCs w:val="28"/>
          <w:lang w:bidi="ru-RU"/>
        </w:rPr>
        <w:t xml:space="preserve">2026 года составил </w:t>
      </w:r>
      <w:r w:rsidRPr="009F2F20">
        <w:rPr>
          <w:sz w:val="28"/>
          <w:szCs w:val="28"/>
          <w:lang w:bidi="ru-RU"/>
        </w:rPr>
        <w:br/>
        <w:t>226</w:t>
      </w:r>
      <w:r w:rsidR="002D1410">
        <w:rPr>
          <w:sz w:val="28"/>
          <w:szCs w:val="28"/>
          <w:lang w:bidi="ru-RU"/>
        </w:rPr>
        <w:t> </w:t>
      </w:r>
      <w:r w:rsidRPr="009F2F20">
        <w:rPr>
          <w:sz w:val="28"/>
          <w:szCs w:val="28"/>
          <w:lang w:bidi="ru-RU"/>
        </w:rPr>
        <w:t>768 тыс</w:t>
      </w:r>
      <w:r w:rsidR="002D1410">
        <w:rPr>
          <w:sz w:val="28"/>
          <w:szCs w:val="28"/>
          <w:lang w:bidi="ru-RU"/>
        </w:rPr>
        <w:t>.</w:t>
      </w:r>
      <w:r w:rsidRPr="009F2F20">
        <w:rPr>
          <w:sz w:val="28"/>
          <w:szCs w:val="28"/>
          <w:lang w:bidi="ru-RU"/>
        </w:rPr>
        <w:t xml:space="preserve"> </w:t>
      </w:r>
      <w:r w:rsidR="00E36C24" w:rsidRPr="009F2F20">
        <w:rPr>
          <w:sz w:val="28"/>
          <w:szCs w:val="28"/>
        </w:rPr>
        <w:t>руб</w:t>
      </w:r>
      <w:r w:rsidR="00E36C24">
        <w:rPr>
          <w:sz w:val="28"/>
          <w:szCs w:val="28"/>
        </w:rPr>
        <w:t>лей</w:t>
      </w:r>
      <w:r w:rsidRPr="009F2F20">
        <w:rPr>
          <w:sz w:val="28"/>
          <w:szCs w:val="28"/>
          <w:lang w:bidi="ru-RU"/>
        </w:rPr>
        <w:t>, что составляет 45</w:t>
      </w:r>
      <w:r w:rsidR="002D1410">
        <w:rPr>
          <w:sz w:val="28"/>
          <w:szCs w:val="28"/>
          <w:lang w:bidi="ru-RU"/>
        </w:rPr>
        <w:t> </w:t>
      </w:r>
      <w:r w:rsidRPr="009F2F20">
        <w:rPr>
          <w:sz w:val="28"/>
          <w:szCs w:val="28"/>
          <w:lang w:bidi="ru-RU"/>
        </w:rPr>
        <w:t>% по сравнению с годом ранее (511</w:t>
      </w:r>
      <w:r w:rsidR="002D1410">
        <w:rPr>
          <w:sz w:val="28"/>
          <w:szCs w:val="28"/>
          <w:lang w:bidi="ru-RU"/>
        </w:rPr>
        <w:t> </w:t>
      </w:r>
      <w:r w:rsidRPr="009F2F20">
        <w:rPr>
          <w:sz w:val="28"/>
          <w:szCs w:val="28"/>
          <w:lang w:bidi="ru-RU"/>
        </w:rPr>
        <w:t>748 тыс</w:t>
      </w:r>
      <w:r w:rsidR="002D1410">
        <w:rPr>
          <w:sz w:val="28"/>
          <w:szCs w:val="28"/>
          <w:lang w:bidi="ru-RU"/>
        </w:rPr>
        <w:t>.</w:t>
      </w:r>
      <w:r w:rsidRPr="009F2F20">
        <w:rPr>
          <w:sz w:val="28"/>
          <w:szCs w:val="28"/>
          <w:lang w:bidi="ru-RU"/>
        </w:rPr>
        <w:t xml:space="preserve"> </w:t>
      </w:r>
      <w:r w:rsidR="00E36C24" w:rsidRPr="009F2F20">
        <w:rPr>
          <w:sz w:val="28"/>
          <w:szCs w:val="28"/>
        </w:rPr>
        <w:t>руб</w:t>
      </w:r>
      <w:r w:rsidR="00E36C24">
        <w:rPr>
          <w:sz w:val="28"/>
          <w:szCs w:val="28"/>
        </w:rPr>
        <w:t>лей</w:t>
      </w:r>
      <w:r w:rsidR="00E36C24">
        <w:rPr>
          <w:sz w:val="28"/>
          <w:szCs w:val="28"/>
          <w:lang w:bidi="ru-RU"/>
        </w:rPr>
        <w:t xml:space="preserve"> </w:t>
      </w:r>
      <w:r w:rsidRPr="009F2F20">
        <w:rPr>
          <w:sz w:val="28"/>
          <w:szCs w:val="28"/>
          <w:lang w:bidi="ru-RU"/>
        </w:rPr>
        <w:t xml:space="preserve">за </w:t>
      </w:r>
      <w:r w:rsidR="002D1410">
        <w:rPr>
          <w:sz w:val="28"/>
          <w:szCs w:val="28"/>
          <w:lang w:val="en-US" w:bidi="ru-RU"/>
        </w:rPr>
        <w:t>I</w:t>
      </w:r>
      <w:r w:rsidR="002D1410" w:rsidRPr="009F2F20">
        <w:rPr>
          <w:sz w:val="28"/>
          <w:szCs w:val="28"/>
          <w:lang w:bidi="ru-RU"/>
        </w:rPr>
        <w:t xml:space="preserve"> </w:t>
      </w:r>
      <w:r w:rsidR="002D1410" w:rsidRPr="009F2F20">
        <w:rPr>
          <w:sz w:val="28"/>
          <w:szCs w:val="28"/>
        </w:rPr>
        <w:t>кв</w:t>
      </w:r>
      <w:r w:rsidR="002D1410">
        <w:rPr>
          <w:sz w:val="28"/>
          <w:szCs w:val="28"/>
        </w:rPr>
        <w:t>артал</w:t>
      </w:r>
      <w:r w:rsidR="002D1410" w:rsidRPr="009F2F20">
        <w:rPr>
          <w:sz w:val="28"/>
          <w:szCs w:val="28"/>
        </w:rPr>
        <w:t xml:space="preserve"> </w:t>
      </w:r>
      <w:r w:rsidRPr="009F2F20">
        <w:rPr>
          <w:sz w:val="28"/>
          <w:szCs w:val="28"/>
          <w:lang w:bidi="ru-RU"/>
        </w:rPr>
        <w:t xml:space="preserve">2025 года). Убыток за </w:t>
      </w:r>
      <w:r w:rsidR="002D1410">
        <w:rPr>
          <w:sz w:val="28"/>
          <w:szCs w:val="28"/>
          <w:lang w:val="en-US" w:bidi="ru-RU"/>
        </w:rPr>
        <w:t>I</w:t>
      </w:r>
      <w:r w:rsidR="002D1410" w:rsidRPr="009F2F20">
        <w:rPr>
          <w:sz w:val="28"/>
          <w:szCs w:val="28"/>
          <w:lang w:bidi="ru-RU"/>
        </w:rPr>
        <w:t xml:space="preserve"> </w:t>
      </w:r>
      <w:r w:rsidR="002D1410" w:rsidRPr="009F2F20">
        <w:rPr>
          <w:sz w:val="28"/>
          <w:szCs w:val="28"/>
        </w:rPr>
        <w:t>кв</w:t>
      </w:r>
      <w:r w:rsidR="002D1410">
        <w:rPr>
          <w:sz w:val="28"/>
          <w:szCs w:val="28"/>
        </w:rPr>
        <w:t xml:space="preserve">артал </w:t>
      </w:r>
      <w:r w:rsidRPr="009F2F20">
        <w:rPr>
          <w:sz w:val="28"/>
          <w:szCs w:val="28"/>
          <w:lang w:bidi="ru-RU"/>
        </w:rPr>
        <w:t>2026 года составил 206</w:t>
      </w:r>
      <w:r w:rsidR="002D1410">
        <w:rPr>
          <w:sz w:val="28"/>
          <w:szCs w:val="28"/>
          <w:lang w:bidi="ru-RU"/>
        </w:rPr>
        <w:t> </w:t>
      </w:r>
      <w:r w:rsidRPr="009F2F20">
        <w:rPr>
          <w:sz w:val="28"/>
          <w:szCs w:val="28"/>
          <w:lang w:bidi="ru-RU"/>
        </w:rPr>
        <w:t>570 тыс</w:t>
      </w:r>
      <w:r w:rsidR="002D1410">
        <w:rPr>
          <w:sz w:val="28"/>
          <w:szCs w:val="28"/>
          <w:lang w:bidi="ru-RU"/>
        </w:rPr>
        <w:t xml:space="preserve">. </w:t>
      </w:r>
      <w:r w:rsidR="00E36C24" w:rsidRPr="009F2F20">
        <w:rPr>
          <w:sz w:val="28"/>
          <w:szCs w:val="28"/>
        </w:rPr>
        <w:t>руб</w:t>
      </w:r>
      <w:r w:rsidR="00E36C24">
        <w:rPr>
          <w:sz w:val="28"/>
          <w:szCs w:val="28"/>
        </w:rPr>
        <w:t>лей</w:t>
      </w:r>
      <w:r w:rsidRPr="009F2F20">
        <w:rPr>
          <w:sz w:val="28"/>
          <w:szCs w:val="28"/>
          <w:lang w:bidi="ru-RU"/>
        </w:rPr>
        <w:t xml:space="preserve">, прибыль за </w:t>
      </w:r>
      <w:r w:rsidR="002D1410">
        <w:rPr>
          <w:sz w:val="28"/>
          <w:szCs w:val="28"/>
          <w:lang w:val="en-US" w:bidi="ru-RU"/>
        </w:rPr>
        <w:t>I</w:t>
      </w:r>
      <w:r w:rsidR="002D1410" w:rsidRPr="009F2F20">
        <w:rPr>
          <w:sz w:val="28"/>
          <w:szCs w:val="28"/>
          <w:lang w:bidi="ru-RU"/>
        </w:rPr>
        <w:t xml:space="preserve"> </w:t>
      </w:r>
      <w:r w:rsidR="002D1410" w:rsidRPr="009F2F20">
        <w:rPr>
          <w:sz w:val="28"/>
          <w:szCs w:val="28"/>
        </w:rPr>
        <w:t>кв</w:t>
      </w:r>
      <w:r w:rsidR="002D1410">
        <w:rPr>
          <w:sz w:val="28"/>
          <w:szCs w:val="28"/>
        </w:rPr>
        <w:t>артал</w:t>
      </w:r>
      <w:r w:rsidR="002D1410" w:rsidRPr="009F2F20">
        <w:rPr>
          <w:sz w:val="28"/>
          <w:szCs w:val="28"/>
        </w:rPr>
        <w:t xml:space="preserve"> </w:t>
      </w:r>
      <w:r w:rsidRPr="009F2F20">
        <w:rPr>
          <w:sz w:val="28"/>
          <w:szCs w:val="28"/>
          <w:lang w:bidi="ru-RU"/>
        </w:rPr>
        <w:t>годом ранее составила 10</w:t>
      </w:r>
      <w:r w:rsidR="002D1410">
        <w:rPr>
          <w:sz w:val="28"/>
          <w:szCs w:val="28"/>
          <w:lang w:bidi="ru-RU"/>
        </w:rPr>
        <w:t> </w:t>
      </w:r>
      <w:r w:rsidRPr="009F2F20">
        <w:rPr>
          <w:sz w:val="28"/>
          <w:szCs w:val="28"/>
          <w:lang w:bidi="ru-RU"/>
        </w:rPr>
        <w:t>606 645 тыс</w:t>
      </w:r>
      <w:r w:rsidR="002D1410">
        <w:rPr>
          <w:sz w:val="28"/>
          <w:szCs w:val="28"/>
          <w:lang w:bidi="ru-RU"/>
        </w:rPr>
        <w:t>.</w:t>
      </w:r>
      <w:r w:rsidRPr="009F2F20">
        <w:rPr>
          <w:sz w:val="28"/>
          <w:szCs w:val="28"/>
          <w:lang w:bidi="ru-RU"/>
        </w:rPr>
        <w:t xml:space="preserve"> </w:t>
      </w:r>
      <w:r w:rsidR="00E36C24" w:rsidRPr="009F2F20">
        <w:rPr>
          <w:sz w:val="28"/>
          <w:szCs w:val="28"/>
        </w:rPr>
        <w:t>руб</w:t>
      </w:r>
      <w:r w:rsidR="00E36C24">
        <w:rPr>
          <w:sz w:val="28"/>
          <w:szCs w:val="28"/>
        </w:rPr>
        <w:t>лей</w:t>
      </w:r>
      <w:r w:rsidRPr="009F2F20">
        <w:rPr>
          <w:sz w:val="28"/>
          <w:szCs w:val="28"/>
          <w:lang w:bidi="ru-RU"/>
        </w:rPr>
        <w:t>.</w:t>
      </w:r>
    </w:p>
    <w:p w14:paraId="66575355" w14:textId="35B7E93A" w:rsidR="00FD1E14" w:rsidRPr="009F2F20" w:rsidRDefault="00FD1E14" w:rsidP="00FD1E14">
      <w:pPr>
        <w:ind w:firstLine="709"/>
        <w:jc w:val="both"/>
        <w:rPr>
          <w:sz w:val="28"/>
          <w:szCs w:val="28"/>
        </w:rPr>
      </w:pPr>
      <w:r w:rsidRPr="009F2F20">
        <w:rPr>
          <w:sz w:val="28"/>
          <w:szCs w:val="28"/>
          <w:lang w:bidi="ru-RU"/>
        </w:rPr>
        <w:t xml:space="preserve">Затраты связаны с реализуемым проектом по приобретению и </w:t>
      </w:r>
      <w:r w:rsidR="002D1410" w:rsidRPr="009F2F20">
        <w:rPr>
          <w:sz w:val="28"/>
          <w:szCs w:val="28"/>
          <w:lang w:bidi="ru-RU"/>
        </w:rPr>
        <w:t>монтажу конвей</w:t>
      </w:r>
      <w:r w:rsidR="002D1410">
        <w:rPr>
          <w:sz w:val="28"/>
          <w:szCs w:val="28"/>
          <w:lang w:bidi="ru-RU"/>
        </w:rPr>
        <w:t>е</w:t>
      </w:r>
      <w:r w:rsidR="002D1410" w:rsidRPr="009F2F20">
        <w:rPr>
          <w:sz w:val="28"/>
          <w:szCs w:val="28"/>
          <w:lang w:bidi="ru-RU"/>
        </w:rPr>
        <w:t>ра,</w:t>
      </w:r>
      <w:r w:rsidRPr="009F2F20">
        <w:rPr>
          <w:sz w:val="28"/>
          <w:szCs w:val="28"/>
          <w:lang w:bidi="ru-RU"/>
        </w:rPr>
        <w:t xml:space="preserve"> комбинированного на сумму 131,7 тыс</w:t>
      </w:r>
      <w:r w:rsidR="002D1410">
        <w:rPr>
          <w:sz w:val="28"/>
          <w:szCs w:val="28"/>
          <w:lang w:bidi="ru-RU"/>
        </w:rPr>
        <w:t>.</w:t>
      </w:r>
      <w:r w:rsidRPr="009F2F20">
        <w:rPr>
          <w:sz w:val="28"/>
          <w:szCs w:val="28"/>
          <w:lang w:bidi="ru-RU"/>
        </w:rPr>
        <w:t xml:space="preserve"> </w:t>
      </w:r>
      <w:r w:rsidR="00C65FAF" w:rsidRPr="009F2F20">
        <w:rPr>
          <w:sz w:val="28"/>
          <w:szCs w:val="28"/>
        </w:rPr>
        <w:t>руб</w:t>
      </w:r>
      <w:r w:rsidR="00C65FAF">
        <w:rPr>
          <w:sz w:val="28"/>
          <w:szCs w:val="28"/>
        </w:rPr>
        <w:t>лей</w:t>
      </w:r>
      <w:r w:rsidRPr="009F2F20">
        <w:rPr>
          <w:sz w:val="28"/>
          <w:szCs w:val="28"/>
          <w:lang w:bidi="ru-RU"/>
        </w:rPr>
        <w:t>.</w:t>
      </w:r>
    </w:p>
    <w:p w14:paraId="0409F9EB" w14:textId="63BE0D9D" w:rsidR="00FD1E14" w:rsidRPr="009F2F20" w:rsidRDefault="00FD1E14" w:rsidP="00FD1E14">
      <w:pPr>
        <w:ind w:firstLine="709"/>
        <w:jc w:val="both"/>
        <w:rPr>
          <w:sz w:val="28"/>
          <w:szCs w:val="28"/>
        </w:rPr>
      </w:pPr>
      <w:r w:rsidRPr="009F2F20">
        <w:rPr>
          <w:b/>
          <w:sz w:val="28"/>
          <w:szCs w:val="28"/>
          <w:u w:val="single"/>
        </w:rPr>
        <w:t>Индекс производства мебели составил 35,2</w:t>
      </w:r>
      <w:r w:rsidR="002D1410">
        <w:rPr>
          <w:b/>
          <w:sz w:val="28"/>
          <w:szCs w:val="28"/>
          <w:u w:val="single"/>
        </w:rPr>
        <w:t> </w:t>
      </w:r>
      <w:r w:rsidRPr="009F2F20">
        <w:rPr>
          <w:b/>
          <w:sz w:val="28"/>
          <w:szCs w:val="28"/>
          <w:u w:val="single"/>
        </w:rPr>
        <w:t>%.</w:t>
      </w:r>
    </w:p>
    <w:p w14:paraId="0DC564B8" w14:textId="100B3E04" w:rsidR="00FD1E14" w:rsidRPr="009F2F20" w:rsidRDefault="00FD1E14" w:rsidP="00FD1E14">
      <w:pPr>
        <w:ind w:firstLine="567"/>
        <w:jc w:val="both"/>
        <w:rPr>
          <w:sz w:val="28"/>
          <w:szCs w:val="28"/>
        </w:rPr>
      </w:pPr>
      <w:r w:rsidRPr="009F2F20">
        <w:rPr>
          <w:sz w:val="28"/>
          <w:szCs w:val="28"/>
        </w:rPr>
        <w:t>В настоящее время в городе насчитывается порядка 250 мебельных производств, такие как: ООО «Донская мебельная компания», ООО «</w:t>
      </w:r>
      <w:proofErr w:type="spellStart"/>
      <w:r w:rsidRPr="009F2F20">
        <w:rPr>
          <w:sz w:val="28"/>
          <w:szCs w:val="28"/>
        </w:rPr>
        <w:t>Донматрас</w:t>
      </w:r>
      <w:proofErr w:type="spellEnd"/>
      <w:r w:rsidRPr="009F2F20">
        <w:rPr>
          <w:sz w:val="28"/>
          <w:szCs w:val="28"/>
        </w:rPr>
        <w:t>», ООО «</w:t>
      </w:r>
      <w:proofErr w:type="spellStart"/>
      <w:r w:rsidRPr="009F2F20">
        <w:rPr>
          <w:sz w:val="28"/>
          <w:szCs w:val="28"/>
        </w:rPr>
        <w:t>Амкор</w:t>
      </w:r>
      <w:proofErr w:type="spellEnd"/>
      <w:r w:rsidRPr="009F2F20">
        <w:rPr>
          <w:sz w:val="28"/>
          <w:szCs w:val="28"/>
        </w:rPr>
        <w:t>», ООО «Мебельная фабрика Дон», «</w:t>
      </w:r>
      <w:proofErr w:type="spellStart"/>
      <w:r w:rsidRPr="009F2F20">
        <w:rPr>
          <w:sz w:val="28"/>
          <w:szCs w:val="28"/>
        </w:rPr>
        <w:t>ЮгДонМебель</w:t>
      </w:r>
      <w:proofErr w:type="spellEnd"/>
      <w:r w:rsidRPr="009F2F20">
        <w:rPr>
          <w:sz w:val="28"/>
          <w:szCs w:val="28"/>
        </w:rPr>
        <w:t xml:space="preserve">». Все предприятия относятся </w:t>
      </w:r>
      <w:r w:rsidR="002D1410">
        <w:rPr>
          <w:sz w:val="28"/>
          <w:szCs w:val="28"/>
        </w:rPr>
        <w:br/>
      </w:r>
      <w:r w:rsidRPr="009F2F20">
        <w:rPr>
          <w:sz w:val="28"/>
          <w:szCs w:val="28"/>
        </w:rPr>
        <w:t xml:space="preserve">к малому бизнесу. Еще сотни микропредприятий выполняют сервисные услуги </w:t>
      </w:r>
      <w:r w:rsidR="002D1410">
        <w:rPr>
          <w:sz w:val="28"/>
          <w:szCs w:val="28"/>
        </w:rPr>
        <w:br/>
      </w:r>
      <w:r w:rsidRPr="009F2F20">
        <w:rPr>
          <w:sz w:val="28"/>
          <w:szCs w:val="28"/>
        </w:rPr>
        <w:t>по монтажу и ремонту мебели.</w:t>
      </w:r>
    </w:p>
    <w:p w14:paraId="42C05FD2" w14:textId="6928C82A" w:rsidR="002D1410" w:rsidRPr="009F2F20" w:rsidRDefault="00FD1E14" w:rsidP="002D1410">
      <w:pPr>
        <w:ind w:firstLine="709"/>
        <w:jc w:val="both"/>
        <w:rPr>
          <w:b/>
          <w:sz w:val="28"/>
          <w:szCs w:val="28"/>
          <w:u w:val="single"/>
        </w:rPr>
      </w:pPr>
      <w:r w:rsidRPr="009F2F20">
        <w:rPr>
          <w:sz w:val="28"/>
          <w:szCs w:val="28"/>
        </w:rPr>
        <w:t>Малые предприятия-производители мебели, отличающиеся большой мобильностью, положительно влияют на ассортимент предлагаемых изделий,</w:t>
      </w:r>
      <w:r w:rsidR="002D1410">
        <w:rPr>
          <w:sz w:val="28"/>
          <w:szCs w:val="28"/>
        </w:rPr>
        <w:br/>
      </w:r>
      <w:r w:rsidRPr="009F2F20">
        <w:rPr>
          <w:sz w:val="28"/>
          <w:szCs w:val="28"/>
        </w:rPr>
        <w:t xml:space="preserve">в том числе за счет изготовления продукции по индивидуальным заказам покупателей. </w:t>
      </w:r>
      <w:r w:rsidRPr="009F2F20">
        <w:rPr>
          <w:sz w:val="28"/>
          <w:szCs w:val="28"/>
        </w:rPr>
        <w:br/>
        <w:t xml:space="preserve">На данных предприятиях мебель проходит полный цикл создания – от эскизов </w:t>
      </w:r>
      <w:r w:rsidRPr="009F2F20">
        <w:rPr>
          <w:sz w:val="28"/>
          <w:szCs w:val="28"/>
        </w:rPr>
        <w:br/>
        <w:t>и чертежей до изготовления отдельных деталей и сборки готового изделия.</w:t>
      </w:r>
    </w:p>
    <w:p w14:paraId="06644753" w14:textId="77777777" w:rsidR="00C1301C" w:rsidRDefault="00C1301C" w:rsidP="00FD1E14">
      <w:pPr>
        <w:ind w:firstLine="709"/>
        <w:jc w:val="both"/>
        <w:rPr>
          <w:b/>
          <w:sz w:val="28"/>
          <w:szCs w:val="28"/>
          <w:u w:val="single"/>
        </w:rPr>
      </w:pPr>
    </w:p>
    <w:p w14:paraId="34F88427" w14:textId="77777777" w:rsidR="00C1301C" w:rsidRDefault="00C1301C" w:rsidP="00FD1E14">
      <w:pPr>
        <w:ind w:firstLine="709"/>
        <w:jc w:val="both"/>
        <w:rPr>
          <w:b/>
          <w:sz w:val="28"/>
          <w:szCs w:val="28"/>
          <w:u w:val="single"/>
        </w:rPr>
      </w:pPr>
    </w:p>
    <w:p w14:paraId="41E06308" w14:textId="77777777" w:rsidR="00C1301C" w:rsidRDefault="00C1301C" w:rsidP="00FD1E14">
      <w:pPr>
        <w:ind w:firstLine="709"/>
        <w:jc w:val="both"/>
        <w:rPr>
          <w:b/>
          <w:sz w:val="28"/>
          <w:szCs w:val="28"/>
          <w:u w:val="single"/>
        </w:rPr>
      </w:pPr>
    </w:p>
    <w:p w14:paraId="367E8CD8" w14:textId="3CF298E5" w:rsidR="00FD1E14" w:rsidRPr="009F2F20" w:rsidRDefault="00FD1E14" w:rsidP="00FD1E14">
      <w:pPr>
        <w:ind w:firstLine="709"/>
        <w:jc w:val="both"/>
        <w:rPr>
          <w:sz w:val="28"/>
          <w:szCs w:val="28"/>
        </w:rPr>
      </w:pPr>
      <w:r w:rsidRPr="009F2F20">
        <w:rPr>
          <w:b/>
          <w:sz w:val="28"/>
          <w:szCs w:val="28"/>
          <w:u w:val="single"/>
        </w:rPr>
        <w:lastRenderedPageBreak/>
        <w:t>Индекс производства одежды составил 12,6</w:t>
      </w:r>
      <w:r w:rsidR="002D1410">
        <w:rPr>
          <w:b/>
          <w:sz w:val="28"/>
          <w:szCs w:val="28"/>
          <w:u w:val="single"/>
        </w:rPr>
        <w:t> </w:t>
      </w:r>
      <w:r w:rsidRPr="009F2F20">
        <w:rPr>
          <w:b/>
          <w:sz w:val="28"/>
          <w:szCs w:val="28"/>
          <w:u w:val="single"/>
        </w:rPr>
        <w:t>%.</w:t>
      </w:r>
    </w:p>
    <w:p w14:paraId="2FEE09D2" w14:textId="461BFA2B" w:rsidR="00FD1E14" w:rsidRPr="009F2F20" w:rsidRDefault="00FD1E14" w:rsidP="00FD1E14">
      <w:pPr>
        <w:ind w:firstLine="709"/>
        <w:jc w:val="both"/>
        <w:rPr>
          <w:sz w:val="28"/>
          <w:szCs w:val="28"/>
        </w:rPr>
      </w:pPr>
      <w:r w:rsidRPr="009F2F20">
        <w:rPr>
          <w:sz w:val="28"/>
          <w:szCs w:val="28"/>
        </w:rPr>
        <w:t xml:space="preserve">Индекс по данному виду деятельности формируется такими предприятиями, </w:t>
      </w:r>
      <w:r w:rsidR="002D1410">
        <w:rPr>
          <w:sz w:val="28"/>
          <w:szCs w:val="28"/>
        </w:rPr>
        <w:br/>
      </w:r>
      <w:r w:rsidRPr="009F2F20">
        <w:rPr>
          <w:sz w:val="28"/>
          <w:szCs w:val="28"/>
        </w:rPr>
        <w:t>как АО «ЭЛИС ФЭШН РУС», ООО «АКТИВ–ДОН», ООО «Швейная мануфактура», ООО «</w:t>
      </w:r>
      <w:proofErr w:type="spellStart"/>
      <w:r w:rsidRPr="009F2F20">
        <w:rPr>
          <w:sz w:val="28"/>
          <w:szCs w:val="28"/>
        </w:rPr>
        <w:t>Спортсервис</w:t>
      </w:r>
      <w:proofErr w:type="spellEnd"/>
      <w:r w:rsidRPr="009F2F20">
        <w:rPr>
          <w:sz w:val="28"/>
          <w:szCs w:val="28"/>
        </w:rPr>
        <w:t>», ООО «ИНТЕРТЕКС», ООО «</w:t>
      </w:r>
      <w:proofErr w:type="spellStart"/>
      <w:r w:rsidRPr="009F2F20">
        <w:rPr>
          <w:sz w:val="28"/>
          <w:szCs w:val="28"/>
        </w:rPr>
        <w:t>ДонСпецодежда</w:t>
      </w:r>
      <w:proofErr w:type="spellEnd"/>
      <w:r w:rsidRPr="009F2F20">
        <w:rPr>
          <w:sz w:val="28"/>
          <w:szCs w:val="28"/>
        </w:rPr>
        <w:t>».</w:t>
      </w:r>
    </w:p>
    <w:p w14:paraId="59FB7E7A" w14:textId="77777777" w:rsidR="00FD1E14" w:rsidRPr="009F2F20" w:rsidRDefault="00FD1E14" w:rsidP="00FD1E14">
      <w:pPr>
        <w:ind w:firstLine="709"/>
        <w:jc w:val="both"/>
        <w:rPr>
          <w:sz w:val="28"/>
          <w:szCs w:val="28"/>
        </w:rPr>
      </w:pPr>
      <w:r w:rsidRPr="009F2F20">
        <w:rPr>
          <w:sz w:val="28"/>
          <w:szCs w:val="28"/>
        </w:rPr>
        <w:t xml:space="preserve">Продолжило свою работу </w:t>
      </w:r>
      <w:r w:rsidRPr="009F2F20">
        <w:rPr>
          <w:b/>
          <w:sz w:val="28"/>
          <w:szCs w:val="28"/>
        </w:rPr>
        <w:t>АО «ЭЛИС ФЭШН РУС».</w:t>
      </w:r>
      <w:r w:rsidRPr="009F2F20">
        <w:rPr>
          <w:sz w:val="28"/>
          <w:szCs w:val="28"/>
        </w:rPr>
        <w:t xml:space="preserve"> Все фабрики компании оснащены оборудованием лучших мировых производителей. </w:t>
      </w:r>
    </w:p>
    <w:p w14:paraId="202FE936" w14:textId="1A56EC68" w:rsidR="00FD1E14" w:rsidRPr="009F2F20" w:rsidRDefault="00FD1E14" w:rsidP="00FD1E14">
      <w:pPr>
        <w:ind w:firstLine="709"/>
        <w:jc w:val="both"/>
        <w:rPr>
          <w:sz w:val="28"/>
          <w:szCs w:val="28"/>
        </w:rPr>
      </w:pPr>
      <w:r w:rsidRPr="009F2F20">
        <w:rPr>
          <w:sz w:val="28"/>
          <w:szCs w:val="28"/>
        </w:rPr>
        <w:t xml:space="preserve">Ежегодно компания выпускает 4 коллекции под брендами ELIS и LALIS, </w:t>
      </w:r>
      <w:r w:rsidRPr="009F2F20">
        <w:rPr>
          <w:sz w:val="28"/>
          <w:szCs w:val="28"/>
        </w:rPr>
        <w:br/>
        <w:t>а также мужским брендом 20th LINE, предлагая более 1</w:t>
      </w:r>
      <w:r w:rsidR="00C65FAF">
        <w:rPr>
          <w:sz w:val="28"/>
          <w:szCs w:val="28"/>
        </w:rPr>
        <w:t> </w:t>
      </w:r>
      <w:r w:rsidRPr="009F2F20">
        <w:rPr>
          <w:sz w:val="28"/>
          <w:szCs w:val="28"/>
        </w:rPr>
        <w:t xml:space="preserve">300 моделей. </w:t>
      </w:r>
    </w:p>
    <w:p w14:paraId="69127CC1" w14:textId="77777777" w:rsidR="00FD1E14" w:rsidRPr="009F2F20" w:rsidRDefault="00FD1E14" w:rsidP="00FD1E14">
      <w:pPr>
        <w:ind w:firstLine="709"/>
        <w:jc w:val="both"/>
        <w:rPr>
          <w:sz w:val="28"/>
          <w:szCs w:val="28"/>
        </w:rPr>
      </w:pPr>
      <w:r w:rsidRPr="009F2F20">
        <w:rPr>
          <w:sz w:val="28"/>
          <w:szCs w:val="28"/>
        </w:rPr>
        <w:t xml:space="preserve">Товары представлены в более 100 городах России, есть торговые представительства в Казахстане, Москве. Кроме того, продукция реализуется </w:t>
      </w:r>
      <w:r w:rsidRPr="009F2F20">
        <w:rPr>
          <w:sz w:val="28"/>
          <w:szCs w:val="28"/>
        </w:rPr>
        <w:br/>
        <w:t xml:space="preserve">в Армении, Грузии, Белоруссии. </w:t>
      </w:r>
    </w:p>
    <w:p w14:paraId="0548E48A" w14:textId="643EAF69" w:rsidR="00FD1E14" w:rsidRPr="009F2F20" w:rsidRDefault="00FD1E14" w:rsidP="00FD1E14">
      <w:pPr>
        <w:ind w:firstLine="709"/>
        <w:jc w:val="both"/>
        <w:rPr>
          <w:sz w:val="28"/>
          <w:szCs w:val="28"/>
        </w:rPr>
      </w:pPr>
      <w:r w:rsidRPr="009F2F20">
        <w:rPr>
          <w:sz w:val="28"/>
          <w:szCs w:val="28"/>
        </w:rPr>
        <w:t xml:space="preserve">Предприятие закрывает часть розничных магазинов в связи со </w:t>
      </w:r>
      <w:r w:rsidR="002D1410" w:rsidRPr="009F2F20">
        <w:rPr>
          <w:sz w:val="28"/>
          <w:szCs w:val="28"/>
        </w:rPr>
        <w:t>снижением посещаемости</w:t>
      </w:r>
      <w:r w:rsidRPr="009F2F20">
        <w:rPr>
          <w:sz w:val="28"/>
          <w:szCs w:val="28"/>
        </w:rPr>
        <w:t xml:space="preserve"> и по этой причине их убыточностью, что ведет к снижению </w:t>
      </w:r>
      <w:r w:rsidR="002D1410" w:rsidRPr="009F2F20">
        <w:rPr>
          <w:sz w:val="28"/>
          <w:szCs w:val="28"/>
        </w:rPr>
        <w:t>загрузки производственных</w:t>
      </w:r>
      <w:r w:rsidRPr="009F2F20">
        <w:rPr>
          <w:sz w:val="28"/>
          <w:szCs w:val="28"/>
        </w:rPr>
        <w:t xml:space="preserve"> мощностей. Предприятие рассматривает варианты </w:t>
      </w:r>
      <w:r w:rsidR="002D1410" w:rsidRPr="009F2F20">
        <w:rPr>
          <w:sz w:val="28"/>
          <w:szCs w:val="28"/>
        </w:rPr>
        <w:t>онлайн</w:t>
      </w:r>
      <w:r w:rsidRPr="009F2F20">
        <w:rPr>
          <w:sz w:val="28"/>
          <w:szCs w:val="28"/>
        </w:rPr>
        <w:t xml:space="preserve"> торговли.</w:t>
      </w:r>
    </w:p>
    <w:p w14:paraId="58742F3D" w14:textId="1C6FB01B" w:rsidR="00FD1E14" w:rsidRPr="009F2F20" w:rsidRDefault="00FD1E14" w:rsidP="00FD1E14">
      <w:pPr>
        <w:ind w:firstLine="709"/>
        <w:jc w:val="both"/>
        <w:rPr>
          <w:b/>
          <w:sz w:val="28"/>
          <w:szCs w:val="28"/>
        </w:rPr>
      </w:pPr>
      <w:r w:rsidRPr="00466251">
        <w:rPr>
          <w:sz w:val="28"/>
          <w:szCs w:val="28"/>
        </w:rPr>
        <w:t xml:space="preserve">За I квартал 2026 года объем реализованной продукции </w:t>
      </w:r>
      <w:r w:rsidR="002D1410" w:rsidRPr="00466251">
        <w:rPr>
          <w:sz w:val="28"/>
          <w:szCs w:val="28"/>
        </w:rPr>
        <w:t>составил 372</w:t>
      </w:r>
      <w:r w:rsidRPr="00466251">
        <w:rPr>
          <w:sz w:val="28"/>
          <w:szCs w:val="28"/>
        </w:rPr>
        <w:t> 994 тыс</w:t>
      </w:r>
      <w:r w:rsidR="002D1410" w:rsidRPr="00466251">
        <w:rPr>
          <w:sz w:val="28"/>
          <w:szCs w:val="28"/>
        </w:rPr>
        <w:t>.</w:t>
      </w:r>
      <w:r w:rsidRPr="00466251">
        <w:rPr>
          <w:sz w:val="28"/>
          <w:szCs w:val="28"/>
        </w:rPr>
        <w:t xml:space="preserve"> </w:t>
      </w:r>
      <w:r w:rsidR="00C65FAF" w:rsidRPr="009F2F20">
        <w:rPr>
          <w:sz w:val="28"/>
          <w:szCs w:val="28"/>
        </w:rPr>
        <w:t>руб</w:t>
      </w:r>
      <w:r w:rsidR="00C65FAF">
        <w:rPr>
          <w:sz w:val="28"/>
          <w:szCs w:val="28"/>
        </w:rPr>
        <w:t>лей</w:t>
      </w:r>
      <w:r w:rsidRPr="00466251">
        <w:rPr>
          <w:sz w:val="28"/>
          <w:szCs w:val="28"/>
        </w:rPr>
        <w:t xml:space="preserve">, что в 3 раза меньше по сравнению с аналогичным периодом прошлого года </w:t>
      </w:r>
      <w:r w:rsidR="00466251">
        <w:rPr>
          <w:sz w:val="28"/>
          <w:szCs w:val="28"/>
        </w:rPr>
        <w:br/>
      </w:r>
      <w:r w:rsidRPr="00466251">
        <w:rPr>
          <w:sz w:val="28"/>
          <w:szCs w:val="28"/>
        </w:rPr>
        <w:t>(</w:t>
      </w:r>
      <w:r w:rsidR="002D1410" w:rsidRPr="00466251">
        <w:rPr>
          <w:sz w:val="28"/>
          <w:szCs w:val="28"/>
        </w:rPr>
        <w:t>з</w:t>
      </w:r>
      <w:r w:rsidRPr="00466251">
        <w:rPr>
          <w:sz w:val="28"/>
          <w:szCs w:val="28"/>
        </w:rPr>
        <w:t>а</w:t>
      </w:r>
      <w:r w:rsidR="00466251" w:rsidRPr="00466251">
        <w:rPr>
          <w:sz w:val="28"/>
          <w:szCs w:val="28"/>
        </w:rPr>
        <w:t xml:space="preserve"> </w:t>
      </w:r>
      <w:r w:rsidR="00466251" w:rsidRPr="00466251">
        <w:rPr>
          <w:sz w:val="28"/>
          <w:szCs w:val="28"/>
          <w:lang w:val="en-US" w:bidi="ru-RU"/>
        </w:rPr>
        <w:t>I</w:t>
      </w:r>
      <w:r w:rsidR="00466251" w:rsidRPr="00466251">
        <w:rPr>
          <w:sz w:val="28"/>
          <w:szCs w:val="28"/>
          <w:lang w:bidi="ru-RU"/>
        </w:rPr>
        <w:t xml:space="preserve"> </w:t>
      </w:r>
      <w:r w:rsidR="00466251" w:rsidRPr="00466251">
        <w:rPr>
          <w:sz w:val="28"/>
          <w:szCs w:val="28"/>
        </w:rPr>
        <w:t>квартал</w:t>
      </w:r>
      <w:r w:rsidRPr="00466251">
        <w:rPr>
          <w:sz w:val="28"/>
          <w:szCs w:val="28"/>
        </w:rPr>
        <w:t xml:space="preserve"> 2025 год объем составил 1 132 774 тыс</w:t>
      </w:r>
      <w:r w:rsidR="00C65FAF">
        <w:rPr>
          <w:sz w:val="28"/>
          <w:szCs w:val="28"/>
        </w:rPr>
        <w:t>.</w:t>
      </w:r>
      <w:r w:rsidRPr="00466251">
        <w:rPr>
          <w:sz w:val="28"/>
          <w:szCs w:val="28"/>
        </w:rPr>
        <w:t xml:space="preserve"> </w:t>
      </w:r>
      <w:r w:rsidR="00C65FAF" w:rsidRPr="009F2F20">
        <w:rPr>
          <w:sz w:val="28"/>
          <w:szCs w:val="28"/>
        </w:rPr>
        <w:t>руб</w:t>
      </w:r>
      <w:r w:rsidR="00C65FAF">
        <w:rPr>
          <w:sz w:val="28"/>
          <w:szCs w:val="28"/>
        </w:rPr>
        <w:t>лей</w:t>
      </w:r>
      <w:r w:rsidRPr="00466251">
        <w:rPr>
          <w:sz w:val="28"/>
          <w:szCs w:val="28"/>
        </w:rPr>
        <w:t>). В I квартале 2026 года получена прибыль в размере 111 300 тыс</w:t>
      </w:r>
      <w:r w:rsidR="00C65FAF">
        <w:rPr>
          <w:sz w:val="28"/>
          <w:szCs w:val="28"/>
        </w:rPr>
        <w:t>.</w:t>
      </w:r>
      <w:r w:rsidRPr="00466251">
        <w:rPr>
          <w:sz w:val="28"/>
          <w:szCs w:val="28"/>
        </w:rPr>
        <w:t xml:space="preserve"> рублей</w:t>
      </w:r>
      <w:r w:rsidR="00C65FAF">
        <w:rPr>
          <w:sz w:val="28"/>
          <w:szCs w:val="28"/>
        </w:rPr>
        <w:t>.</w:t>
      </w:r>
    </w:p>
    <w:p w14:paraId="7C451E55" w14:textId="77777777" w:rsidR="00FD1E14" w:rsidRPr="009F2F20" w:rsidRDefault="00FD1E14" w:rsidP="00FD1E14">
      <w:pPr>
        <w:ind w:firstLine="709"/>
        <w:jc w:val="both"/>
        <w:rPr>
          <w:sz w:val="28"/>
          <w:szCs w:val="28"/>
        </w:rPr>
      </w:pPr>
      <w:r w:rsidRPr="009F2F20">
        <w:rPr>
          <w:b/>
          <w:sz w:val="28"/>
          <w:szCs w:val="28"/>
        </w:rPr>
        <w:t>ООО «АКТИВ-ДОН»</w:t>
      </w:r>
      <w:r w:rsidRPr="009F2F20">
        <w:rPr>
          <w:sz w:val="28"/>
          <w:szCs w:val="28"/>
        </w:rPr>
        <w:t xml:space="preserve"> является изготовителем более 300 наименований спецодежды, а также предлагает свои услуги по обеспечению предприятий спец обувью, средствами индивидуальной защиты.</w:t>
      </w:r>
    </w:p>
    <w:p w14:paraId="02A9A7A8" w14:textId="09EB1E5C" w:rsidR="00FD1E14" w:rsidRPr="009F2F20" w:rsidRDefault="00FD1E14" w:rsidP="00FD1E14">
      <w:pPr>
        <w:ind w:firstLine="709"/>
        <w:jc w:val="both"/>
        <w:rPr>
          <w:sz w:val="28"/>
          <w:szCs w:val="28"/>
        </w:rPr>
      </w:pPr>
      <w:r w:rsidRPr="009F2F20">
        <w:rPr>
          <w:sz w:val="28"/>
          <w:szCs w:val="28"/>
        </w:rPr>
        <w:t>Предприятие выпускает высококачественную продукцию, благодаря мастерству его специалистов и широкому ассортименту современных тканей. Изготовление продукции включает как традиционный ассортимент, так и одежду из материалов обработанными спец пропитками с широкой цветовой гаммой. Помимо пошива продукции предприятие предлагает осуществление нанесения фирменной символики и доработк</w:t>
      </w:r>
      <w:r w:rsidR="00C65FAF">
        <w:rPr>
          <w:sz w:val="28"/>
          <w:szCs w:val="28"/>
        </w:rPr>
        <w:t>у</w:t>
      </w:r>
      <w:r w:rsidRPr="009F2F20">
        <w:rPr>
          <w:sz w:val="28"/>
          <w:szCs w:val="28"/>
        </w:rPr>
        <w:t xml:space="preserve"> моделей по желанию заказчика.</w:t>
      </w:r>
    </w:p>
    <w:p w14:paraId="41918669" w14:textId="093F339E" w:rsidR="00FD1E14" w:rsidRPr="009F2F20" w:rsidRDefault="00FD1E14" w:rsidP="00FD1E14">
      <w:pPr>
        <w:ind w:firstLine="709"/>
        <w:jc w:val="both"/>
        <w:rPr>
          <w:sz w:val="28"/>
          <w:szCs w:val="28"/>
        </w:rPr>
      </w:pPr>
      <w:r w:rsidRPr="009F2F20">
        <w:rPr>
          <w:sz w:val="28"/>
          <w:szCs w:val="28"/>
        </w:rPr>
        <w:t xml:space="preserve">По итогам </w:t>
      </w:r>
      <w:r w:rsidR="002D1410">
        <w:rPr>
          <w:sz w:val="28"/>
          <w:szCs w:val="28"/>
          <w:lang w:val="en-US" w:bidi="ru-RU"/>
        </w:rPr>
        <w:t>I</w:t>
      </w:r>
      <w:r w:rsidR="002D1410" w:rsidRPr="009F2F20">
        <w:rPr>
          <w:sz w:val="28"/>
          <w:szCs w:val="28"/>
          <w:lang w:bidi="ru-RU"/>
        </w:rPr>
        <w:t xml:space="preserve"> </w:t>
      </w:r>
      <w:r w:rsidR="002D1410" w:rsidRPr="009F2F20">
        <w:rPr>
          <w:sz w:val="28"/>
          <w:szCs w:val="28"/>
        </w:rPr>
        <w:t>кв</w:t>
      </w:r>
      <w:r w:rsidR="002D1410">
        <w:rPr>
          <w:sz w:val="28"/>
          <w:szCs w:val="28"/>
        </w:rPr>
        <w:t xml:space="preserve">артала </w:t>
      </w:r>
      <w:r w:rsidRPr="009F2F20">
        <w:rPr>
          <w:sz w:val="28"/>
          <w:szCs w:val="28"/>
          <w:lang w:bidi="ru-RU"/>
        </w:rPr>
        <w:t>2026 года</w:t>
      </w:r>
      <w:r w:rsidRPr="009F2F20">
        <w:rPr>
          <w:sz w:val="28"/>
          <w:szCs w:val="28"/>
        </w:rPr>
        <w:t xml:space="preserve"> объем реализованной продукции – 4</w:t>
      </w:r>
      <w:r w:rsidR="002D1410">
        <w:rPr>
          <w:sz w:val="28"/>
          <w:szCs w:val="28"/>
        </w:rPr>
        <w:t> </w:t>
      </w:r>
      <w:r w:rsidRPr="009F2F20">
        <w:rPr>
          <w:sz w:val="28"/>
          <w:szCs w:val="28"/>
        </w:rPr>
        <w:t>972,4 тыс</w:t>
      </w:r>
      <w:r w:rsidR="002D1410">
        <w:rPr>
          <w:sz w:val="28"/>
          <w:szCs w:val="28"/>
        </w:rPr>
        <w:t>.</w:t>
      </w:r>
      <w:r w:rsidRPr="009F2F20">
        <w:rPr>
          <w:sz w:val="28"/>
          <w:szCs w:val="28"/>
        </w:rPr>
        <w:t xml:space="preserve"> </w:t>
      </w:r>
      <w:r w:rsidR="00C65FAF" w:rsidRPr="009F2F20">
        <w:rPr>
          <w:sz w:val="28"/>
          <w:szCs w:val="28"/>
        </w:rPr>
        <w:t>руб</w:t>
      </w:r>
      <w:r w:rsidR="00C65FAF">
        <w:rPr>
          <w:sz w:val="28"/>
          <w:szCs w:val="28"/>
        </w:rPr>
        <w:t>лей</w:t>
      </w:r>
      <w:r w:rsidRPr="009F2F20">
        <w:rPr>
          <w:sz w:val="28"/>
          <w:szCs w:val="28"/>
        </w:rPr>
        <w:t>, за аналогичный период прошлого года объем составил 5</w:t>
      </w:r>
      <w:r w:rsidR="002D1410">
        <w:rPr>
          <w:sz w:val="28"/>
          <w:szCs w:val="28"/>
        </w:rPr>
        <w:t> </w:t>
      </w:r>
      <w:r w:rsidRPr="009F2F20">
        <w:rPr>
          <w:sz w:val="28"/>
          <w:szCs w:val="28"/>
        </w:rPr>
        <w:t>800,2 тыс</w:t>
      </w:r>
      <w:r w:rsidR="002D1410">
        <w:rPr>
          <w:sz w:val="28"/>
          <w:szCs w:val="28"/>
        </w:rPr>
        <w:t>.</w:t>
      </w:r>
      <w:r w:rsidRPr="009F2F20">
        <w:rPr>
          <w:sz w:val="28"/>
          <w:szCs w:val="28"/>
        </w:rPr>
        <w:t xml:space="preserve"> </w:t>
      </w:r>
      <w:r w:rsidR="00C65FAF" w:rsidRPr="009F2F20">
        <w:rPr>
          <w:sz w:val="28"/>
          <w:szCs w:val="28"/>
        </w:rPr>
        <w:t>руб</w:t>
      </w:r>
      <w:r w:rsidR="00C65FAF">
        <w:rPr>
          <w:sz w:val="28"/>
          <w:szCs w:val="28"/>
        </w:rPr>
        <w:t>лей</w:t>
      </w:r>
      <w:r w:rsidRPr="009F2F20">
        <w:rPr>
          <w:sz w:val="28"/>
          <w:szCs w:val="28"/>
        </w:rPr>
        <w:t xml:space="preserve">. </w:t>
      </w:r>
    </w:p>
    <w:p w14:paraId="06DE54B3" w14:textId="3F0E03A7" w:rsidR="00FD1E14" w:rsidRPr="009F2F20" w:rsidRDefault="00FD1E14" w:rsidP="00FD1E14">
      <w:pPr>
        <w:ind w:firstLine="709"/>
        <w:jc w:val="both"/>
        <w:rPr>
          <w:sz w:val="28"/>
          <w:szCs w:val="28"/>
        </w:rPr>
      </w:pPr>
      <w:r w:rsidRPr="009F2F20">
        <w:rPr>
          <w:sz w:val="28"/>
          <w:szCs w:val="28"/>
        </w:rPr>
        <w:t xml:space="preserve">Колебание темпов роста (снижения) производимой продукции в целом связано </w:t>
      </w:r>
      <w:r w:rsidR="002D1410">
        <w:rPr>
          <w:sz w:val="28"/>
          <w:szCs w:val="28"/>
        </w:rPr>
        <w:br/>
      </w:r>
      <w:r w:rsidRPr="009F2F20">
        <w:rPr>
          <w:sz w:val="28"/>
          <w:szCs w:val="28"/>
        </w:rPr>
        <w:t xml:space="preserve">с переходом компаний и бюджетных организаций на тендерные закупки, в которых ООО «АКТИВ-ДОН» не выдерживает конкуренции, так как выросла конкуренция </w:t>
      </w:r>
      <w:r w:rsidR="002D1410">
        <w:rPr>
          <w:sz w:val="28"/>
          <w:szCs w:val="28"/>
        </w:rPr>
        <w:br/>
      </w:r>
      <w:r w:rsidRPr="009F2F20">
        <w:rPr>
          <w:sz w:val="28"/>
          <w:szCs w:val="28"/>
        </w:rPr>
        <w:t xml:space="preserve">со стороны крупных федеральных компаний, которые перенесли часть своего производства в страны Азии. К негативным факторам относится рост цен на сырье </w:t>
      </w:r>
      <w:r w:rsidR="002D1410">
        <w:rPr>
          <w:sz w:val="28"/>
          <w:szCs w:val="28"/>
        </w:rPr>
        <w:br/>
      </w:r>
      <w:r w:rsidRPr="009F2F20">
        <w:rPr>
          <w:sz w:val="28"/>
          <w:szCs w:val="28"/>
        </w:rPr>
        <w:t>и закупаемые сопутствующие товары, износ оборудования, снижение объемов закупок предприятиями различных отраслей промышленности из-за сокращения прибыли компаний или снижения количества сотрудников.</w:t>
      </w:r>
    </w:p>
    <w:p w14:paraId="1A640662" w14:textId="77777777" w:rsidR="00FD1E14" w:rsidRPr="009F2F20" w:rsidRDefault="00FD1E14" w:rsidP="00FD1E14">
      <w:pPr>
        <w:ind w:firstLine="709"/>
        <w:jc w:val="both"/>
        <w:rPr>
          <w:b/>
          <w:sz w:val="28"/>
          <w:szCs w:val="28"/>
        </w:rPr>
      </w:pPr>
      <w:r w:rsidRPr="009F2F20">
        <w:rPr>
          <w:sz w:val="28"/>
          <w:szCs w:val="28"/>
        </w:rPr>
        <w:t>На Межрегиональном Промышленном Форуме Ростова-на-Дону компания договорилась о субподряде с партнерами из ДНР и ЛНР.</w:t>
      </w:r>
    </w:p>
    <w:p w14:paraId="0A55AFA7" w14:textId="77777777" w:rsidR="00FD1E14" w:rsidRPr="009F2F20" w:rsidRDefault="00FD1E14" w:rsidP="00FD1E14">
      <w:pPr>
        <w:ind w:firstLine="709"/>
        <w:jc w:val="both"/>
        <w:rPr>
          <w:sz w:val="28"/>
          <w:szCs w:val="28"/>
        </w:rPr>
      </w:pPr>
      <w:r w:rsidRPr="009F2F20">
        <w:rPr>
          <w:b/>
          <w:sz w:val="28"/>
          <w:szCs w:val="28"/>
        </w:rPr>
        <w:t>ООО «Швейная мануфактура»</w:t>
      </w:r>
      <w:r w:rsidRPr="009F2F20">
        <w:rPr>
          <w:sz w:val="28"/>
          <w:szCs w:val="28"/>
        </w:rPr>
        <w:t xml:space="preserve"> специализируется на производстве верхней одежды, трикотажных изделий. География сбыта продукции: Ростовская область, Краснодарский край.</w:t>
      </w:r>
    </w:p>
    <w:p w14:paraId="0143FCF9" w14:textId="17AEFC3B" w:rsidR="00FD1E14" w:rsidRPr="009F2F20" w:rsidRDefault="00FD1E14" w:rsidP="002D1410">
      <w:pPr>
        <w:ind w:firstLine="709"/>
        <w:jc w:val="both"/>
        <w:rPr>
          <w:sz w:val="28"/>
          <w:szCs w:val="28"/>
        </w:rPr>
      </w:pPr>
      <w:r w:rsidRPr="009F2F20">
        <w:rPr>
          <w:sz w:val="28"/>
          <w:szCs w:val="28"/>
        </w:rPr>
        <w:t>Кадровый дефицит является основным сдерживающим фактором расширения производства.</w:t>
      </w:r>
    </w:p>
    <w:p w14:paraId="20E8D1D5" w14:textId="3E4EE272" w:rsidR="0056663D" w:rsidRPr="00C63B90" w:rsidRDefault="008D37FF" w:rsidP="006D20BB">
      <w:pPr>
        <w:jc w:val="center"/>
        <w:rPr>
          <w:b/>
          <w:bCs/>
          <w:sz w:val="28"/>
          <w:szCs w:val="28"/>
        </w:rPr>
      </w:pPr>
      <w:r w:rsidRPr="00C63B90">
        <w:rPr>
          <w:b/>
          <w:bCs/>
          <w:sz w:val="28"/>
          <w:szCs w:val="28"/>
        </w:rPr>
        <w:lastRenderedPageBreak/>
        <w:t>3</w:t>
      </w:r>
      <w:r w:rsidR="00AA6800" w:rsidRPr="00C63B90">
        <w:rPr>
          <w:b/>
          <w:bCs/>
          <w:sz w:val="28"/>
          <w:szCs w:val="28"/>
        </w:rPr>
        <w:t>. </w:t>
      </w:r>
      <w:r w:rsidR="0056663D" w:rsidRPr="00C63B90">
        <w:rPr>
          <w:b/>
          <w:bCs/>
          <w:sz w:val="28"/>
          <w:szCs w:val="28"/>
        </w:rPr>
        <w:t>Анализ</w:t>
      </w:r>
      <w:r w:rsidR="000B667E" w:rsidRPr="00C63B90">
        <w:rPr>
          <w:b/>
          <w:bCs/>
          <w:sz w:val="28"/>
          <w:szCs w:val="28"/>
        </w:rPr>
        <w:t xml:space="preserve"> состояния и развития потребительского рынка</w:t>
      </w:r>
      <w:r w:rsidR="0056663D" w:rsidRPr="00C63B90">
        <w:rPr>
          <w:b/>
          <w:bCs/>
          <w:sz w:val="28"/>
          <w:szCs w:val="28"/>
        </w:rPr>
        <w:t xml:space="preserve"> </w:t>
      </w:r>
    </w:p>
    <w:p w14:paraId="40495192" w14:textId="0355179F" w:rsidR="000B667E" w:rsidRPr="00C63B90" w:rsidRDefault="000B667E" w:rsidP="00153B08">
      <w:pPr>
        <w:widowControl w:val="0"/>
        <w:tabs>
          <w:tab w:val="left" w:pos="0"/>
          <w:tab w:val="left" w:pos="142"/>
          <w:tab w:val="left" w:pos="426"/>
          <w:tab w:val="left" w:pos="1026"/>
          <w:tab w:val="left" w:pos="10490"/>
        </w:tabs>
        <w:suppressAutoHyphens/>
        <w:autoSpaceDE w:val="0"/>
        <w:autoSpaceDN w:val="0"/>
        <w:adjustRightInd w:val="0"/>
        <w:ind w:firstLine="709"/>
        <w:jc w:val="both"/>
        <w:rPr>
          <w:bCs/>
        </w:rPr>
      </w:pPr>
    </w:p>
    <w:p w14:paraId="61BACF44" w14:textId="5CEC8CAD" w:rsidR="00C63B90" w:rsidRPr="00C63B90" w:rsidRDefault="00C63B90" w:rsidP="00C63B90">
      <w:pPr>
        <w:ind w:firstLine="708"/>
        <w:jc w:val="both"/>
        <w:rPr>
          <w:sz w:val="28"/>
          <w:szCs w:val="28"/>
        </w:rPr>
      </w:pPr>
      <w:r w:rsidRPr="00C63B90">
        <w:rPr>
          <w:sz w:val="28"/>
          <w:szCs w:val="28"/>
        </w:rPr>
        <w:t xml:space="preserve">На территории города Ростова-на-Дону по состоянию на 1 апреля 2026 года насчитывается 23 085 объектов потребительского рынка, в том числе: </w:t>
      </w:r>
    </w:p>
    <w:p w14:paraId="56AE40B0" w14:textId="12230170" w:rsidR="00C63B90" w:rsidRPr="00C63B90" w:rsidRDefault="00C63B90" w:rsidP="00C63B90">
      <w:pPr>
        <w:pStyle w:val="ConsPlusNonformat"/>
        <w:widowControl/>
        <w:jc w:val="both"/>
        <w:rPr>
          <w:rFonts w:ascii="Times New Roman" w:hAnsi="Times New Roman" w:cs="Times New Roman"/>
          <w:sz w:val="28"/>
          <w:szCs w:val="28"/>
        </w:rPr>
      </w:pPr>
      <w:r w:rsidRPr="00C63B90">
        <w:rPr>
          <w:rFonts w:ascii="Times New Roman" w:hAnsi="Times New Roman" w:cs="Times New Roman"/>
          <w:sz w:val="28"/>
          <w:szCs w:val="28"/>
        </w:rPr>
        <w:tab/>
      </w:r>
      <w:r w:rsidR="00410BDB">
        <w:rPr>
          <w:rFonts w:ascii="Times New Roman" w:hAnsi="Times New Roman" w:cs="Times New Roman"/>
          <w:sz w:val="28"/>
          <w:szCs w:val="28"/>
        </w:rPr>
        <w:t>-</w:t>
      </w:r>
      <w:r w:rsidRPr="00C63B90">
        <w:rPr>
          <w:rFonts w:ascii="Times New Roman" w:hAnsi="Times New Roman" w:cs="Times New Roman"/>
          <w:sz w:val="28"/>
          <w:szCs w:val="28"/>
        </w:rPr>
        <w:t xml:space="preserve"> 14 397 объектов торговли (32 торговых центра, 385 супермаркетов, 4 610 </w:t>
      </w:r>
      <w:proofErr w:type="spellStart"/>
      <w:r w:rsidRPr="00C63B90">
        <w:rPr>
          <w:rFonts w:ascii="Times New Roman" w:hAnsi="Times New Roman" w:cs="Times New Roman"/>
          <w:sz w:val="28"/>
          <w:szCs w:val="28"/>
        </w:rPr>
        <w:t>минимаркетов</w:t>
      </w:r>
      <w:proofErr w:type="spellEnd"/>
      <w:r w:rsidRPr="00C63B90">
        <w:rPr>
          <w:rFonts w:ascii="Times New Roman" w:hAnsi="Times New Roman" w:cs="Times New Roman"/>
          <w:sz w:val="28"/>
          <w:szCs w:val="28"/>
        </w:rPr>
        <w:t xml:space="preserve">, 802 универсальных и специализированных продовольственных магазина, 8 568 универсальных и специализированных непродовольственных магазинов); </w:t>
      </w:r>
    </w:p>
    <w:p w14:paraId="75F489BC" w14:textId="67992806" w:rsidR="00C63B90" w:rsidRPr="00C63B90" w:rsidRDefault="00C63B90" w:rsidP="00C63B90">
      <w:pPr>
        <w:pStyle w:val="ConsPlusNonformat"/>
        <w:widowControl/>
        <w:jc w:val="both"/>
        <w:rPr>
          <w:rFonts w:ascii="Times New Roman" w:hAnsi="Times New Roman" w:cs="Times New Roman"/>
          <w:sz w:val="28"/>
          <w:szCs w:val="28"/>
        </w:rPr>
      </w:pPr>
      <w:r w:rsidRPr="00C63B90">
        <w:rPr>
          <w:rFonts w:ascii="Times New Roman" w:hAnsi="Times New Roman" w:cs="Times New Roman"/>
          <w:sz w:val="28"/>
          <w:szCs w:val="28"/>
        </w:rPr>
        <w:tab/>
        <w:t xml:space="preserve">- 1 523 </w:t>
      </w:r>
      <w:r w:rsidRPr="00E70FCF">
        <w:rPr>
          <w:rFonts w:ascii="Times New Roman" w:hAnsi="Times New Roman" w:cs="Times New Roman"/>
          <w:sz w:val="28"/>
          <w:szCs w:val="28"/>
        </w:rPr>
        <w:t>нестационарных торговых объект</w:t>
      </w:r>
      <w:r w:rsidR="00410BDB" w:rsidRPr="00E70FCF">
        <w:rPr>
          <w:rFonts w:ascii="Times New Roman" w:hAnsi="Times New Roman" w:cs="Times New Roman"/>
          <w:sz w:val="28"/>
          <w:szCs w:val="28"/>
        </w:rPr>
        <w:t>а</w:t>
      </w:r>
      <w:r w:rsidRPr="00E70FCF">
        <w:rPr>
          <w:rFonts w:ascii="Times New Roman" w:hAnsi="Times New Roman" w:cs="Times New Roman"/>
          <w:sz w:val="28"/>
          <w:szCs w:val="28"/>
        </w:rPr>
        <w:t xml:space="preserve"> (далее – НТО)</w:t>
      </w:r>
      <w:r w:rsidR="00E70FCF">
        <w:rPr>
          <w:rFonts w:ascii="Times New Roman" w:hAnsi="Times New Roman" w:cs="Times New Roman"/>
          <w:sz w:val="28"/>
          <w:szCs w:val="28"/>
        </w:rPr>
        <w:t>;</w:t>
      </w:r>
      <w:r w:rsidRPr="00E70FCF">
        <w:rPr>
          <w:rFonts w:ascii="Times New Roman" w:hAnsi="Times New Roman" w:cs="Times New Roman"/>
          <w:sz w:val="28"/>
          <w:szCs w:val="28"/>
        </w:rPr>
        <w:t xml:space="preserve"> </w:t>
      </w:r>
    </w:p>
    <w:p w14:paraId="4154DD6B" w14:textId="22F67C6C" w:rsidR="00C63B90" w:rsidRPr="00C63B90" w:rsidRDefault="00C63B90" w:rsidP="00C63B90">
      <w:pPr>
        <w:pStyle w:val="ConsPlusNonformat"/>
        <w:widowControl/>
        <w:jc w:val="both"/>
        <w:rPr>
          <w:rFonts w:ascii="Times New Roman" w:hAnsi="Times New Roman" w:cs="Times New Roman"/>
          <w:sz w:val="28"/>
          <w:szCs w:val="28"/>
        </w:rPr>
      </w:pPr>
      <w:r w:rsidRPr="00C63B90">
        <w:rPr>
          <w:rFonts w:ascii="Times New Roman" w:hAnsi="Times New Roman" w:cs="Times New Roman"/>
          <w:sz w:val="28"/>
          <w:szCs w:val="28"/>
        </w:rPr>
        <w:tab/>
      </w:r>
      <w:r w:rsidR="00410BDB">
        <w:rPr>
          <w:rFonts w:ascii="Times New Roman" w:hAnsi="Times New Roman" w:cs="Times New Roman"/>
          <w:sz w:val="28"/>
          <w:szCs w:val="28"/>
        </w:rPr>
        <w:t>-</w:t>
      </w:r>
      <w:r w:rsidRPr="00C63B90">
        <w:rPr>
          <w:rFonts w:ascii="Times New Roman" w:hAnsi="Times New Roman" w:cs="Times New Roman"/>
          <w:sz w:val="28"/>
          <w:szCs w:val="28"/>
        </w:rPr>
        <w:t xml:space="preserve"> 830 аптек; </w:t>
      </w:r>
    </w:p>
    <w:p w14:paraId="6FBF2FE7" w14:textId="30062520" w:rsidR="00C63B90" w:rsidRPr="00C63B90" w:rsidRDefault="00C63B90" w:rsidP="00C63B90">
      <w:pPr>
        <w:pStyle w:val="ConsPlusNonformat"/>
        <w:widowControl/>
        <w:jc w:val="both"/>
        <w:rPr>
          <w:rFonts w:ascii="Times New Roman" w:hAnsi="Times New Roman" w:cs="Times New Roman"/>
          <w:sz w:val="28"/>
          <w:szCs w:val="28"/>
        </w:rPr>
      </w:pPr>
      <w:r w:rsidRPr="00C63B90">
        <w:rPr>
          <w:rFonts w:ascii="Times New Roman" w:hAnsi="Times New Roman" w:cs="Times New Roman"/>
          <w:sz w:val="28"/>
          <w:szCs w:val="28"/>
        </w:rPr>
        <w:tab/>
      </w:r>
      <w:r w:rsidR="00410BDB">
        <w:rPr>
          <w:rFonts w:ascii="Times New Roman" w:hAnsi="Times New Roman" w:cs="Times New Roman"/>
          <w:sz w:val="28"/>
          <w:szCs w:val="28"/>
        </w:rPr>
        <w:t>-</w:t>
      </w:r>
      <w:r w:rsidRPr="00C63B90">
        <w:rPr>
          <w:rFonts w:ascii="Times New Roman" w:hAnsi="Times New Roman" w:cs="Times New Roman"/>
          <w:sz w:val="28"/>
          <w:szCs w:val="28"/>
        </w:rPr>
        <w:t xml:space="preserve"> 4 329 предприятий бытового обслуживания; </w:t>
      </w:r>
    </w:p>
    <w:p w14:paraId="149DAF8D" w14:textId="08E3FE1A" w:rsidR="00C63B90" w:rsidRPr="00C63B90" w:rsidRDefault="00C63B90" w:rsidP="00C63B90">
      <w:pPr>
        <w:pStyle w:val="ConsPlusNonformat"/>
        <w:jc w:val="both"/>
        <w:rPr>
          <w:rFonts w:ascii="Times New Roman" w:hAnsi="Times New Roman" w:cs="Times New Roman"/>
          <w:sz w:val="28"/>
          <w:szCs w:val="28"/>
        </w:rPr>
      </w:pPr>
      <w:r w:rsidRPr="00C63B90">
        <w:rPr>
          <w:rFonts w:ascii="Times New Roman" w:hAnsi="Times New Roman" w:cs="Times New Roman"/>
          <w:sz w:val="28"/>
          <w:szCs w:val="28"/>
        </w:rPr>
        <w:tab/>
      </w:r>
      <w:r w:rsidR="00410BDB">
        <w:rPr>
          <w:rFonts w:ascii="Times New Roman" w:hAnsi="Times New Roman" w:cs="Times New Roman"/>
          <w:sz w:val="28"/>
          <w:szCs w:val="28"/>
        </w:rPr>
        <w:t>-</w:t>
      </w:r>
      <w:r w:rsidRPr="00C63B90">
        <w:rPr>
          <w:rFonts w:ascii="Times New Roman" w:hAnsi="Times New Roman" w:cs="Times New Roman"/>
          <w:sz w:val="28"/>
          <w:szCs w:val="28"/>
        </w:rPr>
        <w:t xml:space="preserve"> 1 997 предприятий общественного питания (из них общедоступные столовые, закусочные – 580, столовые в учебных заведениях, предприятиях, учреждениях – 170, рестораны, кафе, бары – 1 247); </w:t>
      </w:r>
    </w:p>
    <w:p w14:paraId="006466CE" w14:textId="384F7E63" w:rsidR="00C63B90" w:rsidRPr="00C63B90" w:rsidRDefault="00C63B90" w:rsidP="00C63B90">
      <w:pPr>
        <w:pStyle w:val="ConsPlusNonformat"/>
        <w:widowControl/>
        <w:jc w:val="both"/>
        <w:rPr>
          <w:rFonts w:ascii="Times New Roman" w:hAnsi="Times New Roman" w:cs="Times New Roman"/>
          <w:sz w:val="28"/>
          <w:szCs w:val="28"/>
        </w:rPr>
      </w:pPr>
      <w:r w:rsidRPr="00C63B90">
        <w:rPr>
          <w:rFonts w:ascii="Times New Roman" w:hAnsi="Times New Roman" w:cs="Times New Roman"/>
          <w:sz w:val="28"/>
          <w:szCs w:val="28"/>
        </w:rPr>
        <w:tab/>
      </w:r>
      <w:r w:rsidR="00410BDB">
        <w:rPr>
          <w:rFonts w:ascii="Times New Roman" w:hAnsi="Times New Roman" w:cs="Times New Roman"/>
          <w:sz w:val="28"/>
          <w:szCs w:val="28"/>
        </w:rPr>
        <w:t>-</w:t>
      </w:r>
      <w:r w:rsidRPr="00C63B90">
        <w:rPr>
          <w:rFonts w:ascii="Times New Roman" w:hAnsi="Times New Roman" w:cs="Times New Roman"/>
          <w:sz w:val="28"/>
          <w:szCs w:val="28"/>
        </w:rPr>
        <w:t> 6 розничных рынков;</w:t>
      </w:r>
    </w:p>
    <w:p w14:paraId="26C89141" w14:textId="77E0BA4D" w:rsidR="00C63B90" w:rsidRPr="00C63B90" w:rsidRDefault="00C63B90" w:rsidP="00C63B90">
      <w:pPr>
        <w:pStyle w:val="ConsPlusNonformat"/>
        <w:widowControl/>
        <w:jc w:val="both"/>
        <w:rPr>
          <w:rFonts w:ascii="Times New Roman" w:hAnsi="Times New Roman" w:cs="Times New Roman"/>
          <w:b/>
          <w:sz w:val="28"/>
          <w:szCs w:val="28"/>
        </w:rPr>
      </w:pPr>
      <w:r w:rsidRPr="00C63B90">
        <w:rPr>
          <w:rFonts w:ascii="Times New Roman" w:hAnsi="Times New Roman" w:cs="Times New Roman"/>
          <w:sz w:val="28"/>
          <w:szCs w:val="28"/>
        </w:rPr>
        <w:tab/>
      </w:r>
      <w:r w:rsidR="00410BDB">
        <w:rPr>
          <w:rFonts w:ascii="Times New Roman" w:hAnsi="Times New Roman" w:cs="Times New Roman"/>
          <w:sz w:val="28"/>
          <w:szCs w:val="28"/>
        </w:rPr>
        <w:t>-</w:t>
      </w:r>
      <w:r w:rsidRPr="00C63B90">
        <w:rPr>
          <w:rFonts w:ascii="Times New Roman" w:hAnsi="Times New Roman" w:cs="Times New Roman"/>
          <w:sz w:val="28"/>
          <w:szCs w:val="28"/>
        </w:rPr>
        <w:t> 3 постоянно действующие ярмарки</w:t>
      </w:r>
      <w:r w:rsidRPr="00410BDB">
        <w:rPr>
          <w:rFonts w:ascii="Times New Roman" w:hAnsi="Times New Roman" w:cs="Times New Roman"/>
          <w:bCs/>
          <w:sz w:val="28"/>
          <w:szCs w:val="28"/>
        </w:rPr>
        <w:t>.</w:t>
      </w:r>
    </w:p>
    <w:p w14:paraId="44D8C1C0" w14:textId="5843FB94" w:rsidR="00C63B90" w:rsidRPr="008E177E" w:rsidRDefault="00C63B90" w:rsidP="008E177E">
      <w:pPr>
        <w:jc w:val="both"/>
        <w:rPr>
          <w:strike/>
          <w:sz w:val="28"/>
          <w:szCs w:val="28"/>
        </w:rPr>
      </w:pPr>
      <w:bookmarkStart w:id="0" w:name="_Hlk140508337"/>
      <w:r w:rsidRPr="00C63B90">
        <w:rPr>
          <w:sz w:val="28"/>
          <w:szCs w:val="28"/>
        </w:rPr>
        <w:tab/>
      </w:r>
      <w:r w:rsidRPr="008E177E">
        <w:rPr>
          <w:sz w:val="28"/>
          <w:szCs w:val="28"/>
        </w:rPr>
        <w:t xml:space="preserve">По итогам 2025 года оборот розничной торговли города по всем каналам реализации сложился в объеме 1 104,2 млрд рублей, превысив уровень аналогичного показателя прошлого года на </w:t>
      </w:r>
      <w:r w:rsidR="00E70FCF" w:rsidRPr="008E177E">
        <w:rPr>
          <w:sz w:val="28"/>
          <w:szCs w:val="28"/>
        </w:rPr>
        <w:t>13,8</w:t>
      </w:r>
      <w:r w:rsidRPr="008E177E">
        <w:rPr>
          <w:sz w:val="28"/>
          <w:szCs w:val="28"/>
        </w:rPr>
        <w:t xml:space="preserve"> %. </w:t>
      </w:r>
    </w:p>
    <w:p w14:paraId="731CE455" w14:textId="07400DFE" w:rsidR="00C63B90" w:rsidRPr="008E177E" w:rsidRDefault="00C63B90" w:rsidP="00C63B90">
      <w:pPr>
        <w:jc w:val="both"/>
        <w:rPr>
          <w:sz w:val="28"/>
          <w:szCs w:val="28"/>
        </w:rPr>
      </w:pPr>
      <w:r w:rsidRPr="008E177E">
        <w:rPr>
          <w:sz w:val="28"/>
          <w:szCs w:val="28"/>
        </w:rPr>
        <w:tab/>
        <w:t xml:space="preserve">Определяющее влияние на розничный рынок продолжают оказывать сетевые формы организации ритейла – торговые сети. Сетевые компании активно развиваются и вытесняют традиционные розничные структуры, к которым принято относить независимых торговых операторов и открытые рынки. Широкий ассортимент и гибкие цены, постоянное расширение линейки товаров собственных торговых марок, цены </w:t>
      </w:r>
      <w:r w:rsidRPr="008E177E">
        <w:rPr>
          <w:sz w:val="28"/>
          <w:szCs w:val="28"/>
        </w:rPr>
        <w:br/>
        <w:t>на которые ниже, чем стоимость брендов-производителей, все больше укрепляют позиции торговых сетей на региональном потребительском рынке.</w:t>
      </w:r>
    </w:p>
    <w:p w14:paraId="3A8BB567" w14:textId="49A4EE22" w:rsidR="00C63B90" w:rsidRPr="008E177E" w:rsidRDefault="00C63B90" w:rsidP="00C63B90">
      <w:pPr>
        <w:tabs>
          <w:tab w:val="left" w:pos="709"/>
        </w:tabs>
        <w:contextualSpacing/>
        <w:jc w:val="both"/>
        <w:outlineLvl w:val="0"/>
        <w:rPr>
          <w:sz w:val="28"/>
          <w:szCs w:val="28"/>
        </w:rPr>
      </w:pPr>
      <w:r w:rsidRPr="008E177E">
        <w:rPr>
          <w:sz w:val="28"/>
          <w:szCs w:val="28"/>
        </w:rPr>
        <w:tab/>
        <w:t xml:space="preserve">В городе Ростове-на-Дону представлены как местные, так и федеральные торговые сети. Наиболее крупные федеральные сети: «Компания «X5 </w:t>
      </w:r>
      <w:proofErr w:type="spellStart"/>
      <w:r w:rsidRPr="008E177E">
        <w:rPr>
          <w:sz w:val="28"/>
          <w:szCs w:val="28"/>
        </w:rPr>
        <w:t>RetailGroup</w:t>
      </w:r>
      <w:proofErr w:type="spellEnd"/>
      <w:r w:rsidRPr="008E177E">
        <w:rPr>
          <w:sz w:val="28"/>
          <w:szCs w:val="28"/>
        </w:rPr>
        <w:t xml:space="preserve">» (сеть гипермаркетов «Перекресток» и магазинов «Пятерочка»), «Тандер» (сеть магазинов «Магнит»), «О′КЕЙ», «Лента», «Метро Кэш энд Керри», «Лемана Про», «Ашан», «ДНС», «Эльдорадо», «М.Видео» и другие. </w:t>
      </w:r>
    </w:p>
    <w:p w14:paraId="1CBAFC9F" w14:textId="28330FC0" w:rsidR="00C63B90" w:rsidRPr="008E177E" w:rsidRDefault="00C63B90" w:rsidP="00C63B90">
      <w:pPr>
        <w:ind w:firstLine="708"/>
        <w:contextualSpacing/>
        <w:jc w:val="both"/>
        <w:outlineLvl w:val="0"/>
        <w:rPr>
          <w:sz w:val="28"/>
          <w:szCs w:val="28"/>
        </w:rPr>
      </w:pPr>
      <w:r w:rsidRPr="008E177E">
        <w:rPr>
          <w:sz w:val="28"/>
          <w:szCs w:val="28"/>
        </w:rPr>
        <w:t xml:space="preserve">Среди местных торговых сетей наиболее крупные: «Солнечный круг», </w:t>
      </w:r>
      <w:r w:rsidRPr="008E177E">
        <w:rPr>
          <w:sz w:val="28"/>
          <w:szCs w:val="28"/>
        </w:rPr>
        <w:br/>
        <w:t>«Апекс плюс», «Ассорти продукт, «</w:t>
      </w:r>
      <w:proofErr w:type="spellStart"/>
      <w:r w:rsidRPr="008E177E">
        <w:rPr>
          <w:sz w:val="28"/>
          <w:szCs w:val="28"/>
        </w:rPr>
        <w:t>Тавровские</w:t>
      </w:r>
      <w:proofErr w:type="spellEnd"/>
      <w:r w:rsidRPr="008E177E">
        <w:rPr>
          <w:sz w:val="28"/>
          <w:szCs w:val="28"/>
        </w:rPr>
        <w:t xml:space="preserve"> мясные лавки», «Донские традиции» </w:t>
      </w:r>
      <w:r w:rsidRPr="008E177E">
        <w:rPr>
          <w:sz w:val="28"/>
          <w:szCs w:val="28"/>
        </w:rPr>
        <w:br/>
        <w:t>и другие.</w:t>
      </w:r>
    </w:p>
    <w:p w14:paraId="4C7A2F2F" w14:textId="091D618C" w:rsidR="00C63B90" w:rsidRPr="008E177E" w:rsidRDefault="00C63B90" w:rsidP="00C1301C">
      <w:pPr>
        <w:tabs>
          <w:tab w:val="left" w:pos="709"/>
        </w:tabs>
        <w:jc w:val="both"/>
        <w:rPr>
          <w:sz w:val="28"/>
          <w:szCs w:val="28"/>
        </w:rPr>
      </w:pPr>
      <w:r w:rsidRPr="008E177E">
        <w:rPr>
          <w:sz w:val="28"/>
          <w:szCs w:val="28"/>
        </w:rPr>
        <w:tab/>
      </w:r>
      <w:r w:rsidR="00714121" w:rsidRPr="008E177E">
        <w:rPr>
          <w:sz w:val="28"/>
          <w:szCs w:val="28"/>
        </w:rPr>
        <w:t>Д</w:t>
      </w:r>
      <w:r w:rsidRPr="008E177E">
        <w:rPr>
          <w:sz w:val="28"/>
          <w:szCs w:val="28"/>
        </w:rPr>
        <w:t xml:space="preserve">остаточно устойчивые позиции по индексу физического объема занимают такие крупные представители розничных торговых сетей как ОП ООО «Агроторг», </w:t>
      </w:r>
      <w:r w:rsidR="008E177E" w:rsidRPr="008E177E">
        <w:rPr>
          <w:sz w:val="28"/>
          <w:szCs w:val="28"/>
        </w:rPr>
        <w:br/>
      </w:r>
      <w:r w:rsidRPr="008E177E">
        <w:rPr>
          <w:sz w:val="28"/>
          <w:szCs w:val="28"/>
        </w:rPr>
        <w:t xml:space="preserve">ООО «Альфа-М» (магазины </w:t>
      </w:r>
      <w:proofErr w:type="spellStart"/>
      <w:r w:rsidRPr="008E177E">
        <w:rPr>
          <w:sz w:val="28"/>
          <w:szCs w:val="28"/>
        </w:rPr>
        <w:t>Красное&amp;Белое</w:t>
      </w:r>
      <w:proofErr w:type="spellEnd"/>
      <w:r w:rsidRPr="008E177E">
        <w:rPr>
          <w:sz w:val="28"/>
          <w:szCs w:val="28"/>
        </w:rPr>
        <w:t>), АО «</w:t>
      </w:r>
      <w:proofErr w:type="spellStart"/>
      <w:r w:rsidRPr="008E177E">
        <w:rPr>
          <w:sz w:val="28"/>
          <w:szCs w:val="28"/>
        </w:rPr>
        <w:t>Продторг</w:t>
      </w:r>
      <w:proofErr w:type="spellEnd"/>
      <w:r w:rsidRPr="008E177E">
        <w:rPr>
          <w:sz w:val="28"/>
          <w:szCs w:val="28"/>
        </w:rPr>
        <w:t xml:space="preserve">» (магазины Чижик), ООО ДК «Апрель», ф-л ООО «ЕКАТЕРИНБУРГ ЯБЛОКО», ООО «Аякс», </w:t>
      </w:r>
      <w:r w:rsidR="008E177E" w:rsidRPr="008E177E">
        <w:rPr>
          <w:sz w:val="28"/>
          <w:szCs w:val="28"/>
        </w:rPr>
        <w:br/>
      </w:r>
      <w:r w:rsidRPr="008E177E">
        <w:rPr>
          <w:sz w:val="28"/>
          <w:szCs w:val="28"/>
        </w:rPr>
        <w:t xml:space="preserve">ООО «Интернет решения» (ОЗОН), ООО «Умные </w:t>
      </w:r>
      <w:proofErr w:type="spellStart"/>
      <w:r w:rsidRPr="008E177E">
        <w:rPr>
          <w:sz w:val="28"/>
          <w:szCs w:val="28"/>
        </w:rPr>
        <w:t>ритеил</w:t>
      </w:r>
      <w:proofErr w:type="spellEnd"/>
      <w:r w:rsidRPr="008E177E">
        <w:rPr>
          <w:sz w:val="28"/>
          <w:szCs w:val="28"/>
        </w:rPr>
        <w:t xml:space="preserve">» (Самокат), </w:t>
      </w:r>
      <w:r w:rsidR="008E177E" w:rsidRPr="008E177E">
        <w:rPr>
          <w:sz w:val="28"/>
          <w:szCs w:val="28"/>
        </w:rPr>
        <w:br/>
      </w:r>
      <w:r w:rsidRPr="008E177E">
        <w:rPr>
          <w:sz w:val="28"/>
          <w:szCs w:val="28"/>
        </w:rPr>
        <w:t>АО РН-Ростовнефтепродукт (АЗС).</w:t>
      </w:r>
    </w:p>
    <w:p w14:paraId="5DF60C94" w14:textId="670A3639" w:rsidR="00C63B90" w:rsidRPr="008E177E" w:rsidRDefault="00C1301C" w:rsidP="00C1301C">
      <w:pPr>
        <w:tabs>
          <w:tab w:val="left" w:pos="709"/>
        </w:tabs>
        <w:jc w:val="both"/>
        <w:rPr>
          <w:sz w:val="28"/>
          <w:szCs w:val="28"/>
        </w:rPr>
      </w:pPr>
      <w:r>
        <w:rPr>
          <w:sz w:val="28"/>
          <w:szCs w:val="28"/>
        </w:rPr>
        <w:tab/>
        <w:t>Н</w:t>
      </w:r>
      <w:r w:rsidR="00C63B90" w:rsidRPr="008E177E">
        <w:rPr>
          <w:sz w:val="28"/>
          <w:szCs w:val="28"/>
        </w:rPr>
        <w:t xml:space="preserve">а территории города Ростова-на-Дону осуществляют деятельность </w:t>
      </w:r>
      <w:r>
        <w:rPr>
          <w:sz w:val="28"/>
          <w:szCs w:val="28"/>
        </w:rPr>
        <w:br/>
      </w:r>
      <w:r w:rsidR="00C63B90" w:rsidRPr="008E177E">
        <w:rPr>
          <w:sz w:val="28"/>
          <w:szCs w:val="28"/>
        </w:rPr>
        <w:t xml:space="preserve">6 розничных рынков, в том числе по типам рынков: универсальные </w:t>
      </w:r>
      <w:r w:rsidR="008E177E" w:rsidRPr="008E177E">
        <w:rPr>
          <w:sz w:val="28"/>
          <w:szCs w:val="28"/>
        </w:rPr>
        <w:br/>
      </w:r>
      <w:r w:rsidR="00C63B90" w:rsidRPr="008E177E">
        <w:rPr>
          <w:sz w:val="28"/>
          <w:szCs w:val="28"/>
        </w:rPr>
        <w:t xml:space="preserve">(ООО «Элеонора», ООО УК «Рынок «Донской», ЗАО «Центральный рынок», </w:t>
      </w:r>
      <w:r w:rsidR="00C63B90" w:rsidRPr="008E177E">
        <w:rPr>
          <w:sz w:val="28"/>
          <w:szCs w:val="28"/>
        </w:rPr>
        <w:br/>
        <w:t xml:space="preserve">ООО «ПАН-КОМ», ООО «Западное»), сельскохозяйственный рынок </w:t>
      </w:r>
      <w:r w:rsidR="00C63B90" w:rsidRPr="008E177E">
        <w:rPr>
          <w:sz w:val="28"/>
          <w:szCs w:val="28"/>
        </w:rPr>
        <w:br/>
        <w:t>(ООО «Нахичеванский базар»).</w:t>
      </w:r>
    </w:p>
    <w:p w14:paraId="434D72D1" w14:textId="36F7AD6C" w:rsidR="00C63B90" w:rsidRPr="008E177E" w:rsidRDefault="00A704FB" w:rsidP="00C1301C">
      <w:pPr>
        <w:tabs>
          <w:tab w:val="left" w:pos="709"/>
        </w:tabs>
        <w:contextualSpacing/>
        <w:jc w:val="both"/>
        <w:outlineLvl w:val="0"/>
        <w:rPr>
          <w:strike/>
          <w:sz w:val="28"/>
          <w:szCs w:val="28"/>
        </w:rPr>
      </w:pPr>
      <w:r w:rsidRPr="008E177E">
        <w:rPr>
          <w:sz w:val="28"/>
          <w:szCs w:val="28"/>
        </w:rPr>
        <w:lastRenderedPageBreak/>
        <w:tab/>
      </w:r>
      <w:r w:rsidR="00C63B90" w:rsidRPr="008E177E">
        <w:rPr>
          <w:sz w:val="28"/>
          <w:szCs w:val="28"/>
        </w:rPr>
        <w:t>По официальным статистическим данным,</w:t>
      </w:r>
      <w:r w:rsidR="00C63B90" w:rsidRPr="008E177E">
        <w:rPr>
          <w:b/>
          <w:sz w:val="28"/>
          <w:szCs w:val="28"/>
        </w:rPr>
        <w:t xml:space="preserve"> </w:t>
      </w:r>
      <w:r w:rsidR="00C63B90" w:rsidRPr="008E177E">
        <w:rPr>
          <w:sz w:val="28"/>
          <w:szCs w:val="28"/>
        </w:rPr>
        <w:t xml:space="preserve">соотношение между категориями торгующих на рынках города, как и прежде, складывается в пользу индивидуальных предпринимателей. Наибольшая часть торговых мест закреплена за ними, причем такая ситуация характерна и для рынков в целом по области. </w:t>
      </w:r>
    </w:p>
    <w:bookmarkEnd w:id="0"/>
    <w:p w14:paraId="199C2861" w14:textId="56C4CC7E" w:rsidR="00C63B90" w:rsidRPr="008E177E" w:rsidRDefault="00A704FB" w:rsidP="00C1301C">
      <w:pPr>
        <w:tabs>
          <w:tab w:val="left" w:pos="709"/>
        </w:tabs>
        <w:contextualSpacing/>
        <w:jc w:val="both"/>
        <w:outlineLvl w:val="0"/>
        <w:rPr>
          <w:strike/>
          <w:sz w:val="28"/>
          <w:szCs w:val="28"/>
        </w:rPr>
      </w:pPr>
      <w:r w:rsidRPr="008E177E">
        <w:rPr>
          <w:sz w:val="28"/>
          <w:szCs w:val="28"/>
        </w:rPr>
        <w:tab/>
      </w:r>
      <w:r w:rsidR="00C63B90" w:rsidRPr="008E177E">
        <w:rPr>
          <w:sz w:val="28"/>
          <w:szCs w:val="28"/>
        </w:rPr>
        <w:t xml:space="preserve">По данным управляющих розничными рынками компаний по состоянию </w:t>
      </w:r>
      <w:r w:rsidR="00C63B90" w:rsidRPr="008E177E">
        <w:rPr>
          <w:sz w:val="28"/>
          <w:szCs w:val="28"/>
        </w:rPr>
        <w:br/>
        <w:t xml:space="preserve">на 01.04.2026 года общее количество торговых мест составляет 4 966, </w:t>
      </w:r>
      <w:r w:rsidR="00C63B90" w:rsidRPr="008E177E">
        <w:rPr>
          <w:sz w:val="28"/>
          <w:szCs w:val="28"/>
        </w:rPr>
        <w:br/>
        <w:t xml:space="preserve">из них фактически используется 40,6 %. </w:t>
      </w:r>
    </w:p>
    <w:p w14:paraId="06DF3E81" w14:textId="51FBB3D5" w:rsidR="00C63B90" w:rsidRPr="00C1301C" w:rsidRDefault="00C63B90" w:rsidP="008E177E">
      <w:pPr>
        <w:spacing w:line="276" w:lineRule="auto"/>
        <w:ind w:firstLine="708"/>
        <w:jc w:val="both"/>
        <w:rPr>
          <w:sz w:val="28"/>
          <w:szCs w:val="28"/>
        </w:rPr>
      </w:pPr>
      <w:r w:rsidRPr="008E177E">
        <w:rPr>
          <w:sz w:val="28"/>
          <w:szCs w:val="28"/>
        </w:rPr>
        <w:t xml:space="preserve">В текущем году на территории города осуществляют деятельность 3 постоянно действующие универсальные ярмарки: ООО «Западное», ООО «Нахичеванский базар», ЗАО «Центральный рынок». В </w:t>
      </w:r>
      <w:r w:rsidR="00A704FB" w:rsidRPr="00C1301C">
        <w:rPr>
          <w:sz w:val="28"/>
          <w:szCs w:val="28"/>
        </w:rPr>
        <w:t>I</w:t>
      </w:r>
      <w:r w:rsidRPr="008E177E">
        <w:rPr>
          <w:sz w:val="28"/>
          <w:szCs w:val="28"/>
        </w:rPr>
        <w:t xml:space="preserve"> квартале участникам указанных ярмарок фактически предоставлено 335 торговых мест (из них юридическим лицам </w:t>
      </w:r>
      <w:r w:rsidR="00C1301C">
        <w:rPr>
          <w:sz w:val="28"/>
          <w:szCs w:val="28"/>
        </w:rPr>
        <w:t>–</w:t>
      </w:r>
      <w:r w:rsidRPr="008E177E">
        <w:rPr>
          <w:sz w:val="28"/>
          <w:szCs w:val="28"/>
        </w:rPr>
        <w:t xml:space="preserve"> 4, индивидуальным предпринимателям – 253, гражданам, не зарегистрированным </w:t>
      </w:r>
      <w:r w:rsidR="00C1301C">
        <w:rPr>
          <w:sz w:val="28"/>
          <w:szCs w:val="28"/>
        </w:rPr>
        <w:br/>
      </w:r>
      <w:r w:rsidRPr="008E177E">
        <w:rPr>
          <w:sz w:val="28"/>
          <w:szCs w:val="28"/>
        </w:rPr>
        <w:t>в качестве индивидуальных предпринимателей – 49, крестьянско-фермерским хозяйствам – 29).</w:t>
      </w:r>
      <w:r w:rsidRPr="008E177E">
        <w:rPr>
          <w:sz w:val="28"/>
          <w:szCs w:val="28"/>
        </w:rPr>
        <w:tab/>
      </w:r>
    </w:p>
    <w:p w14:paraId="2F0BB081" w14:textId="0C7FEBDD" w:rsidR="00C63B90" w:rsidRPr="00C1301C" w:rsidRDefault="00C63B90" w:rsidP="00C63B90">
      <w:pPr>
        <w:jc w:val="both"/>
        <w:rPr>
          <w:sz w:val="28"/>
          <w:szCs w:val="28"/>
        </w:rPr>
      </w:pPr>
      <w:r w:rsidRPr="008E177E">
        <w:rPr>
          <w:sz w:val="28"/>
          <w:szCs w:val="28"/>
        </w:rPr>
        <w:tab/>
        <w:t>На рынке общественного питания функционируют федеральные сетевые операторы быстрого питания «Вкусно и точка», «</w:t>
      </w:r>
      <w:proofErr w:type="spellStart"/>
      <w:r w:rsidRPr="008E177E">
        <w:rPr>
          <w:sz w:val="28"/>
          <w:szCs w:val="28"/>
        </w:rPr>
        <w:t>Subway</w:t>
      </w:r>
      <w:proofErr w:type="spellEnd"/>
      <w:r w:rsidRPr="008E177E">
        <w:rPr>
          <w:sz w:val="28"/>
          <w:szCs w:val="28"/>
        </w:rPr>
        <w:t>», «</w:t>
      </w:r>
      <w:proofErr w:type="spellStart"/>
      <w:r w:rsidRPr="008E177E">
        <w:rPr>
          <w:sz w:val="28"/>
          <w:szCs w:val="28"/>
        </w:rPr>
        <w:t>Ростикс</w:t>
      </w:r>
      <w:proofErr w:type="spellEnd"/>
      <w:r w:rsidRPr="008E177E">
        <w:rPr>
          <w:sz w:val="28"/>
          <w:szCs w:val="28"/>
        </w:rPr>
        <w:t>», «</w:t>
      </w:r>
      <w:proofErr w:type="spellStart"/>
      <w:r w:rsidRPr="008E177E">
        <w:rPr>
          <w:sz w:val="28"/>
          <w:szCs w:val="28"/>
        </w:rPr>
        <w:t>Burger</w:t>
      </w:r>
      <w:proofErr w:type="spellEnd"/>
      <w:r w:rsidRPr="008E177E">
        <w:rPr>
          <w:sz w:val="28"/>
          <w:szCs w:val="28"/>
        </w:rPr>
        <w:t xml:space="preserve"> </w:t>
      </w:r>
      <w:proofErr w:type="spellStart"/>
      <w:r w:rsidRPr="008E177E">
        <w:rPr>
          <w:sz w:val="28"/>
          <w:szCs w:val="28"/>
        </w:rPr>
        <w:t>King</w:t>
      </w:r>
      <w:proofErr w:type="spellEnd"/>
      <w:r w:rsidRPr="008E177E">
        <w:rPr>
          <w:sz w:val="28"/>
          <w:szCs w:val="28"/>
        </w:rPr>
        <w:t>». Развиваются региональные компании «</w:t>
      </w:r>
      <w:proofErr w:type="spellStart"/>
      <w:r w:rsidRPr="008E177E">
        <w:rPr>
          <w:sz w:val="28"/>
          <w:szCs w:val="28"/>
        </w:rPr>
        <w:t>Novikov</w:t>
      </w:r>
      <w:proofErr w:type="spellEnd"/>
      <w:r w:rsidRPr="008E177E">
        <w:rPr>
          <w:sz w:val="28"/>
          <w:szCs w:val="28"/>
        </w:rPr>
        <w:t xml:space="preserve"> </w:t>
      </w:r>
      <w:proofErr w:type="spellStart"/>
      <w:r w:rsidRPr="008E177E">
        <w:rPr>
          <w:sz w:val="28"/>
          <w:szCs w:val="28"/>
        </w:rPr>
        <w:t>Group</w:t>
      </w:r>
      <w:proofErr w:type="spellEnd"/>
      <w:r w:rsidRPr="008E177E">
        <w:rPr>
          <w:sz w:val="28"/>
          <w:szCs w:val="28"/>
        </w:rPr>
        <w:t>», «</w:t>
      </w:r>
      <w:proofErr w:type="spellStart"/>
      <w:r w:rsidRPr="008E177E">
        <w:rPr>
          <w:sz w:val="28"/>
          <w:szCs w:val="28"/>
        </w:rPr>
        <w:t>Рестпрофи</w:t>
      </w:r>
      <w:proofErr w:type="spellEnd"/>
      <w:r w:rsidRPr="008E177E">
        <w:rPr>
          <w:sz w:val="28"/>
          <w:szCs w:val="28"/>
        </w:rPr>
        <w:t xml:space="preserve">», «Есть </w:t>
      </w:r>
      <w:r w:rsidRPr="008E177E">
        <w:rPr>
          <w:sz w:val="28"/>
          <w:szCs w:val="28"/>
        </w:rPr>
        <w:br/>
        <w:t>и Пить», «Хорошие рестораны», «</w:t>
      </w:r>
      <w:proofErr w:type="spellStart"/>
      <w:r w:rsidRPr="008E177E">
        <w:rPr>
          <w:sz w:val="28"/>
          <w:szCs w:val="28"/>
        </w:rPr>
        <w:t>Вкуснолюбов</w:t>
      </w:r>
      <w:proofErr w:type="spellEnd"/>
      <w:r w:rsidRPr="008E177E">
        <w:rPr>
          <w:sz w:val="28"/>
          <w:szCs w:val="28"/>
        </w:rPr>
        <w:t xml:space="preserve">», «Правый Берег» и другие. </w:t>
      </w:r>
      <w:r w:rsidRPr="008E177E">
        <w:rPr>
          <w:sz w:val="28"/>
          <w:szCs w:val="28"/>
        </w:rPr>
        <w:tab/>
      </w:r>
    </w:p>
    <w:p w14:paraId="1A03DC85" w14:textId="5FB4C423" w:rsidR="00C63B90" w:rsidRPr="008E177E" w:rsidRDefault="00C63B90" w:rsidP="00C63B90">
      <w:pPr>
        <w:jc w:val="both"/>
        <w:rPr>
          <w:strike/>
          <w:sz w:val="28"/>
          <w:szCs w:val="28"/>
        </w:rPr>
      </w:pPr>
      <w:r w:rsidRPr="008E177E">
        <w:rPr>
          <w:sz w:val="28"/>
          <w:szCs w:val="28"/>
        </w:rPr>
        <w:tab/>
        <w:t xml:space="preserve">В </w:t>
      </w:r>
      <w:r w:rsidR="00A704FB" w:rsidRPr="008E177E">
        <w:rPr>
          <w:sz w:val="28"/>
          <w:szCs w:val="28"/>
          <w:lang w:val="en-US"/>
        </w:rPr>
        <w:t>I</w:t>
      </w:r>
      <w:r w:rsidR="00A704FB" w:rsidRPr="008E177E">
        <w:rPr>
          <w:sz w:val="28"/>
          <w:szCs w:val="28"/>
        </w:rPr>
        <w:t xml:space="preserve"> квартале </w:t>
      </w:r>
      <w:r w:rsidRPr="008E177E">
        <w:rPr>
          <w:sz w:val="28"/>
          <w:szCs w:val="28"/>
        </w:rPr>
        <w:t xml:space="preserve">2026 года на территории города Ростова-на-Дону были открыты новые предприятия общественного питания, среди которых кафе кавказской кухни «Эдельвейс», ресторан паназиатской кухни «СИА», ресторан грузинской кухни </w:t>
      </w:r>
      <w:r w:rsidRPr="008E177E">
        <w:rPr>
          <w:sz w:val="28"/>
          <w:szCs w:val="28"/>
        </w:rPr>
        <w:br/>
        <w:t xml:space="preserve">от </w:t>
      </w:r>
      <w:proofErr w:type="spellStart"/>
      <w:r w:rsidRPr="008E177E">
        <w:rPr>
          <w:sz w:val="28"/>
          <w:szCs w:val="28"/>
        </w:rPr>
        <w:t>Novikov</w:t>
      </w:r>
      <w:proofErr w:type="spellEnd"/>
      <w:r w:rsidRPr="008E177E">
        <w:rPr>
          <w:sz w:val="28"/>
          <w:szCs w:val="28"/>
        </w:rPr>
        <w:t xml:space="preserve"> </w:t>
      </w:r>
      <w:proofErr w:type="spellStart"/>
      <w:r w:rsidRPr="008E177E">
        <w:rPr>
          <w:sz w:val="28"/>
          <w:szCs w:val="28"/>
        </w:rPr>
        <w:t>Group</w:t>
      </w:r>
      <w:proofErr w:type="spellEnd"/>
      <w:r w:rsidRPr="008E177E">
        <w:rPr>
          <w:sz w:val="28"/>
          <w:szCs w:val="28"/>
        </w:rPr>
        <w:t xml:space="preserve"> «</w:t>
      </w:r>
      <w:proofErr w:type="spellStart"/>
      <w:r w:rsidRPr="008E177E">
        <w:rPr>
          <w:sz w:val="28"/>
          <w:szCs w:val="28"/>
        </w:rPr>
        <w:t>Pro</w:t>
      </w:r>
      <w:proofErr w:type="spellEnd"/>
      <w:r w:rsidRPr="008E177E">
        <w:rPr>
          <w:sz w:val="28"/>
          <w:szCs w:val="28"/>
        </w:rPr>
        <w:t xml:space="preserve">. Хинкали», кафе «Шашни», ресторан «Полёт» и кафе вьетнамской кухни «Какого </w:t>
      </w:r>
      <w:proofErr w:type="spellStart"/>
      <w:r w:rsidRPr="008E177E">
        <w:rPr>
          <w:sz w:val="28"/>
          <w:szCs w:val="28"/>
        </w:rPr>
        <w:t>Фо</w:t>
      </w:r>
      <w:proofErr w:type="spellEnd"/>
      <w:r w:rsidRPr="008E177E">
        <w:rPr>
          <w:sz w:val="28"/>
          <w:szCs w:val="28"/>
        </w:rPr>
        <w:t xml:space="preserve">». </w:t>
      </w:r>
      <w:r w:rsidRPr="008E177E">
        <w:rPr>
          <w:sz w:val="28"/>
          <w:szCs w:val="28"/>
        </w:rPr>
        <w:tab/>
      </w:r>
    </w:p>
    <w:p w14:paraId="1650617D" w14:textId="0A1C3407" w:rsidR="00C63B90" w:rsidRPr="008E177E" w:rsidRDefault="00C63B90" w:rsidP="00C63B90">
      <w:pPr>
        <w:jc w:val="both"/>
        <w:rPr>
          <w:sz w:val="28"/>
          <w:szCs w:val="28"/>
        </w:rPr>
      </w:pPr>
      <w:r w:rsidRPr="008E177E">
        <w:rPr>
          <w:sz w:val="28"/>
          <w:szCs w:val="28"/>
        </w:rPr>
        <w:tab/>
        <w:t xml:space="preserve">В течение </w:t>
      </w:r>
      <w:r w:rsidR="00A704FB" w:rsidRPr="008E177E">
        <w:rPr>
          <w:sz w:val="28"/>
          <w:szCs w:val="28"/>
          <w:lang w:val="en-US"/>
        </w:rPr>
        <w:t>I</w:t>
      </w:r>
      <w:r w:rsidR="00A704FB" w:rsidRPr="008E177E">
        <w:rPr>
          <w:sz w:val="28"/>
          <w:szCs w:val="28"/>
        </w:rPr>
        <w:t xml:space="preserve"> квартала </w:t>
      </w:r>
      <w:r w:rsidRPr="008E177E">
        <w:rPr>
          <w:sz w:val="28"/>
          <w:szCs w:val="28"/>
        </w:rPr>
        <w:t>2026 года рост цен, превышающий предельно допустимые розничные цены на отдельные виды социально значимых продовольственных товаров первой необходимости, в ходе проведения мониторинга не зафиксирован.</w:t>
      </w:r>
    </w:p>
    <w:p w14:paraId="709066F5" w14:textId="7839BA7C" w:rsidR="00730AAE" w:rsidRPr="00970184" w:rsidRDefault="00C63B90" w:rsidP="008E177E">
      <w:pPr>
        <w:spacing w:line="0" w:lineRule="atLeast"/>
        <w:jc w:val="both"/>
        <w:rPr>
          <w:color w:val="000000"/>
          <w:sz w:val="28"/>
          <w:szCs w:val="28"/>
          <w:highlight w:val="yellow"/>
        </w:rPr>
      </w:pPr>
      <w:r w:rsidRPr="00C63B90">
        <w:rPr>
          <w:sz w:val="28"/>
          <w:szCs w:val="28"/>
        </w:rPr>
        <w:tab/>
      </w:r>
    </w:p>
    <w:p w14:paraId="22FE6C34" w14:textId="432AA739" w:rsidR="00E07E8E" w:rsidRPr="00786EC4" w:rsidRDefault="008D37FF" w:rsidP="0056663D">
      <w:pPr>
        <w:widowControl w:val="0"/>
        <w:tabs>
          <w:tab w:val="left" w:pos="0"/>
          <w:tab w:val="left" w:pos="142"/>
          <w:tab w:val="left" w:pos="426"/>
          <w:tab w:val="left" w:pos="10490"/>
        </w:tabs>
        <w:suppressAutoHyphens/>
        <w:autoSpaceDE w:val="0"/>
        <w:autoSpaceDN w:val="0"/>
        <w:adjustRightInd w:val="0"/>
        <w:ind w:firstLine="709"/>
        <w:jc w:val="center"/>
        <w:rPr>
          <w:b/>
          <w:bCs/>
          <w:sz w:val="28"/>
          <w:szCs w:val="28"/>
        </w:rPr>
      </w:pPr>
      <w:r w:rsidRPr="00786EC4">
        <w:rPr>
          <w:b/>
          <w:bCs/>
          <w:sz w:val="28"/>
          <w:szCs w:val="28"/>
        </w:rPr>
        <w:t>4</w:t>
      </w:r>
      <w:r w:rsidR="00E07E8E" w:rsidRPr="00786EC4">
        <w:rPr>
          <w:b/>
          <w:bCs/>
          <w:sz w:val="28"/>
          <w:szCs w:val="28"/>
        </w:rPr>
        <w:t>. Анализ ситуации в социальной сфере</w:t>
      </w:r>
    </w:p>
    <w:p w14:paraId="268A3CB3" w14:textId="77777777" w:rsidR="00891DB5" w:rsidRDefault="00891DB5" w:rsidP="007653DD">
      <w:pPr>
        <w:tabs>
          <w:tab w:val="left" w:pos="0"/>
        </w:tabs>
        <w:suppressAutoHyphens/>
        <w:ind w:firstLine="709"/>
        <w:jc w:val="both"/>
        <w:rPr>
          <w:sz w:val="28"/>
          <w:szCs w:val="28"/>
          <w:u w:val="single"/>
        </w:rPr>
      </w:pPr>
    </w:p>
    <w:p w14:paraId="281BB90B" w14:textId="32001C04" w:rsidR="00891DB5" w:rsidRPr="00351BB3" w:rsidRDefault="0042546B" w:rsidP="007653DD">
      <w:pPr>
        <w:tabs>
          <w:tab w:val="left" w:pos="0"/>
        </w:tabs>
        <w:suppressAutoHyphens/>
        <w:ind w:firstLine="709"/>
        <w:jc w:val="both"/>
        <w:rPr>
          <w:sz w:val="28"/>
          <w:szCs w:val="28"/>
          <w:u w:val="single"/>
        </w:rPr>
      </w:pPr>
      <w:r w:rsidRPr="00351BB3">
        <w:rPr>
          <w:sz w:val="28"/>
          <w:szCs w:val="28"/>
          <w:u w:val="single"/>
        </w:rPr>
        <w:t>О ходе выплат пенсий и пособий</w:t>
      </w:r>
    </w:p>
    <w:p w14:paraId="626EED7A" w14:textId="6E65D8F1" w:rsidR="00891DB5" w:rsidRPr="00351BB3" w:rsidRDefault="00891DB5" w:rsidP="00C1301C">
      <w:pPr>
        <w:ind w:firstLine="709"/>
        <w:jc w:val="both"/>
        <w:rPr>
          <w:sz w:val="28"/>
          <w:szCs w:val="28"/>
        </w:rPr>
      </w:pPr>
      <w:r w:rsidRPr="00351BB3">
        <w:rPr>
          <w:sz w:val="28"/>
          <w:szCs w:val="28"/>
        </w:rPr>
        <w:t xml:space="preserve">Меры социальной поддержки в городе предоставляются порядка </w:t>
      </w:r>
      <w:r w:rsidRPr="00351BB3">
        <w:rPr>
          <w:sz w:val="28"/>
          <w:szCs w:val="28"/>
        </w:rPr>
        <w:br/>
        <w:t>320 тыс. человек по 34 нормативным актам, принятым на федеральном, региональном и муниципальном уровне (5 – федеральных, 14 – областных, 15 – муниципальных).</w:t>
      </w:r>
    </w:p>
    <w:p w14:paraId="54993FA7" w14:textId="77777777" w:rsidR="00891DB5" w:rsidRPr="00351BB3" w:rsidRDefault="00891DB5" w:rsidP="00C1301C">
      <w:pPr>
        <w:pBdr>
          <w:top w:val="none" w:sz="0" w:space="0" w:color="000000"/>
          <w:left w:val="none" w:sz="0" w:space="0" w:color="000000"/>
          <w:bottom w:val="none" w:sz="0" w:space="0" w:color="000000"/>
          <w:right w:val="none" w:sz="0" w:space="0" w:color="000000"/>
          <w:between w:val="none" w:sz="0" w:space="0" w:color="000000"/>
        </w:pBdr>
        <w:tabs>
          <w:tab w:val="left" w:pos="709"/>
          <w:tab w:val="left" w:pos="1134"/>
        </w:tabs>
        <w:ind w:firstLine="709"/>
        <w:jc w:val="both"/>
        <w:rPr>
          <w:sz w:val="28"/>
          <w:szCs w:val="28"/>
        </w:rPr>
      </w:pPr>
      <w:r w:rsidRPr="00351BB3">
        <w:rPr>
          <w:sz w:val="28"/>
          <w:szCs w:val="28"/>
        </w:rPr>
        <w:t>Продолжается поддержка отдельных категорий граждан, включая ветеранов, участников специальной военной операции и молодых педагогов.</w:t>
      </w:r>
    </w:p>
    <w:p w14:paraId="162BDDCF" w14:textId="77777777" w:rsidR="00891DB5" w:rsidRPr="00351BB3" w:rsidRDefault="00891DB5" w:rsidP="00C1301C">
      <w:pPr>
        <w:ind w:firstLine="709"/>
        <w:jc w:val="both"/>
        <w:rPr>
          <w:sz w:val="28"/>
          <w:szCs w:val="28"/>
        </w:rPr>
      </w:pPr>
      <w:r w:rsidRPr="00351BB3">
        <w:rPr>
          <w:sz w:val="28"/>
          <w:szCs w:val="28"/>
        </w:rPr>
        <w:t xml:space="preserve">Одной из мер социальной поддержки, направленной на улучшение благосостояния жителей города, является льгота по оплате ЖКУ, которая предоставлена 149,1 тыс. жителям города на общую сумму 710,7 млн рублей. </w:t>
      </w:r>
    </w:p>
    <w:p w14:paraId="2BE91682" w14:textId="77777777" w:rsidR="00891DB5" w:rsidRPr="00351BB3" w:rsidRDefault="00891DB5" w:rsidP="00C1301C">
      <w:pPr>
        <w:shd w:val="clear" w:color="auto" w:fill="FFFFFF"/>
        <w:suppressAutoHyphens/>
        <w:ind w:firstLine="709"/>
        <w:jc w:val="both"/>
        <w:rPr>
          <w:i/>
          <w:sz w:val="28"/>
          <w:szCs w:val="28"/>
        </w:rPr>
      </w:pPr>
      <w:r w:rsidRPr="00351BB3">
        <w:rPr>
          <w:sz w:val="28"/>
          <w:szCs w:val="28"/>
        </w:rPr>
        <w:t xml:space="preserve">Осуществляется выплата компенсации расходов на уплату взносов </w:t>
      </w:r>
      <w:r w:rsidRPr="00351BB3">
        <w:rPr>
          <w:sz w:val="28"/>
          <w:szCs w:val="28"/>
        </w:rPr>
        <w:br/>
        <w:t xml:space="preserve">на капитальный ремонт общего имущества в многоквартирных домах инвалидам </w:t>
      </w:r>
      <w:r w:rsidRPr="00351BB3">
        <w:rPr>
          <w:sz w:val="28"/>
          <w:szCs w:val="28"/>
        </w:rPr>
        <w:br/>
        <w:t>I и II группы, детям-инвалидам, гражданам, имеющим детей-инвалидов</w:t>
      </w:r>
      <w:r w:rsidRPr="00351BB3">
        <w:rPr>
          <w:rFonts w:cs="Lucida Sans Unicode"/>
          <w:sz w:val="28"/>
          <w:szCs w:val="28"/>
          <w:lang w:eastAsia="ar-SA"/>
        </w:rPr>
        <w:t xml:space="preserve">. </w:t>
      </w:r>
      <w:r w:rsidRPr="00351BB3">
        <w:rPr>
          <w:sz w:val="28"/>
          <w:szCs w:val="28"/>
        </w:rPr>
        <w:t xml:space="preserve">Данную компенсацию получили 8,6 тыс. граждан на общую сумму 6 млн рублей. </w:t>
      </w:r>
    </w:p>
    <w:p w14:paraId="28113792" w14:textId="544084AB" w:rsidR="00891DB5" w:rsidRPr="00351BB3" w:rsidRDefault="00891DB5" w:rsidP="00C1301C">
      <w:pPr>
        <w:shd w:val="clear" w:color="auto" w:fill="FFFFFF"/>
        <w:ind w:firstLine="709"/>
        <w:jc w:val="both"/>
        <w:rPr>
          <w:sz w:val="28"/>
          <w:szCs w:val="28"/>
          <w:shd w:val="clear" w:color="auto" w:fill="FFFFFF"/>
        </w:rPr>
      </w:pPr>
      <w:r w:rsidRPr="00351BB3">
        <w:rPr>
          <w:sz w:val="28"/>
          <w:szCs w:val="28"/>
          <w:shd w:val="clear" w:color="auto" w:fill="FFFFFF"/>
        </w:rPr>
        <w:t xml:space="preserve">Для снижения бремени расходов по оплате ЖКУ предоставляются субсидии </w:t>
      </w:r>
      <w:r w:rsidRPr="00351BB3">
        <w:rPr>
          <w:sz w:val="28"/>
          <w:szCs w:val="28"/>
          <w:shd w:val="clear" w:color="auto" w:fill="FFFFFF"/>
        </w:rPr>
        <w:br/>
        <w:t xml:space="preserve">на оплату жилищно-коммунальных услуг. В </w:t>
      </w:r>
      <w:r w:rsidRPr="00351BB3">
        <w:rPr>
          <w:sz w:val="28"/>
          <w:szCs w:val="28"/>
          <w:shd w:val="clear" w:color="auto" w:fill="FFFFFF"/>
          <w:lang w:val="en-US"/>
        </w:rPr>
        <w:t>I</w:t>
      </w:r>
      <w:r w:rsidRPr="00351BB3">
        <w:rPr>
          <w:sz w:val="28"/>
          <w:szCs w:val="28"/>
          <w:shd w:val="clear" w:color="auto" w:fill="FFFFFF"/>
        </w:rPr>
        <w:t xml:space="preserve"> квартале 2026 года субсидии получили </w:t>
      </w:r>
      <w:r w:rsidRPr="00351BB3">
        <w:rPr>
          <w:sz w:val="28"/>
          <w:szCs w:val="28"/>
          <w:shd w:val="clear" w:color="auto" w:fill="FFFFFF"/>
        </w:rPr>
        <w:lastRenderedPageBreak/>
        <w:t xml:space="preserve">6 тыс. семей на общую сумму 42,1 млн рублей. Средний размер субсидии по городу </w:t>
      </w:r>
      <w:r w:rsidRPr="00351BB3">
        <w:rPr>
          <w:sz w:val="28"/>
          <w:szCs w:val="28"/>
          <w:shd w:val="clear" w:color="auto" w:fill="FFFFFF"/>
        </w:rPr>
        <w:br/>
        <w:t>на одну семью составил 2 384,96 рубля.</w:t>
      </w:r>
    </w:p>
    <w:p w14:paraId="378D9450" w14:textId="6C7F3D94" w:rsidR="00891DB5" w:rsidRPr="00351BB3" w:rsidRDefault="00891DB5" w:rsidP="00C1301C">
      <w:pPr>
        <w:shd w:val="clear" w:color="auto" w:fill="FFFFFF"/>
        <w:ind w:firstLine="709"/>
        <w:jc w:val="both"/>
        <w:rPr>
          <w:sz w:val="28"/>
          <w:szCs w:val="28"/>
          <w:shd w:val="clear" w:color="auto" w:fill="FFFFFF"/>
        </w:rPr>
      </w:pPr>
      <w:r w:rsidRPr="00351BB3">
        <w:rPr>
          <w:sz w:val="28"/>
          <w:szCs w:val="28"/>
          <w:shd w:val="clear" w:color="auto" w:fill="FFFFFF"/>
        </w:rPr>
        <w:t xml:space="preserve">С 2024 года введены меры поддержки - оплата расходов жилищно-коммунальных услуг членам семей граждан, принимающих участие в специальной военной операции; молодым педагогам. На эти цели в отчетном периоде направлено </w:t>
      </w:r>
      <w:r w:rsidR="00C1301C">
        <w:rPr>
          <w:sz w:val="28"/>
          <w:szCs w:val="28"/>
          <w:shd w:val="clear" w:color="auto" w:fill="FFFFFF"/>
        </w:rPr>
        <w:br/>
      </w:r>
      <w:r w:rsidRPr="00351BB3">
        <w:rPr>
          <w:sz w:val="28"/>
          <w:szCs w:val="28"/>
          <w:shd w:val="clear" w:color="auto" w:fill="FFFFFF"/>
        </w:rPr>
        <w:t>6 млн рублей.</w:t>
      </w:r>
    </w:p>
    <w:p w14:paraId="4D7F8459" w14:textId="31FBB869" w:rsidR="00891DB5" w:rsidRPr="00351BB3" w:rsidRDefault="00891DB5" w:rsidP="00C1301C">
      <w:pPr>
        <w:pBdr>
          <w:top w:val="none" w:sz="0" w:space="0" w:color="000000"/>
          <w:left w:val="none" w:sz="0" w:space="0" w:color="000000"/>
          <w:bottom w:val="none" w:sz="0" w:space="0" w:color="000000"/>
          <w:right w:val="none" w:sz="0" w:space="0" w:color="000000"/>
          <w:between w:val="none" w:sz="0" w:space="0" w:color="000000"/>
        </w:pBdr>
        <w:tabs>
          <w:tab w:val="left" w:pos="709"/>
          <w:tab w:val="left" w:pos="1134"/>
        </w:tabs>
        <w:ind w:firstLine="709"/>
        <w:jc w:val="both"/>
        <w:rPr>
          <w:sz w:val="28"/>
          <w:szCs w:val="28"/>
        </w:rPr>
      </w:pPr>
      <w:r w:rsidRPr="00351BB3">
        <w:rPr>
          <w:sz w:val="28"/>
          <w:szCs w:val="28"/>
        </w:rPr>
        <w:t xml:space="preserve">Почетным гражданам города Ростова-на-Дону – участникам Великой Отечественной войны оказывается дополнительная мера поддержки в виде компенсации в размере 100 % стоимости возмещения фактически произведенных расходов на оплату занимаемой общей площади жилых помещений и коммунальных услуг в домах независимо от формы собственности. Из городского бюджета </w:t>
      </w:r>
      <w:r w:rsidRPr="00351BB3">
        <w:rPr>
          <w:sz w:val="28"/>
          <w:szCs w:val="28"/>
        </w:rPr>
        <w:br/>
        <w:t>на ее предоставление в текущем году направлено 0,4 млн рублей.</w:t>
      </w:r>
    </w:p>
    <w:p w14:paraId="30052885" w14:textId="77777777" w:rsidR="00891DB5" w:rsidRPr="00351BB3" w:rsidRDefault="00891DB5" w:rsidP="00C1301C">
      <w:pPr>
        <w:shd w:val="clear" w:color="auto" w:fill="FFFFFF"/>
        <w:suppressAutoHyphens/>
        <w:ind w:firstLine="709"/>
        <w:jc w:val="both"/>
        <w:rPr>
          <w:i/>
          <w:sz w:val="28"/>
          <w:szCs w:val="28"/>
        </w:rPr>
      </w:pPr>
      <w:r w:rsidRPr="00351BB3">
        <w:rPr>
          <w:sz w:val="28"/>
          <w:szCs w:val="28"/>
        </w:rPr>
        <w:t>Меры социальной поддержки в виде обеспечения льготными медикаментами предусмотрены двум категориям региональных льготников: труженикам тыла (Областной закон от 22.10.2004 № 163-ЗС «О социальной поддержке тружеников тыла») и репрессированным (Областной закон от 22.10.2004 № 164-ЗС</w:t>
      </w:r>
      <w:r w:rsidRPr="00351BB3">
        <w:rPr>
          <w:sz w:val="28"/>
          <w:szCs w:val="28"/>
        </w:rPr>
        <w:br/>
        <w:t xml:space="preserve">«О социальной поддержке граждан, пострадавших от политических репрессий»). Данной мерой социальной поддержки воспользовались 39 человек на общую сумму 115,6 тыс. рублей. </w:t>
      </w:r>
    </w:p>
    <w:p w14:paraId="50F03628" w14:textId="20DE7541" w:rsidR="00891DB5" w:rsidRPr="00351BB3" w:rsidRDefault="00891DB5" w:rsidP="00C1301C">
      <w:pPr>
        <w:shd w:val="clear" w:color="auto" w:fill="FFFFFF"/>
        <w:suppressAutoHyphens/>
        <w:ind w:firstLine="709"/>
        <w:jc w:val="both"/>
        <w:rPr>
          <w:i/>
          <w:sz w:val="28"/>
          <w:szCs w:val="28"/>
        </w:rPr>
      </w:pPr>
      <w:r w:rsidRPr="00351BB3">
        <w:rPr>
          <w:sz w:val="28"/>
          <w:szCs w:val="28"/>
        </w:rPr>
        <w:t xml:space="preserve">Льготное зубопротезирование в соответствии с Областными законами </w:t>
      </w:r>
      <w:r w:rsidRPr="00351BB3">
        <w:rPr>
          <w:sz w:val="28"/>
          <w:szCs w:val="28"/>
        </w:rPr>
        <w:br/>
        <w:t xml:space="preserve">«О социальной поддержке ветеранов труда», «О социальной поддержке тружеников тыла», «О социальной поддержке граждан, пострадавших от политических репрессий», «О ветеранах труда Ростовской области» предоставлено 1,3 тыс. гражданам на сумму 75,7 млн рублей. </w:t>
      </w:r>
    </w:p>
    <w:p w14:paraId="2A5A6D15" w14:textId="7DC7FC90" w:rsidR="00891DB5" w:rsidRPr="00351BB3" w:rsidRDefault="00891DB5" w:rsidP="00C1301C">
      <w:pPr>
        <w:widowControl w:val="0"/>
        <w:shd w:val="clear" w:color="auto" w:fill="FFFFFF"/>
        <w:suppressAutoHyphens/>
        <w:ind w:firstLine="709"/>
        <w:jc w:val="both"/>
        <w:rPr>
          <w:bCs/>
          <w:i/>
          <w:sz w:val="28"/>
          <w:szCs w:val="28"/>
        </w:rPr>
      </w:pPr>
      <w:r w:rsidRPr="00351BB3">
        <w:rPr>
          <w:sz w:val="28"/>
          <w:szCs w:val="28"/>
        </w:rPr>
        <w:t xml:space="preserve">На оказание помощи многодетным, неполным и другим категориям семей, нуждающимся в поддержке государства, предусмотрено 12 видов пособий. </w:t>
      </w:r>
      <w:r w:rsidRPr="00351BB3">
        <w:rPr>
          <w:sz w:val="28"/>
          <w:szCs w:val="28"/>
        </w:rPr>
        <w:br/>
        <w:t>За 3 месяца</w:t>
      </w:r>
      <w:r w:rsidRPr="00351BB3">
        <w:rPr>
          <w:sz w:val="28"/>
          <w:szCs w:val="28"/>
          <w:shd w:val="clear" w:color="auto" w:fill="FFFFFF"/>
        </w:rPr>
        <w:t xml:space="preserve"> 2026 года порядка </w:t>
      </w:r>
      <w:r w:rsidRPr="00351BB3">
        <w:rPr>
          <w:sz w:val="28"/>
          <w:szCs w:val="28"/>
        </w:rPr>
        <w:t xml:space="preserve">23 тыс. семей с детьми </w:t>
      </w:r>
      <w:r w:rsidRPr="00351BB3">
        <w:rPr>
          <w:sz w:val="28"/>
          <w:szCs w:val="28"/>
          <w:shd w:val="clear" w:color="auto" w:fill="FFFFFF"/>
        </w:rPr>
        <w:t>п</w:t>
      </w:r>
      <w:r w:rsidRPr="00351BB3">
        <w:rPr>
          <w:sz w:val="28"/>
          <w:szCs w:val="28"/>
        </w:rPr>
        <w:t>олучили выплаты на общую сумму 320,8 млн рублей</w:t>
      </w:r>
      <w:r w:rsidRPr="00351BB3">
        <w:rPr>
          <w:bCs/>
          <w:sz w:val="28"/>
          <w:szCs w:val="28"/>
        </w:rPr>
        <w:t>, что на 31,3 % выше уровня аналогичного периода 2025 года (244,4 млн руб</w:t>
      </w:r>
      <w:r w:rsidR="007458D5">
        <w:rPr>
          <w:bCs/>
          <w:sz w:val="28"/>
          <w:szCs w:val="28"/>
        </w:rPr>
        <w:t>лей</w:t>
      </w:r>
      <w:r w:rsidRPr="00351BB3">
        <w:rPr>
          <w:bCs/>
          <w:sz w:val="28"/>
          <w:szCs w:val="28"/>
        </w:rPr>
        <w:t>).</w:t>
      </w:r>
    </w:p>
    <w:p w14:paraId="6A177C38" w14:textId="1F5E1321" w:rsidR="00891DB5" w:rsidRPr="00351BB3" w:rsidRDefault="00891DB5" w:rsidP="00C1301C">
      <w:pPr>
        <w:shd w:val="clear" w:color="auto" w:fill="FFFFFF"/>
        <w:tabs>
          <w:tab w:val="left" w:pos="0"/>
        </w:tabs>
        <w:ind w:firstLine="709"/>
        <w:jc w:val="both"/>
        <w:rPr>
          <w:sz w:val="28"/>
          <w:szCs w:val="28"/>
          <w:shd w:val="clear" w:color="auto" w:fill="B8CCE4"/>
        </w:rPr>
      </w:pPr>
      <w:r w:rsidRPr="00351BB3">
        <w:rPr>
          <w:sz w:val="28"/>
          <w:szCs w:val="28"/>
          <w:shd w:val="clear" w:color="auto" w:fill="FFFFFF"/>
        </w:rPr>
        <w:t>Средствами регионального материнского капитала в отчетном периоде воспользовались 218 семей</w:t>
      </w:r>
      <w:r w:rsidRPr="00351BB3">
        <w:rPr>
          <w:sz w:val="28"/>
          <w:szCs w:val="28"/>
        </w:rPr>
        <w:t xml:space="preserve"> на общую сумму 15,9 млн рублей, размер </w:t>
      </w:r>
      <w:r w:rsidRPr="00351BB3">
        <w:rPr>
          <w:sz w:val="28"/>
          <w:szCs w:val="28"/>
          <w:shd w:val="clear" w:color="auto" w:fill="FFFFFF"/>
        </w:rPr>
        <w:t>регионального материнского капитала</w:t>
      </w:r>
      <w:r w:rsidRPr="00351BB3">
        <w:rPr>
          <w:sz w:val="28"/>
          <w:szCs w:val="28"/>
        </w:rPr>
        <w:t xml:space="preserve"> – 162,3 тыс</w:t>
      </w:r>
      <w:r w:rsidRPr="00351BB3">
        <w:rPr>
          <w:rFonts w:eastAsia="Calibri"/>
          <w:bCs/>
          <w:sz w:val="28"/>
          <w:szCs w:val="28"/>
        </w:rPr>
        <w:t xml:space="preserve">. рублей. </w:t>
      </w:r>
      <w:r w:rsidRPr="00351BB3">
        <w:rPr>
          <w:sz w:val="28"/>
          <w:szCs w:val="28"/>
        </w:rPr>
        <w:t xml:space="preserve">Всего </w:t>
      </w:r>
      <w:r w:rsidRPr="00351BB3">
        <w:rPr>
          <w:rFonts w:eastAsia="Calibri"/>
          <w:bCs/>
          <w:sz w:val="28"/>
          <w:szCs w:val="28"/>
          <w:shd w:val="clear" w:color="auto" w:fill="FFFFFF"/>
        </w:rPr>
        <w:t xml:space="preserve">выдано 10 712 сертификатов. </w:t>
      </w:r>
      <w:r w:rsidRPr="00351BB3">
        <w:rPr>
          <w:sz w:val="28"/>
          <w:szCs w:val="28"/>
          <w:shd w:val="clear" w:color="auto" w:fill="FFFFFF"/>
        </w:rPr>
        <w:t>Программа регионального материнского капитала действует до 2030 года.</w:t>
      </w:r>
    </w:p>
    <w:p w14:paraId="22055606" w14:textId="5014313A" w:rsidR="00891DB5" w:rsidRPr="00351BB3" w:rsidRDefault="00891DB5" w:rsidP="00C1301C">
      <w:pPr>
        <w:shd w:val="clear" w:color="auto" w:fill="FFFFFF"/>
        <w:tabs>
          <w:tab w:val="left" w:pos="0"/>
        </w:tabs>
        <w:ind w:firstLine="709"/>
        <w:jc w:val="both"/>
        <w:rPr>
          <w:sz w:val="28"/>
          <w:szCs w:val="28"/>
          <w:shd w:val="clear" w:color="auto" w:fill="FFFFFF"/>
        </w:rPr>
      </w:pPr>
      <w:r w:rsidRPr="00351BB3">
        <w:rPr>
          <w:sz w:val="28"/>
          <w:szCs w:val="28"/>
          <w:shd w:val="clear" w:color="auto" w:fill="FFFFFF"/>
        </w:rPr>
        <w:t>В 2026 году базовый размер пособия на ребенка - 587 рублей. За отчетный период пособие выплачено на сумму 41,8 млн рублей. Численность несовершеннолетних детей из малообеспеченных семей, состоящих на учете в МКУ «УСЗН районов» города, по которым документально подтверждено право на получение пособия, составила 18,9 тыс. детей.</w:t>
      </w:r>
    </w:p>
    <w:p w14:paraId="41C1EA50" w14:textId="7B107C9E" w:rsidR="00891DB5" w:rsidRPr="00351BB3" w:rsidRDefault="00891DB5" w:rsidP="00C1301C">
      <w:pPr>
        <w:shd w:val="clear" w:color="auto" w:fill="FFFFFF"/>
        <w:tabs>
          <w:tab w:val="left" w:pos="0"/>
        </w:tabs>
        <w:ind w:firstLine="709"/>
        <w:jc w:val="both"/>
        <w:rPr>
          <w:i/>
          <w:sz w:val="28"/>
          <w:szCs w:val="28"/>
        </w:rPr>
      </w:pPr>
      <w:r w:rsidRPr="00351BB3">
        <w:rPr>
          <w:sz w:val="28"/>
          <w:szCs w:val="28"/>
        </w:rPr>
        <w:t>Меры социальной поддержки детей первого-второго года жизни из малоимущих семей предоставлены 1,7 тыс. получателям на общую сумму 6,3 млн рублей.</w:t>
      </w:r>
    </w:p>
    <w:p w14:paraId="4746D980" w14:textId="77777777" w:rsidR="00891DB5" w:rsidRPr="00351BB3" w:rsidRDefault="00891DB5" w:rsidP="00C1301C">
      <w:pPr>
        <w:shd w:val="clear" w:color="auto" w:fill="FFFFFF"/>
        <w:tabs>
          <w:tab w:val="left" w:pos="0"/>
        </w:tabs>
        <w:ind w:firstLine="709"/>
        <w:jc w:val="both"/>
        <w:rPr>
          <w:sz w:val="28"/>
          <w:szCs w:val="28"/>
        </w:rPr>
      </w:pPr>
      <w:r w:rsidRPr="00351BB3">
        <w:rPr>
          <w:sz w:val="28"/>
          <w:szCs w:val="28"/>
        </w:rPr>
        <w:t xml:space="preserve">Меры социальной поддержки беременных женщин из малоимущих семей, кормящих матерей и детей в возрасте до 3 лет из малоимущих семей предоставлены </w:t>
      </w:r>
      <w:r w:rsidRPr="00351BB3">
        <w:rPr>
          <w:sz w:val="28"/>
          <w:szCs w:val="28"/>
        </w:rPr>
        <w:br/>
        <w:t>868 получателям на общую сумму 3,5 млн рублей.</w:t>
      </w:r>
    </w:p>
    <w:p w14:paraId="0412E68F" w14:textId="4289A24C" w:rsidR="00891DB5" w:rsidRPr="00351BB3" w:rsidRDefault="00891DB5" w:rsidP="00C1301C">
      <w:pPr>
        <w:ind w:firstLine="709"/>
        <w:jc w:val="both"/>
        <w:rPr>
          <w:sz w:val="28"/>
          <w:szCs w:val="28"/>
          <w:shd w:val="clear" w:color="auto" w:fill="FFFFFF"/>
        </w:rPr>
      </w:pPr>
      <w:r w:rsidRPr="00351BB3">
        <w:rPr>
          <w:sz w:val="28"/>
          <w:szCs w:val="28"/>
          <w:shd w:val="clear" w:color="auto" w:fill="FFFFFF"/>
        </w:rPr>
        <w:t>Детям-сиротам и детям, оставшимся без попечения родителей, лицам из числа детей-сирот и детей, оставшихся без попечения родителей</w:t>
      </w:r>
      <w:r w:rsidRPr="00351BB3">
        <w:rPr>
          <w:sz w:val="28"/>
          <w:szCs w:val="28"/>
        </w:rPr>
        <w:t xml:space="preserve"> в отчетном периоде </w:t>
      </w:r>
      <w:r w:rsidRPr="00351BB3">
        <w:rPr>
          <w:sz w:val="28"/>
          <w:szCs w:val="28"/>
        </w:rPr>
        <w:lastRenderedPageBreak/>
        <w:t xml:space="preserve">выплачена </w:t>
      </w:r>
      <w:r w:rsidRPr="00351BB3">
        <w:rPr>
          <w:sz w:val="28"/>
          <w:szCs w:val="28"/>
          <w:shd w:val="clear" w:color="auto" w:fill="FFFFFF"/>
        </w:rPr>
        <w:t xml:space="preserve">компенсация расходов на оплату жилищно-коммунальных услуг </w:t>
      </w:r>
      <w:r w:rsidRPr="00351BB3">
        <w:rPr>
          <w:sz w:val="28"/>
          <w:szCs w:val="28"/>
        </w:rPr>
        <w:t>на общую сумму 3,3 млн рублей</w:t>
      </w:r>
      <w:r w:rsidRPr="00351BB3">
        <w:rPr>
          <w:sz w:val="28"/>
          <w:szCs w:val="28"/>
          <w:shd w:val="clear" w:color="auto" w:fill="FFFFFF"/>
        </w:rPr>
        <w:t>.</w:t>
      </w:r>
    </w:p>
    <w:p w14:paraId="6423B45E" w14:textId="77777777" w:rsidR="00891DB5" w:rsidRPr="00351BB3" w:rsidRDefault="00891DB5" w:rsidP="00C1301C">
      <w:pPr>
        <w:pBdr>
          <w:top w:val="none" w:sz="0" w:space="0" w:color="000000"/>
          <w:left w:val="none" w:sz="0" w:space="0" w:color="000000"/>
          <w:bottom w:val="none" w:sz="0" w:space="0" w:color="000000"/>
          <w:right w:val="none" w:sz="0" w:space="0" w:color="000000"/>
          <w:between w:val="none" w:sz="0" w:space="0" w:color="000000"/>
        </w:pBdr>
        <w:tabs>
          <w:tab w:val="left" w:pos="709"/>
          <w:tab w:val="left" w:pos="1134"/>
        </w:tabs>
        <w:ind w:firstLine="709"/>
        <w:jc w:val="both"/>
        <w:rPr>
          <w:sz w:val="28"/>
          <w:szCs w:val="28"/>
        </w:rPr>
      </w:pPr>
      <w:r w:rsidRPr="00351BB3">
        <w:rPr>
          <w:sz w:val="28"/>
          <w:szCs w:val="28"/>
        </w:rPr>
        <w:t xml:space="preserve">На весенних каникулах более 100 детей из малоимущих семей и детей участников специальной военной операции отдохнули по путевкам в санаторном оздоровительном лагере. </w:t>
      </w:r>
    </w:p>
    <w:p w14:paraId="48CB71BC" w14:textId="77777777" w:rsidR="00891DB5" w:rsidRPr="00351BB3" w:rsidRDefault="00891DB5" w:rsidP="00C1301C">
      <w:pPr>
        <w:pBdr>
          <w:top w:val="none" w:sz="0" w:space="0" w:color="000000"/>
          <w:left w:val="none" w:sz="0" w:space="0" w:color="000000"/>
          <w:bottom w:val="none" w:sz="0" w:space="0" w:color="000000"/>
          <w:right w:val="none" w:sz="0" w:space="0" w:color="000000"/>
          <w:between w:val="none" w:sz="0" w:space="0" w:color="000000"/>
        </w:pBdr>
        <w:tabs>
          <w:tab w:val="left" w:pos="709"/>
          <w:tab w:val="left" w:pos="1134"/>
        </w:tabs>
        <w:ind w:firstLine="709"/>
        <w:jc w:val="both"/>
        <w:rPr>
          <w:sz w:val="28"/>
          <w:szCs w:val="28"/>
        </w:rPr>
      </w:pPr>
      <w:r w:rsidRPr="00351BB3">
        <w:rPr>
          <w:sz w:val="28"/>
          <w:szCs w:val="28"/>
        </w:rPr>
        <w:t>Детям обеспечен бесплатный проезд к месту отдыха и обратно в рамках дополнительной меры социальной поддержки. На эти цели из бюджета города в 2026 году предусмотрено 8,3 млн рублей.</w:t>
      </w:r>
    </w:p>
    <w:p w14:paraId="3FD70F3D" w14:textId="352422D7" w:rsidR="00891DB5" w:rsidRPr="00351BB3" w:rsidRDefault="00891DB5" w:rsidP="00C1301C">
      <w:pPr>
        <w:pBdr>
          <w:top w:val="none" w:sz="0" w:space="0" w:color="000000"/>
          <w:left w:val="none" w:sz="0" w:space="0" w:color="000000"/>
          <w:bottom w:val="none" w:sz="0" w:space="0" w:color="000000"/>
          <w:right w:val="none" w:sz="0" w:space="0" w:color="000000"/>
          <w:between w:val="none" w:sz="0" w:space="0" w:color="000000"/>
        </w:pBdr>
        <w:tabs>
          <w:tab w:val="left" w:pos="709"/>
          <w:tab w:val="left" w:pos="1134"/>
        </w:tabs>
        <w:ind w:firstLine="709"/>
        <w:jc w:val="both"/>
        <w:rPr>
          <w:sz w:val="28"/>
          <w:szCs w:val="28"/>
        </w:rPr>
      </w:pPr>
      <w:r w:rsidRPr="00351BB3">
        <w:rPr>
          <w:sz w:val="28"/>
          <w:szCs w:val="28"/>
        </w:rPr>
        <w:t xml:space="preserve">Родителям выплачены компенсации за самостоятельно приобретенные путевки </w:t>
      </w:r>
      <w:r w:rsidRPr="00351BB3">
        <w:rPr>
          <w:sz w:val="28"/>
          <w:szCs w:val="28"/>
        </w:rPr>
        <w:br/>
        <w:t>на общую сумму 44,9 млн рублей.</w:t>
      </w:r>
    </w:p>
    <w:p w14:paraId="38707E1D" w14:textId="77777777" w:rsidR="00891DB5" w:rsidRPr="00351BB3" w:rsidRDefault="00891DB5" w:rsidP="00C1301C">
      <w:pPr>
        <w:ind w:firstLine="709"/>
        <w:jc w:val="both"/>
        <w:rPr>
          <w:sz w:val="28"/>
          <w:szCs w:val="28"/>
        </w:rPr>
      </w:pPr>
      <w:r w:rsidRPr="00351BB3">
        <w:rPr>
          <w:sz w:val="28"/>
          <w:szCs w:val="28"/>
        </w:rPr>
        <w:t xml:space="preserve">В целях поддержки рождаемости, повышения качества жизни семей </w:t>
      </w:r>
      <w:r w:rsidRPr="00351BB3">
        <w:rPr>
          <w:sz w:val="28"/>
          <w:szCs w:val="28"/>
        </w:rPr>
        <w:br/>
        <w:t>с детьми в городе Ростове-на-Дону реализуется региональный проект «Многодетная семья» национального проекта «Семья». По состоянию на 01.04.2026 407 семьям оказана поддержка, в том числе:</w:t>
      </w:r>
    </w:p>
    <w:p w14:paraId="4EA2E80A" w14:textId="77777777" w:rsidR="00891DB5" w:rsidRPr="00351BB3" w:rsidRDefault="00891DB5" w:rsidP="00C1301C">
      <w:pPr>
        <w:ind w:firstLine="709"/>
        <w:jc w:val="both"/>
        <w:rPr>
          <w:sz w:val="28"/>
        </w:rPr>
      </w:pPr>
      <w:r w:rsidRPr="00351BB3">
        <w:rPr>
          <w:sz w:val="28"/>
        </w:rPr>
        <w:t xml:space="preserve">120 молодых семей либо единственный родитель в возрасте до 35 лет включительно получили единовременную выплату в размере 300 тысяч рублей </w:t>
      </w:r>
      <w:r w:rsidRPr="00351BB3">
        <w:rPr>
          <w:sz w:val="28"/>
        </w:rPr>
        <w:br/>
        <w:t>в связи с рождением третьего и последующего ребенка;</w:t>
      </w:r>
    </w:p>
    <w:p w14:paraId="5AACA8BD" w14:textId="679A98AB" w:rsidR="00891DB5" w:rsidRPr="00351BB3" w:rsidRDefault="00891DB5" w:rsidP="00C1301C">
      <w:pPr>
        <w:ind w:firstLine="709"/>
        <w:jc w:val="both"/>
        <w:rPr>
          <w:sz w:val="28"/>
        </w:rPr>
      </w:pPr>
      <w:r w:rsidRPr="00351BB3">
        <w:rPr>
          <w:sz w:val="28"/>
        </w:rPr>
        <w:t xml:space="preserve">166 многодетным семьям при рождении третьего или последующих детей предоставлена компенсация в размере 50 % стоимости обучения одного из детей </w:t>
      </w:r>
      <w:r w:rsidRPr="00351BB3">
        <w:rPr>
          <w:sz w:val="28"/>
        </w:rPr>
        <w:br/>
        <w:t>в организациях среднего профессионального образования и высшего профессионального образования, находящихся на территории Российской Федерации;</w:t>
      </w:r>
    </w:p>
    <w:p w14:paraId="2CD24416" w14:textId="0EF14328" w:rsidR="00891DB5" w:rsidRPr="00351BB3" w:rsidRDefault="00891DB5" w:rsidP="00C1301C">
      <w:pPr>
        <w:ind w:firstLine="709"/>
        <w:jc w:val="both"/>
        <w:rPr>
          <w:sz w:val="28"/>
        </w:rPr>
      </w:pPr>
      <w:r w:rsidRPr="00351BB3">
        <w:rPr>
          <w:sz w:val="28"/>
        </w:rPr>
        <w:t xml:space="preserve">67 молодых, многодетных, студенческих семей, одиноких родителей, семей, имеющих в своем составе ребенка-инвалида, а также лиц, принимающих участие </w:t>
      </w:r>
      <w:r w:rsidRPr="00351BB3">
        <w:rPr>
          <w:sz w:val="28"/>
        </w:rPr>
        <w:br/>
        <w:t>в специальной военной операции, воспользовались услугами пунктов проката предметов первой необходимости для новорожденных;</w:t>
      </w:r>
    </w:p>
    <w:p w14:paraId="198AC946" w14:textId="58A9FD04" w:rsidR="00891DB5" w:rsidRPr="00351BB3" w:rsidRDefault="00891DB5" w:rsidP="00C1301C">
      <w:pPr>
        <w:ind w:firstLine="709"/>
        <w:jc w:val="both"/>
        <w:rPr>
          <w:sz w:val="28"/>
        </w:rPr>
      </w:pPr>
      <w:r w:rsidRPr="00351BB3">
        <w:rPr>
          <w:sz w:val="28"/>
        </w:rPr>
        <w:t xml:space="preserve">17 беременных женщин, обучающихся по очной форме обучения </w:t>
      </w:r>
      <w:r w:rsidRPr="00351BB3">
        <w:rPr>
          <w:sz w:val="28"/>
        </w:rPr>
        <w:br/>
        <w:t xml:space="preserve">в образовательных организациях, осуществляющих образовательную деятельность </w:t>
      </w:r>
      <w:r w:rsidRPr="00351BB3">
        <w:rPr>
          <w:sz w:val="28"/>
        </w:rPr>
        <w:br/>
        <w:t xml:space="preserve">на территории Российской Федерации, при постановке на учет по беременности </w:t>
      </w:r>
      <w:r w:rsidRPr="00351BB3">
        <w:rPr>
          <w:sz w:val="28"/>
        </w:rPr>
        <w:br/>
        <w:t xml:space="preserve">в медицинские организации получили единовременную выплату в размере </w:t>
      </w:r>
      <w:r w:rsidRPr="00351BB3">
        <w:rPr>
          <w:sz w:val="28"/>
        </w:rPr>
        <w:br/>
        <w:t>100 тысяч рублей;</w:t>
      </w:r>
    </w:p>
    <w:p w14:paraId="7C584EA1" w14:textId="77777777" w:rsidR="00891DB5" w:rsidRPr="00351BB3" w:rsidRDefault="00891DB5" w:rsidP="00C1301C">
      <w:pPr>
        <w:ind w:firstLine="709"/>
        <w:jc w:val="both"/>
        <w:rPr>
          <w:sz w:val="28"/>
        </w:rPr>
      </w:pPr>
      <w:r w:rsidRPr="00351BB3">
        <w:rPr>
          <w:sz w:val="28"/>
        </w:rPr>
        <w:t xml:space="preserve">37 семьям оказана услуга в виде кратковременного присмотра за детьми </w:t>
      </w:r>
      <w:r w:rsidRPr="00351BB3">
        <w:rPr>
          <w:sz w:val="28"/>
        </w:rPr>
        <w:br/>
        <w:t>до трех лет.</w:t>
      </w:r>
    </w:p>
    <w:p w14:paraId="62CD6C46" w14:textId="0C5C7818" w:rsidR="00891DB5" w:rsidRPr="00351BB3" w:rsidRDefault="00891DB5" w:rsidP="00C1301C">
      <w:pPr>
        <w:ind w:firstLine="709"/>
        <w:jc w:val="both"/>
        <w:rPr>
          <w:sz w:val="28"/>
          <w:szCs w:val="28"/>
        </w:rPr>
      </w:pPr>
      <w:r w:rsidRPr="00351BB3">
        <w:rPr>
          <w:sz w:val="28"/>
          <w:szCs w:val="28"/>
        </w:rPr>
        <w:t xml:space="preserve">На эти цели из федерального и областного бюджета направлено </w:t>
      </w:r>
      <w:r w:rsidRPr="00351BB3">
        <w:rPr>
          <w:sz w:val="28"/>
          <w:szCs w:val="28"/>
        </w:rPr>
        <w:br/>
        <w:t xml:space="preserve">44,4 млн рублей или 34,3 % от плана на текущий год – 129,3 млн рублей. </w:t>
      </w:r>
    </w:p>
    <w:p w14:paraId="7DBFA7F2" w14:textId="5D7CD832" w:rsidR="00891DB5" w:rsidRPr="00351BB3" w:rsidRDefault="00891DB5" w:rsidP="00C1301C">
      <w:pPr>
        <w:ind w:firstLine="709"/>
        <w:jc w:val="both"/>
        <w:rPr>
          <w:sz w:val="28"/>
          <w:szCs w:val="28"/>
        </w:rPr>
      </w:pPr>
      <w:r w:rsidRPr="00351BB3">
        <w:rPr>
          <w:sz w:val="28"/>
          <w:szCs w:val="28"/>
        </w:rPr>
        <w:t>Предоставление указанных мер поддержки осуществляется органами социальной защиты населения вне зависимости от доходов и уровня имущественной обеспеченности граждан.</w:t>
      </w:r>
    </w:p>
    <w:p w14:paraId="3C9AEC0B" w14:textId="32D5F2D4" w:rsidR="00891DB5" w:rsidRPr="00351BB3" w:rsidRDefault="00891DB5" w:rsidP="00C1301C">
      <w:pPr>
        <w:ind w:firstLine="709"/>
        <w:jc w:val="both"/>
        <w:rPr>
          <w:sz w:val="28"/>
          <w:szCs w:val="28"/>
        </w:rPr>
      </w:pPr>
      <w:r w:rsidRPr="00351BB3">
        <w:rPr>
          <w:sz w:val="28"/>
          <w:szCs w:val="28"/>
        </w:rPr>
        <w:t>Кроме того, в рамках реализации регионального проекта продолжено оказание государственной социальной помощи на основании социального контракта отдельным категориям граждан. Социальный контракт в отчетном периоде заключил 141 человек на сумму 22,8 млн рублей («поиск работы» – 24 человека, «осуществление индивидуальной предпринимательской деятельности» – 94 человека, «трудная жизненная ситуация» – 23 человека).</w:t>
      </w:r>
    </w:p>
    <w:p w14:paraId="1E5E4906" w14:textId="77777777" w:rsidR="00891DB5" w:rsidRPr="00351BB3" w:rsidRDefault="00891DB5" w:rsidP="00C1301C">
      <w:pPr>
        <w:ind w:firstLine="709"/>
        <w:jc w:val="both"/>
        <w:rPr>
          <w:sz w:val="28"/>
          <w:szCs w:val="28"/>
        </w:rPr>
      </w:pPr>
      <w:r w:rsidRPr="00351BB3">
        <w:rPr>
          <w:sz w:val="28"/>
          <w:szCs w:val="28"/>
        </w:rPr>
        <w:lastRenderedPageBreak/>
        <w:t xml:space="preserve">Многодетные семьи, а также участники специальной военной операции </w:t>
      </w:r>
      <w:r w:rsidRPr="00351BB3">
        <w:rPr>
          <w:sz w:val="28"/>
          <w:szCs w:val="28"/>
        </w:rPr>
        <w:br/>
        <w:t xml:space="preserve">и их семьи имеют приоритет при оказании государственной социальной помощи </w:t>
      </w:r>
      <w:r w:rsidRPr="00351BB3">
        <w:rPr>
          <w:sz w:val="28"/>
          <w:szCs w:val="28"/>
        </w:rPr>
        <w:br/>
        <w:t>в форме социального контракта.</w:t>
      </w:r>
    </w:p>
    <w:p w14:paraId="22243BA8" w14:textId="77777777" w:rsidR="00891DB5" w:rsidRPr="00351BB3" w:rsidRDefault="00891DB5" w:rsidP="00C1301C">
      <w:pPr>
        <w:ind w:firstLine="709"/>
        <w:jc w:val="both"/>
        <w:rPr>
          <w:sz w:val="28"/>
          <w:szCs w:val="28"/>
        </w:rPr>
      </w:pPr>
      <w:r w:rsidRPr="00351BB3">
        <w:rPr>
          <w:sz w:val="28"/>
          <w:szCs w:val="28"/>
        </w:rPr>
        <w:t>Государственное социальное пособие получили 2,4</w:t>
      </w:r>
      <w:r w:rsidRPr="00351BB3">
        <w:rPr>
          <w:color w:val="FF0000"/>
          <w:sz w:val="28"/>
          <w:szCs w:val="28"/>
        </w:rPr>
        <w:t xml:space="preserve"> </w:t>
      </w:r>
      <w:r w:rsidRPr="00351BB3">
        <w:rPr>
          <w:sz w:val="28"/>
          <w:szCs w:val="28"/>
        </w:rPr>
        <w:t>тыс. человек на общую сумму 41,2 млн рублей.</w:t>
      </w:r>
    </w:p>
    <w:p w14:paraId="631152A7" w14:textId="3F99A055" w:rsidR="00891DB5" w:rsidRPr="00351BB3" w:rsidRDefault="00891DB5" w:rsidP="00C1301C">
      <w:pPr>
        <w:shd w:val="clear" w:color="auto" w:fill="FFFFFF"/>
        <w:tabs>
          <w:tab w:val="left" w:pos="850"/>
        </w:tabs>
        <w:ind w:firstLine="709"/>
        <w:jc w:val="both"/>
        <w:rPr>
          <w:sz w:val="28"/>
          <w:szCs w:val="28"/>
        </w:rPr>
      </w:pPr>
      <w:r w:rsidRPr="00351BB3">
        <w:rPr>
          <w:sz w:val="28"/>
          <w:szCs w:val="28"/>
        </w:rPr>
        <w:t xml:space="preserve">Пенсионерам, с учетом денежных выплат и предоставляемых мер социальной поддержки, предусмотрена социальная доплата к пенсии до величины прожиточного минимума, которая установлена постановлением Правительства Ростовской области от 01.11.2025 № 85 «Об установлении величины прожиточного минимума на душу населения и по основным социально-демографическим группам населения </w:t>
      </w:r>
      <w:r w:rsidR="00351BB3" w:rsidRPr="00351BB3">
        <w:rPr>
          <w:sz w:val="28"/>
          <w:szCs w:val="28"/>
        </w:rPr>
        <w:br/>
      </w:r>
      <w:r w:rsidRPr="00351BB3">
        <w:rPr>
          <w:sz w:val="28"/>
          <w:szCs w:val="28"/>
        </w:rPr>
        <w:t>в Ростовской области на 2026 год» – 15</w:t>
      </w:r>
      <w:r w:rsidR="00351BB3" w:rsidRPr="00351BB3">
        <w:rPr>
          <w:sz w:val="28"/>
          <w:szCs w:val="28"/>
        </w:rPr>
        <w:t> </w:t>
      </w:r>
      <w:r w:rsidRPr="00351BB3">
        <w:rPr>
          <w:sz w:val="28"/>
          <w:szCs w:val="28"/>
        </w:rPr>
        <w:t>311 рублей в месяц.</w:t>
      </w:r>
    </w:p>
    <w:p w14:paraId="2A9CBA78" w14:textId="03A8A962" w:rsidR="00891DB5" w:rsidRPr="00351BB3" w:rsidRDefault="00891DB5" w:rsidP="00C1301C">
      <w:pPr>
        <w:shd w:val="clear" w:color="auto" w:fill="FFFFFF"/>
        <w:tabs>
          <w:tab w:val="left" w:pos="0"/>
        </w:tabs>
        <w:ind w:firstLine="709"/>
        <w:jc w:val="both"/>
        <w:rPr>
          <w:sz w:val="28"/>
          <w:szCs w:val="28"/>
        </w:rPr>
      </w:pPr>
      <w:r w:rsidRPr="00351BB3">
        <w:rPr>
          <w:sz w:val="28"/>
          <w:szCs w:val="28"/>
        </w:rPr>
        <w:t xml:space="preserve">В отчетном периоде на выплату государственной пенсии за выслугу лет </w:t>
      </w:r>
      <w:r w:rsidRPr="00351BB3">
        <w:rPr>
          <w:sz w:val="28"/>
          <w:szCs w:val="28"/>
        </w:rPr>
        <w:br/>
        <w:t>из бюджета города направлено 29,8 млн рублей или 23,9</w:t>
      </w:r>
      <w:r w:rsidR="00351BB3" w:rsidRPr="00351BB3">
        <w:rPr>
          <w:sz w:val="28"/>
          <w:szCs w:val="28"/>
        </w:rPr>
        <w:t> </w:t>
      </w:r>
      <w:r w:rsidRPr="00351BB3">
        <w:rPr>
          <w:sz w:val="28"/>
          <w:szCs w:val="28"/>
        </w:rPr>
        <w:t xml:space="preserve">% от плана на текущий год – 124,9 млн рублей. </w:t>
      </w:r>
    </w:p>
    <w:p w14:paraId="2A05E2CA" w14:textId="3B638B40" w:rsidR="00891DB5" w:rsidRPr="00351BB3" w:rsidRDefault="00891DB5" w:rsidP="00C932A7">
      <w:pPr>
        <w:shd w:val="clear" w:color="auto" w:fill="FFFFFF"/>
        <w:tabs>
          <w:tab w:val="left" w:pos="0"/>
        </w:tabs>
        <w:ind w:firstLine="709"/>
        <w:jc w:val="both"/>
        <w:rPr>
          <w:sz w:val="28"/>
          <w:szCs w:val="28"/>
        </w:rPr>
      </w:pPr>
      <w:r w:rsidRPr="00351BB3">
        <w:rPr>
          <w:sz w:val="28"/>
          <w:szCs w:val="28"/>
        </w:rPr>
        <w:t>Общая численность бывших муниципальных служащих, которым назначена государственная пенсия за выслугу лет, составила 619 человек.</w:t>
      </w:r>
    </w:p>
    <w:p w14:paraId="4F923DD7" w14:textId="1BDE275B" w:rsidR="00891DB5" w:rsidRPr="00351BB3" w:rsidRDefault="00891DB5" w:rsidP="00C1301C">
      <w:pPr>
        <w:shd w:val="clear" w:color="auto" w:fill="FFFFFF"/>
        <w:tabs>
          <w:tab w:val="left" w:pos="0"/>
        </w:tabs>
        <w:ind w:firstLine="709"/>
        <w:jc w:val="both"/>
        <w:rPr>
          <w:color w:val="FF0000"/>
          <w:sz w:val="28"/>
          <w:szCs w:val="28"/>
          <w:shd w:val="clear" w:color="auto" w:fill="FFFFFF"/>
        </w:rPr>
      </w:pPr>
      <w:r w:rsidRPr="00351BB3">
        <w:rPr>
          <w:sz w:val="28"/>
          <w:szCs w:val="28"/>
          <w:shd w:val="clear" w:color="auto" w:fill="FFFFFF"/>
        </w:rPr>
        <w:t xml:space="preserve">В соответствии с постановлением Правительства Ростовской области </w:t>
      </w:r>
      <w:r w:rsidR="00C932A7">
        <w:rPr>
          <w:sz w:val="28"/>
          <w:szCs w:val="28"/>
          <w:shd w:val="clear" w:color="auto" w:fill="FFFFFF"/>
        </w:rPr>
        <w:br/>
      </w:r>
      <w:r w:rsidRPr="00351BB3">
        <w:rPr>
          <w:sz w:val="28"/>
          <w:szCs w:val="28"/>
          <w:shd w:val="clear" w:color="auto" w:fill="FFFFFF"/>
        </w:rPr>
        <w:t>от 12.11.2012 № 986 «О мерах по повышению заработной платы отдельным категориям работников» по состоянию на 01.04.2026 фактически средняя заработная плата социальных работников составила – 57</w:t>
      </w:r>
      <w:r w:rsidR="00351BB3" w:rsidRPr="00351BB3">
        <w:rPr>
          <w:sz w:val="28"/>
          <w:szCs w:val="28"/>
          <w:shd w:val="clear" w:color="auto" w:fill="FFFFFF"/>
        </w:rPr>
        <w:t> </w:t>
      </w:r>
      <w:r w:rsidRPr="00351BB3">
        <w:rPr>
          <w:sz w:val="28"/>
          <w:szCs w:val="28"/>
          <w:shd w:val="clear" w:color="auto" w:fill="FFFFFF"/>
        </w:rPr>
        <w:t>006,5 рубля, среднего медицинского персонала – 59</w:t>
      </w:r>
      <w:r w:rsidR="00351BB3" w:rsidRPr="00351BB3">
        <w:rPr>
          <w:sz w:val="28"/>
          <w:szCs w:val="28"/>
          <w:shd w:val="clear" w:color="auto" w:fill="FFFFFF"/>
        </w:rPr>
        <w:t> </w:t>
      </w:r>
      <w:r w:rsidRPr="00351BB3">
        <w:rPr>
          <w:sz w:val="28"/>
          <w:szCs w:val="28"/>
          <w:shd w:val="clear" w:color="auto" w:fill="FFFFFF"/>
        </w:rPr>
        <w:t>741,4 рубля.</w:t>
      </w:r>
    </w:p>
    <w:p w14:paraId="385B2FC8" w14:textId="77777777" w:rsidR="00891DB5" w:rsidRPr="00351BB3" w:rsidRDefault="00891DB5" w:rsidP="00C1301C">
      <w:pPr>
        <w:widowControl w:val="0"/>
        <w:shd w:val="clear" w:color="auto" w:fill="FFFFFF"/>
        <w:ind w:firstLine="709"/>
        <w:jc w:val="both"/>
        <w:rPr>
          <w:sz w:val="28"/>
          <w:szCs w:val="28"/>
          <w:shd w:val="clear" w:color="auto" w:fill="FFFFFF"/>
        </w:rPr>
      </w:pPr>
      <w:r w:rsidRPr="00351BB3">
        <w:rPr>
          <w:sz w:val="28"/>
          <w:szCs w:val="28"/>
          <w:shd w:val="clear" w:color="auto" w:fill="FFFFFF"/>
        </w:rPr>
        <w:t>Меры социальной поддержки, в том числе государственная пенсия за выслугу лет предоставлены своевременно и в полном объеме.</w:t>
      </w:r>
    </w:p>
    <w:p w14:paraId="1F403EE1" w14:textId="77777777" w:rsidR="00891DB5" w:rsidRPr="00351BB3" w:rsidRDefault="00891DB5" w:rsidP="00C1301C">
      <w:pPr>
        <w:tabs>
          <w:tab w:val="left" w:pos="284"/>
          <w:tab w:val="left" w:pos="9498"/>
        </w:tabs>
        <w:ind w:firstLine="709"/>
        <w:jc w:val="both"/>
        <w:rPr>
          <w:sz w:val="28"/>
          <w:szCs w:val="28"/>
          <w:u w:val="single"/>
        </w:rPr>
      </w:pPr>
      <w:r w:rsidRPr="00351BB3">
        <w:rPr>
          <w:sz w:val="28"/>
          <w:szCs w:val="28"/>
          <w:u w:val="single"/>
        </w:rPr>
        <w:t>Принимаемые меры по погашению задолженности по выплатам заработной платы.</w:t>
      </w:r>
    </w:p>
    <w:p w14:paraId="7EB90B36" w14:textId="77777777" w:rsidR="00891DB5" w:rsidRPr="00351BB3" w:rsidRDefault="00891DB5" w:rsidP="00C1301C">
      <w:pPr>
        <w:ind w:firstLine="709"/>
        <w:jc w:val="both"/>
        <w:rPr>
          <w:sz w:val="28"/>
          <w:szCs w:val="28"/>
        </w:rPr>
      </w:pPr>
      <w:r w:rsidRPr="00351BB3">
        <w:rPr>
          <w:sz w:val="28"/>
          <w:szCs w:val="28"/>
        </w:rPr>
        <w:t xml:space="preserve">На предприятиях и в учреждениях муниципальной формы собственности работникам обеспечена своевременная выплата заработной платы. </w:t>
      </w:r>
    </w:p>
    <w:p w14:paraId="1BF00FC7" w14:textId="34989338" w:rsidR="00891DB5" w:rsidRPr="00351BB3" w:rsidRDefault="00891DB5" w:rsidP="00C1301C">
      <w:pPr>
        <w:ind w:firstLine="709"/>
        <w:jc w:val="both"/>
        <w:rPr>
          <w:sz w:val="28"/>
          <w:szCs w:val="28"/>
        </w:rPr>
      </w:pPr>
      <w:r w:rsidRPr="00351BB3">
        <w:rPr>
          <w:sz w:val="28"/>
          <w:szCs w:val="28"/>
        </w:rPr>
        <w:t xml:space="preserve">По официальным данным Ростовстата, на 01.04.2026 года сведений </w:t>
      </w:r>
      <w:r w:rsidRPr="00351BB3">
        <w:rPr>
          <w:sz w:val="28"/>
          <w:szCs w:val="28"/>
        </w:rPr>
        <w:br/>
        <w:t xml:space="preserve">о наличии просроченной задолженности по заработной плате по кругу отчитывающихся организаций по наблюдаемым видам экономической деятельности </w:t>
      </w:r>
      <w:r w:rsidR="00C932A7">
        <w:rPr>
          <w:sz w:val="28"/>
          <w:szCs w:val="28"/>
        </w:rPr>
        <w:br/>
      </w:r>
      <w:r w:rsidRPr="00351BB3">
        <w:rPr>
          <w:sz w:val="28"/>
          <w:szCs w:val="28"/>
        </w:rPr>
        <w:t>в органы государственной статистики не поступало.</w:t>
      </w:r>
    </w:p>
    <w:p w14:paraId="639A1431" w14:textId="00749801" w:rsidR="00891DB5" w:rsidRPr="00351BB3" w:rsidRDefault="00891DB5" w:rsidP="00C1301C">
      <w:pPr>
        <w:ind w:firstLine="709"/>
        <w:jc w:val="both"/>
        <w:rPr>
          <w:sz w:val="28"/>
          <w:szCs w:val="28"/>
        </w:rPr>
      </w:pPr>
      <w:r w:rsidRPr="00351BB3">
        <w:rPr>
          <w:sz w:val="28"/>
          <w:szCs w:val="28"/>
        </w:rPr>
        <w:t xml:space="preserve">По итогам за </w:t>
      </w:r>
      <w:r w:rsidR="00351BB3" w:rsidRPr="00351BB3">
        <w:rPr>
          <w:sz w:val="28"/>
          <w:szCs w:val="28"/>
          <w:lang w:val="en-US"/>
        </w:rPr>
        <w:t>I</w:t>
      </w:r>
      <w:r w:rsidRPr="00351BB3">
        <w:rPr>
          <w:sz w:val="28"/>
          <w:szCs w:val="28"/>
        </w:rPr>
        <w:t xml:space="preserve"> квартал 2026 года на контроле Администрации города </w:t>
      </w:r>
      <w:r w:rsidRPr="00351BB3">
        <w:rPr>
          <w:sz w:val="28"/>
          <w:szCs w:val="28"/>
        </w:rPr>
        <w:br/>
        <w:t xml:space="preserve">Ростова-на-Дону находится вопрос погашения задолженности по 3 предприятиям </w:t>
      </w:r>
      <w:r w:rsidRPr="00351BB3">
        <w:rPr>
          <w:sz w:val="28"/>
          <w:szCs w:val="28"/>
        </w:rPr>
        <w:br/>
        <w:t xml:space="preserve">на сумму 4,17 млн рублей перед 40 работниками. Предприятия не представляют статистическую отчетность в Ростовстат, поскольку в соответствии </w:t>
      </w:r>
      <w:r w:rsidRPr="00351BB3">
        <w:rPr>
          <w:sz w:val="28"/>
          <w:szCs w:val="28"/>
        </w:rPr>
        <w:br/>
        <w:t>с законодательством освобождены от данной обязанности как субъекты малого предпринимательства.</w:t>
      </w:r>
    </w:p>
    <w:p w14:paraId="29057FE8" w14:textId="77777777" w:rsidR="00891DB5" w:rsidRPr="00E936CE" w:rsidRDefault="00891DB5" w:rsidP="00C1301C">
      <w:pPr>
        <w:ind w:firstLine="709"/>
        <w:jc w:val="both"/>
        <w:rPr>
          <w:sz w:val="28"/>
          <w:szCs w:val="28"/>
        </w:rPr>
      </w:pPr>
      <w:r w:rsidRPr="00351BB3">
        <w:rPr>
          <w:sz w:val="28"/>
          <w:szCs w:val="28"/>
        </w:rPr>
        <w:t>Осуществляется предупредительный контроль по недопущению возникновения задолженности по выплате заработной платы на предприятиях и в организациях города, мониторинга финансово-экономического состояния предприятий в зоне риска (снижение выручки, убытки, кредиторская задолженность).</w:t>
      </w:r>
      <w:r w:rsidRPr="00E936CE">
        <w:rPr>
          <w:sz w:val="28"/>
          <w:szCs w:val="28"/>
        </w:rPr>
        <w:t xml:space="preserve"> </w:t>
      </w:r>
    </w:p>
    <w:p w14:paraId="162D6192" w14:textId="77777777" w:rsidR="00EF00B3" w:rsidRPr="00EF00B3" w:rsidRDefault="00EF00B3" w:rsidP="00351BB3">
      <w:pPr>
        <w:tabs>
          <w:tab w:val="left" w:pos="0"/>
        </w:tabs>
        <w:jc w:val="both"/>
      </w:pPr>
    </w:p>
    <w:p w14:paraId="2C2AE561" w14:textId="63A47F20" w:rsidR="0056663D" w:rsidRPr="00623E73" w:rsidRDefault="00AE0FC2" w:rsidP="0056663D">
      <w:pPr>
        <w:pStyle w:val="ad"/>
        <w:widowControl w:val="0"/>
        <w:numPr>
          <w:ilvl w:val="0"/>
          <w:numId w:val="24"/>
        </w:numPr>
        <w:tabs>
          <w:tab w:val="left" w:pos="0"/>
          <w:tab w:val="left" w:pos="142"/>
          <w:tab w:val="left" w:pos="627"/>
          <w:tab w:val="left" w:pos="10490"/>
        </w:tabs>
        <w:autoSpaceDE w:val="0"/>
        <w:autoSpaceDN w:val="0"/>
        <w:adjustRightInd w:val="0"/>
        <w:ind w:right="-1"/>
        <w:jc w:val="center"/>
        <w:rPr>
          <w:b/>
          <w:bCs/>
          <w:sz w:val="28"/>
          <w:szCs w:val="28"/>
        </w:rPr>
      </w:pPr>
      <w:r w:rsidRPr="00623E73">
        <w:rPr>
          <w:b/>
          <w:bCs/>
          <w:sz w:val="28"/>
          <w:szCs w:val="28"/>
        </w:rPr>
        <w:t>Анализ ситуации на рынке труда</w:t>
      </w:r>
      <w:r w:rsidR="0056663D" w:rsidRPr="00623E73">
        <w:t xml:space="preserve"> </w:t>
      </w:r>
    </w:p>
    <w:p w14:paraId="19DAFE36" w14:textId="77777777" w:rsidR="00D86D41" w:rsidRPr="00EF00B3" w:rsidRDefault="00D86D41" w:rsidP="00D86D41">
      <w:pPr>
        <w:pStyle w:val="ConsNormal"/>
        <w:widowControl/>
        <w:tabs>
          <w:tab w:val="left" w:pos="0"/>
        </w:tabs>
        <w:ind w:right="0" w:firstLine="0"/>
        <w:rPr>
          <w:rFonts w:ascii="Times New Roman" w:hAnsi="Times New Roman" w:cs="Times New Roman"/>
          <w:sz w:val="24"/>
          <w:szCs w:val="24"/>
          <w:highlight w:val="yellow"/>
        </w:rPr>
      </w:pPr>
    </w:p>
    <w:p w14:paraId="0874FC24" w14:textId="77777777" w:rsidR="00480EF5" w:rsidRPr="00040B9C" w:rsidRDefault="00480EF5" w:rsidP="00480EF5">
      <w:pPr>
        <w:shd w:val="clear" w:color="auto" w:fill="FFFFFF"/>
        <w:tabs>
          <w:tab w:val="left" w:pos="0"/>
        </w:tabs>
        <w:ind w:right="-5" w:firstLine="709"/>
        <w:jc w:val="both"/>
        <w:rPr>
          <w:sz w:val="28"/>
          <w:szCs w:val="28"/>
        </w:rPr>
      </w:pPr>
      <w:r w:rsidRPr="00040B9C">
        <w:rPr>
          <w:sz w:val="28"/>
          <w:szCs w:val="28"/>
        </w:rPr>
        <w:t xml:space="preserve">Численность граждан, признанных безработными по состоянию на 01.04.2026, составила 984 человека. </w:t>
      </w:r>
    </w:p>
    <w:p w14:paraId="0AF9B498" w14:textId="77777777" w:rsidR="00480EF5" w:rsidRPr="00040B9C" w:rsidRDefault="00480EF5" w:rsidP="00480EF5">
      <w:pPr>
        <w:shd w:val="clear" w:color="auto" w:fill="FFFFFF"/>
        <w:tabs>
          <w:tab w:val="left" w:pos="0"/>
        </w:tabs>
        <w:ind w:right="-5" w:firstLine="709"/>
        <w:jc w:val="both"/>
        <w:rPr>
          <w:sz w:val="28"/>
          <w:szCs w:val="28"/>
        </w:rPr>
      </w:pPr>
      <w:r w:rsidRPr="00040B9C">
        <w:rPr>
          <w:sz w:val="28"/>
          <w:szCs w:val="28"/>
        </w:rPr>
        <w:lastRenderedPageBreak/>
        <w:t xml:space="preserve">Уровень регистрируемой безработицы составляет 0,2 % от экономически активного населения города. </w:t>
      </w:r>
    </w:p>
    <w:p w14:paraId="2891D195" w14:textId="53E13A25" w:rsidR="00480EF5" w:rsidRDefault="00480EF5" w:rsidP="00480EF5">
      <w:pPr>
        <w:shd w:val="clear" w:color="auto" w:fill="FFFFFF"/>
        <w:tabs>
          <w:tab w:val="left" w:pos="0"/>
        </w:tabs>
        <w:ind w:right="-5" w:firstLine="709"/>
        <w:jc w:val="both"/>
        <w:rPr>
          <w:sz w:val="28"/>
          <w:szCs w:val="28"/>
        </w:rPr>
      </w:pPr>
      <w:r w:rsidRPr="00733C34">
        <w:rPr>
          <w:sz w:val="28"/>
          <w:szCs w:val="28"/>
        </w:rPr>
        <w:t xml:space="preserve">За </w:t>
      </w:r>
      <w:r>
        <w:rPr>
          <w:sz w:val="28"/>
          <w:szCs w:val="28"/>
          <w:lang w:val="en-US"/>
        </w:rPr>
        <w:t>I</w:t>
      </w:r>
      <w:r w:rsidRPr="00733C34">
        <w:rPr>
          <w:sz w:val="28"/>
          <w:szCs w:val="28"/>
        </w:rPr>
        <w:t xml:space="preserve"> квартал 2026 года в службу занятости за содействием </w:t>
      </w:r>
      <w:r w:rsidRPr="00733C34">
        <w:rPr>
          <w:sz w:val="28"/>
          <w:szCs w:val="28"/>
        </w:rPr>
        <w:br/>
        <w:t>в трудоустройстве обратилось 1,8 тыс. соискателей</w:t>
      </w:r>
      <w:r>
        <w:rPr>
          <w:sz w:val="28"/>
          <w:szCs w:val="28"/>
        </w:rPr>
        <w:t>, т</w:t>
      </w:r>
      <w:r w:rsidRPr="00733C34">
        <w:rPr>
          <w:sz w:val="28"/>
          <w:szCs w:val="28"/>
        </w:rPr>
        <w:t>рудоустроено 405 человек</w:t>
      </w:r>
      <w:r>
        <w:rPr>
          <w:sz w:val="28"/>
          <w:szCs w:val="28"/>
        </w:rPr>
        <w:t>,</w:t>
      </w:r>
      <w:r w:rsidRPr="00733C34">
        <w:rPr>
          <w:sz w:val="28"/>
          <w:szCs w:val="28"/>
        </w:rPr>
        <w:t xml:space="preserve"> </w:t>
      </w:r>
      <w:r>
        <w:rPr>
          <w:sz w:val="28"/>
          <w:szCs w:val="28"/>
        </w:rPr>
        <w:t>д</w:t>
      </w:r>
      <w:r w:rsidRPr="00694EFF">
        <w:rPr>
          <w:sz w:val="28"/>
          <w:szCs w:val="28"/>
        </w:rPr>
        <w:t>оля граждан, трудоустроенных при содействии службы занятости, составила 22,1</w:t>
      </w:r>
      <w:r>
        <w:rPr>
          <w:sz w:val="28"/>
          <w:szCs w:val="28"/>
        </w:rPr>
        <w:t> </w:t>
      </w:r>
      <w:r w:rsidRPr="00694EFF">
        <w:rPr>
          <w:sz w:val="28"/>
          <w:szCs w:val="28"/>
        </w:rPr>
        <w:t xml:space="preserve">% </w:t>
      </w:r>
      <w:r>
        <w:rPr>
          <w:sz w:val="28"/>
          <w:szCs w:val="28"/>
        </w:rPr>
        <w:br/>
      </w:r>
      <w:r w:rsidRPr="00694EFF">
        <w:rPr>
          <w:sz w:val="28"/>
          <w:szCs w:val="28"/>
        </w:rPr>
        <w:t>от общего числа граждан, обратившихся за содействием в поиске работы.</w:t>
      </w:r>
    </w:p>
    <w:p w14:paraId="7D221AF7" w14:textId="5C5497EB" w:rsidR="00480EF5" w:rsidRPr="00C55990" w:rsidRDefault="00480EF5" w:rsidP="00480EF5">
      <w:pPr>
        <w:suppressAutoHyphens/>
        <w:ind w:firstLine="709"/>
        <w:jc w:val="both"/>
        <w:rPr>
          <w:sz w:val="28"/>
          <w:szCs w:val="28"/>
          <w:lang w:eastAsia="ar-SA"/>
        </w:rPr>
      </w:pPr>
      <w:r w:rsidRPr="00694EFF">
        <w:rPr>
          <w:sz w:val="28"/>
          <w:szCs w:val="28"/>
          <w:lang w:eastAsia="ar-SA"/>
        </w:rPr>
        <w:t>В общегородском банке данных на конец отчетного периода зарегистрировано 5</w:t>
      </w:r>
      <w:r>
        <w:rPr>
          <w:sz w:val="28"/>
          <w:szCs w:val="28"/>
          <w:lang w:eastAsia="ar-SA"/>
        </w:rPr>
        <w:t> </w:t>
      </w:r>
      <w:r w:rsidRPr="00694EFF">
        <w:rPr>
          <w:sz w:val="28"/>
          <w:szCs w:val="28"/>
          <w:lang w:eastAsia="ar-SA"/>
        </w:rPr>
        <w:t>748 вакансий, из них 50</w:t>
      </w:r>
      <w:r w:rsidR="00C932A7">
        <w:rPr>
          <w:sz w:val="28"/>
          <w:szCs w:val="28"/>
          <w:lang w:eastAsia="ar-SA"/>
        </w:rPr>
        <w:t> </w:t>
      </w:r>
      <w:r w:rsidRPr="00694EFF">
        <w:rPr>
          <w:sz w:val="28"/>
          <w:szCs w:val="28"/>
          <w:lang w:eastAsia="ar-SA"/>
        </w:rPr>
        <w:t>%</w:t>
      </w:r>
      <w:r>
        <w:rPr>
          <w:sz w:val="28"/>
          <w:szCs w:val="28"/>
          <w:lang w:eastAsia="ar-SA"/>
        </w:rPr>
        <w:t> </w:t>
      </w:r>
      <w:r w:rsidRPr="00694EFF">
        <w:rPr>
          <w:sz w:val="28"/>
          <w:szCs w:val="28"/>
          <w:lang w:eastAsia="ar-SA"/>
        </w:rPr>
        <w:t>–</w:t>
      </w:r>
      <w:r>
        <w:rPr>
          <w:sz w:val="28"/>
          <w:szCs w:val="28"/>
          <w:lang w:eastAsia="ar-SA"/>
        </w:rPr>
        <w:t> </w:t>
      </w:r>
      <w:r w:rsidRPr="00694EFF">
        <w:rPr>
          <w:sz w:val="28"/>
          <w:szCs w:val="28"/>
          <w:lang w:eastAsia="ar-SA"/>
        </w:rPr>
        <w:t xml:space="preserve">предложения по рабочим профессиям. За период </w:t>
      </w:r>
      <w:r>
        <w:rPr>
          <w:sz w:val="28"/>
          <w:szCs w:val="28"/>
          <w:lang w:eastAsia="ar-SA"/>
        </w:rPr>
        <w:br/>
      </w:r>
      <w:r w:rsidRPr="00694EFF">
        <w:rPr>
          <w:sz w:val="28"/>
          <w:szCs w:val="28"/>
          <w:lang w:eastAsia="ar-SA"/>
        </w:rPr>
        <w:t>январь</w:t>
      </w:r>
      <w:r>
        <w:rPr>
          <w:sz w:val="28"/>
          <w:szCs w:val="28"/>
          <w:lang w:eastAsia="ar-SA"/>
        </w:rPr>
        <w:t> </w:t>
      </w:r>
      <w:r w:rsidRPr="00694EFF">
        <w:rPr>
          <w:sz w:val="28"/>
          <w:szCs w:val="28"/>
          <w:lang w:eastAsia="ar-SA"/>
        </w:rPr>
        <w:t>–</w:t>
      </w:r>
      <w:r>
        <w:rPr>
          <w:sz w:val="28"/>
          <w:szCs w:val="28"/>
          <w:lang w:eastAsia="ar-SA"/>
        </w:rPr>
        <w:t> </w:t>
      </w:r>
      <w:r w:rsidRPr="00694EFF">
        <w:rPr>
          <w:sz w:val="28"/>
          <w:szCs w:val="28"/>
          <w:lang w:eastAsia="ar-SA"/>
        </w:rPr>
        <w:t>март 2026 года от 308 работодателей поступили в общегородской банк данных вакансий города Ростова-на-Дону</w:t>
      </w:r>
      <w:r>
        <w:rPr>
          <w:sz w:val="28"/>
          <w:szCs w:val="28"/>
          <w:lang w:eastAsia="ar-SA"/>
        </w:rPr>
        <w:t> </w:t>
      </w:r>
      <w:r w:rsidRPr="00694EFF">
        <w:rPr>
          <w:sz w:val="28"/>
          <w:szCs w:val="28"/>
          <w:lang w:eastAsia="ar-SA"/>
        </w:rPr>
        <w:t>–</w:t>
      </w:r>
      <w:r>
        <w:rPr>
          <w:sz w:val="28"/>
          <w:szCs w:val="28"/>
          <w:lang w:eastAsia="ar-SA"/>
        </w:rPr>
        <w:t> </w:t>
      </w:r>
      <w:r w:rsidRPr="00694EFF">
        <w:rPr>
          <w:sz w:val="28"/>
          <w:szCs w:val="28"/>
          <w:lang w:eastAsia="ar-SA"/>
        </w:rPr>
        <w:t>2</w:t>
      </w:r>
      <w:r>
        <w:rPr>
          <w:sz w:val="28"/>
          <w:szCs w:val="28"/>
          <w:lang w:eastAsia="ar-SA"/>
        </w:rPr>
        <w:t> </w:t>
      </w:r>
      <w:r w:rsidRPr="00694EFF">
        <w:rPr>
          <w:sz w:val="28"/>
          <w:szCs w:val="28"/>
          <w:lang w:eastAsia="ar-SA"/>
        </w:rPr>
        <w:t>749 вакансий.</w:t>
      </w:r>
      <w:r>
        <w:rPr>
          <w:sz w:val="28"/>
          <w:szCs w:val="28"/>
          <w:lang w:eastAsia="ar-SA"/>
        </w:rPr>
        <w:t xml:space="preserve"> </w:t>
      </w:r>
      <w:r w:rsidRPr="00C55990">
        <w:rPr>
          <w:sz w:val="28"/>
          <w:szCs w:val="28"/>
          <w:lang w:eastAsia="ar-SA"/>
        </w:rPr>
        <w:t xml:space="preserve">Средний размер заработной платы вакантных рабочих мест в общегородском банке вакансий </w:t>
      </w:r>
      <w:r>
        <w:rPr>
          <w:sz w:val="28"/>
          <w:szCs w:val="28"/>
          <w:lang w:eastAsia="ar-SA"/>
        </w:rPr>
        <w:br/>
      </w:r>
      <w:r w:rsidRPr="00C55990">
        <w:rPr>
          <w:sz w:val="28"/>
          <w:szCs w:val="28"/>
          <w:lang w:eastAsia="ar-SA"/>
        </w:rPr>
        <w:t>составил 46,9 тыс. рублей.</w:t>
      </w:r>
    </w:p>
    <w:p w14:paraId="3A8CD1BE" w14:textId="77777777" w:rsidR="00480EF5" w:rsidRPr="00EE60E4" w:rsidRDefault="00480EF5" w:rsidP="00480EF5">
      <w:pPr>
        <w:shd w:val="clear" w:color="auto" w:fill="FFFFFF"/>
        <w:tabs>
          <w:tab w:val="left" w:pos="0"/>
        </w:tabs>
        <w:ind w:right="-5" w:firstLine="709"/>
        <w:jc w:val="both"/>
        <w:rPr>
          <w:sz w:val="28"/>
          <w:szCs w:val="28"/>
        </w:rPr>
      </w:pPr>
      <w:r w:rsidRPr="003D2DBE">
        <w:rPr>
          <w:sz w:val="28"/>
          <w:szCs w:val="28"/>
        </w:rPr>
        <w:t>С начала 2026 года м</w:t>
      </w:r>
      <w:r w:rsidRPr="00EE60E4">
        <w:rPr>
          <w:rFonts w:eastAsia="Batang"/>
          <w:sz w:val="28"/>
          <w:szCs w:val="28"/>
          <w:lang w:eastAsia="ar-SA"/>
        </w:rPr>
        <w:t xml:space="preserve">еры государственной поддержки по профессиональной ориентации в целях выбора сферы деятельности (профессии) получили </w:t>
      </w:r>
      <w:r w:rsidRPr="003D2DBE">
        <w:rPr>
          <w:rFonts w:eastAsia="Batang"/>
          <w:sz w:val="28"/>
          <w:szCs w:val="28"/>
          <w:lang w:eastAsia="ar-SA"/>
        </w:rPr>
        <w:br/>
      </w:r>
      <w:r w:rsidRPr="00EE60E4">
        <w:rPr>
          <w:rFonts w:eastAsia="Batang"/>
          <w:sz w:val="28"/>
          <w:szCs w:val="28"/>
          <w:lang w:eastAsia="ar-SA"/>
        </w:rPr>
        <w:t>4</w:t>
      </w:r>
      <w:r w:rsidRPr="003D2DBE">
        <w:rPr>
          <w:rFonts w:eastAsia="Batang"/>
          <w:sz w:val="28"/>
          <w:szCs w:val="28"/>
          <w:lang w:eastAsia="ar-SA"/>
        </w:rPr>
        <w:t> </w:t>
      </w:r>
      <w:r w:rsidRPr="00EE60E4">
        <w:rPr>
          <w:rFonts w:eastAsia="Batang"/>
          <w:sz w:val="28"/>
          <w:szCs w:val="28"/>
          <w:lang w:eastAsia="ar-SA"/>
        </w:rPr>
        <w:t>673 гражданина</w:t>
      </w:r>
      <w:r w:rsidRPr="00EE60E4">
        <w:rPr>
          <w:sz w:val="28"/>
          <w:szCs w:val="28"/>
        </w:rPr>
        <w:t>, по психологической поддержке</w:t>
      </w:r>
      <w:r w:rsidRPr="003D2DBE">
        <w:rPr>
          <w:sz w:val="28"/>
          <w:szCs w:val="28"/>
        </w:rPr>
        <w:t> </w:t>
      </w:r>
      <w:r w:rsidRPr="00EE60E4">
        <w:rPr>
          <w:sz w:val="28"/>
          <w:szCs w:val="28"/>
        </w:rPr>
        <w:t>–</w:t>
      </w:r>
      <w:r w:rsidRPr="003D2DBE">
        <w:rPr>
          <w:sz w:val="28"/>
          <w:szCs w:val="28"/>
        </w:rPr>
        <w:t xml:space="preserve"> </w:t>
      </w:r>
      <w:r w:rsidRPr="00EE60E4">
        <w:rPr>
          <w:rFonts w:eastAsia="Batang"/>
          <w:sz w:val="28"/>
          <w:szCs w:val="28"/>
          <w:lang w:eastAsia="ar-SA"/>
        </w:rPr>
        <w:t>727 граждан</w:t>
      </w:r>
      <w:r w:rsidRPr="00EE60E4">
        <w:rPr>
          <w:sz w:val="28"/>
          <w:szCs w:val="28"/>
        </w:rPr>
        <w:t xml:space="preserve">, </w:t>
      </w:r>
      <w:r w:rsidRPr="00EE60E4">
        <w:rPr>
          <w:rFonts w:eastAsia="Batang"/>
          <w:sz w:val="28"/>
          <w:szCs w:val="28"/>
          <w:lang w:eastAsia="ar-SA"/>
        </w:rPr>
        <w:t>по социальной адаптации</w:t>
      </w:r>
      <w:r w:rsidRPr="003D2DBE">
        <w:rPr>
          <w:rFonts w:eastAsia="Batang"/>
          <w:sz w:val="28"/>
          <w:szCs w:val="28"/>
          <w:lang w:eastAsia="ar-SA"/>
        </w:rPr>
        <w:t> </w:t>
      </w:r>
      <w:r w:rsidRPr="00EE60E4">
        <w:rPr>
          <w:rFonts w:eastAsia="Batang"/>
          <w:sz w:val="28"/>
          <w:szCs w:val="28"/>
          <w:lang w:eastAsia="ar-SA"/>
        </w:rPr>
        <w:t>–</w:t>
      </w:r>
      <w:r w:rsidRPr="003D2DBE">
        <w:rPr>
          <w:rFonts w:eastAsia="Batang"/>
          <w:sz w:val="28"/>
          <w:szCs w:val="28"/>
          <w:lang w:eastAsia="ar-SA"/>
        </w:rPr>
        <w:t> </w:t>
      </w:r>
      <w:r w:rsidRPr="00EE60E4">
        <w:rPr>
          <w:rFonts w:eastAsia="Batang"/>
          <w:sz w:val="28"/>
          <w:szCs w:val="28"/>
          <w:lang w:eastAsia="ar-SA"/>
        </w:rPr>
        <w:t>1</w:t>
      </w:r>
      <w:r w:rsidRPr="003D2DBE">
        <w:rPr>
          <w:rFonts w:eastAsia="Batang"/>
          <w:sz w:val="28"/>
          <w:szCs w:val="28"/>
          <w:lang w:eastAsia="ar-SA"/>
        </w:rPr>
        <w:t> </w:t>
      </w:r>
      <w:r w:rsidRPr="00EE60E4">
        <w:rPr>
          <w:rFonts w:eastAsia="Batang"/>
          <w:sz w:val="28"/>
          <w:szCs w:val="28"/>
          <w:lang w:eastAsia="ar-SA"/>
        </w:rPr>
        <w:t xml:space="preserve">356 граждан. </w:t>
      </w:r>
    </w:p>
    <w:p w14:paraId="7992EEF2" w14:textId="20102AC2" w:rsidR="00480EF5" w:rsidRPr="00EE60E4" w:rsidRDefault="00480EF5" w:rsidP="00480EF5">
      <w:pPr>
        <w:ind w:firstLine="708"/>
        <w:jc w:val="both"/>
        <w:rPr>
          <w:rFonts w:eastAsia="Calibri"/>
          <w:sz w:val="28"/>
          <w:szCs w:val="28"/>
          <w:lang w:eastAsia="ar-SA"/>
        </w:rPr>
      </w:pPr>
      <w:r w:rsidRPr="00EE60E4">
        <w:rPr>
          <w:rFonts w:eastAsia="Batang"/>
          <w:sz w:val="28"/>
          <w:szCs w:val="28"/>
        </w:rPr>
        <w:t xml:space="preserve">За отчетный период </w:t>
      </w:r>
      <w:r w:rsidRPr="00EE60E4">
        <w:rPr>
          <w:rFonts w:eastAsia="Calibri"/>
          <w:sz w:val="28"/>
          <w:szCs w:val="28"/>
          <w:lang w:eastAsia="ar-SA"/>
        </w:rPr>
        <w:t xml:space="preserve">на учете в органах службы занятости населения </w:t>
      </w:r>
      <w:r>
        <w:rPr>
          <w:rFonts w:eastAsia="Calibri"/>
          <w:sz w:val="28"/>
          <w:szCs w:val="28"/>
          <w:lang w:eastAsia="ar-SA"/>
        </w:rPr>
        <w:t>города</w:t>
      </w:r>
      <w:r w:rsidRPr="00EE60E4">
        <w:rPr>
          <w:rFonts w:eastAsia="Calibri"/>
          <w:sz w:val="28"/>
          <w:szCs w:val="28"/>
          <w:lang w:eastAsia="ar-SA"/>
        </w:rPr>
        <w:t xml:space="preserve"> Ростова-на-Дону обратилось 59 участников СВО, из них на учете состояло </w:t>
      </w:r>
      <w:r>
        <w:rPr>
          <w:rFonts w:eastAsia="Calibri"/>
          <w:sz w:val="28"/>
          <w:szCs w:val="28"/>
          <w:lang w:eastAsia="ar-SA"/>
        </w:rPr>
        <w:br/>
      </w:r>
      <w:r w:rsidRPr="00EE60E4">
        <w:rPr>
          <w:rFonts w:eastAsia="Calibri"/>
          <w:sz w:val="28"/>
          <w:szCs w:val="28"/>
          <w:lang w:eastAsia="ar-SA"/>
        </w:rPr>
        <w:t>44 гражданина (участников СВО</w:t>
      </w:r>
      <w:r>
        <w:rPr>
          <w:rFonts w:eastAsia="Calibri"/>
          <w:sz w:val="28"/>
          <w:szCs w:val="28"/>
          <w:lang w:eastAsia="ar-SA"/>
        </w:rPr>
        <w:t> </w:t>
      </w:r>
      <w:r w:rsidR="00C932A7">
        <w:rPr>
          <w:rFonts w:eastAsia="Calibri"/>
          <w:sz w:val="28"/>
          <w:szCs w:val="28"/>
          <w:lang w:eastAsia="ar-SA"/>
        </w:rPr>
        <w:t>–</w:t>
      </w:r>
      <w:r>
        <w:rPr>
          <w:rFonts w:eastAsia="Calibri"/>
          <w:sz w:val="28"/>
          <w:szCs w:val="28"/>
          <w:lang w:eastAsia="ar-SA"/>
        </w:rPr>
        <w:t> </w:t>
      </w:r>
      <w:r w:rsidRPr="00EE60E4">
        <w:rPr>
          <w:rFonts w:eastAsia="Calibri"/>
          <w:sz w:val="28"/>
          <w:szCs w:val="28"/>
          <w:lang w:eastAsia="ar-SA"/>
        </w:rPr>
        <w:t>38 человек, членов их семей</w:t>
      </w:r>
      <w:r>
        <w:rPr>
          <w:rFonts w:eastAsia="Calibri"/>
          <w:sz w:val="28"/>
          <w:szCs w:val="28"/>
          <w:lang w:eastAsia="ar-SA"/>
        </w:rPr>
        <w:t> </w:t>
      </w:r>
      <w:r w:rsidR="00C932A7">
        <w:rPr>
          <w:rFonts w:eastAsia="Calibri"/>
          <w:sz w:val="28"/>
          <w:szCs w:val="28"/>
          <w:lang w:eastAsia="ar-SA"/>
        </w:rPr>
        <w:t>–</w:t>
      </w:r>
      <w:r>
        <w:rPr>
          <w:rFonts w:eastAsia="Calibri"/>
          <w:sz w:val="28"/>
          <w:szCs w:val="28"/>
          <w:lang w:eastAsia="ar-SA"/>
        </w:rPr>
        <w:t> </w:t>
      </w:r>
      <w:r w:rsidRPr="00EE60E4">
        <w:rPr>
          <w:rFonts w:eastAsia="Calibri"/>
          <w:sz w:val="28"/>
          <w:szCs w:val="28"/>
          <w:lang w:eastAsia="ar-SA"/>
        </w:rPr>
        <w:t xml:space="preserve">6). </w:t>
      </w:r>
    </w:p>
    <w:p w14:paraId="14E5AD02" w14:textId="77777777" w:rsidR="00480EF5" w:rsidRPr="00252714" w:rsidRDefault="00480EF5" w:rsidP="00480EF5">
      <w:pPr>
        <w:shd w:val="clear" w:color="auto" w:fill="FFFFFF"/>
        <w:tabs>
          <w:tab w:val="left" w:pos="0"/>
        </w:tabs>
        <w:ind w:right="-5" w:firstLine="709"/>
        <w:jc w:val="both"/>
        <w:rPr>
          <w:sz w:val="28"/>
          <w:szCs w:val="28"/>
        </w:rPr>
      </w:pPr>
      <w:r>
        <w:rPr>
          <w:rFonts w:eastAsia="Batang"/>
          <w:sz w:val="28"/>
          <w:szCs w:val="28"/>
        </w:rPr>
        <w:t>О</w:t>
      </w:r>
      <w:r w:rsidRPr="00252714">
        <w:rPr>
          <w:rFonts w:eastAsia="Batang"/>
          <w:sz w:val="28"/>
          <w:szCs w:val="28"/>
        </w:rPr>
        <w:t xml:space="preserve">рганизованы и проведены 29 ярмарок вакансий и учебных рабочих мест, в них приняли участие 415 соискателей и 36 работодателей города Ростова-на-Дону. Организовано и проведено 12 специализированных ярмарок вакансий </w:t>
      </w:r>
      <w:r>
        <w:rPr>
          <w:rFonts w:eastAsia="Batang"/>
          <w:sz w:val="28"/>
          <w:szCs w:val="28"/>
        </w:rPr>
        <w:br/>
      </w:r>
      <w:r w:rsidRPr="00252714">
        <w:rPr>
          <w:rFonts w:eastAsia="Batang"/>
          <w:sz w:val="28"/>
          <w:szCs w:val="28"/>
        </w:rPr>
        <w:t xml:space="preserve">с распределением по целевым группам: 4 - для несовершеннолетних, </w:t>
      </w:r>
      <w:r w:rsidRPr="00252714">
        <w:rPr>
          <w:rFonts w:eastAsia="Batang"/>
          <w:sz w:val="28"/>
          <w:szCs w:val="28"/>
        </w:rPr>
        <w:br/>
        <w:t>7 специализированных ярмарок для женщин и 1 ярмарка для лиц предпенсионного возраста.</w:t>
      </w:r>
    </w:p>
    <w:p w14:paraId="4A2AD934" w14:textId="77777777" w:rsidR="00480EF5" w:rsidRPr="003D2DBE" w:rsidRDefault="00480EF5" w:rsidP="00480EF5">
      <w:pPr>
        <w:suppressAutoHyphens/>
        <w:spacing w:line="23" w:lineRule="atLeast"/>
        <w:ind w:firstLine="709"/>
        <w:jc w:val="both"/>
        <w:rPr>
          <w:sz w:val="28"/>
          <w:szCs w:val="28"/>
        </w:rPr>
      </w:pPr>
      <w:r w:rsidRPr="003D2DBE">
        <w:rPr>
          <w:sz w:val="28"/>
          <w:szCs w:val="28"/>
        </w:rPr>
        <w:t xml:space="preserve">В рамках Федерального проекта «Активные меры содействия занятости» национального проекта «Кадры» в городе Ростове-на-Дону </w:t>
      </w:r>
      <w:r w:rsidRPr="003D2DBE">
        <w:rPr>
          <w:sz w:val="28"/>
          <w:szCs w:val="28"/>
          <w:lang w:eastAsia="ar-SA"/>
        </w:rPr>
        <w:t xml:space="preserve">на Единую цифровую  платформу в сфере занятости и трудовых отношений «Работа в России» по </w:t>
      </w:r>
      <w:r>
        <w:rPr>
          <w:sz w:val="28"/>
          <w:szCs w:val="28"/>
          <w:lang w:eastAsia="ar-SA"/>
        </w:rPr>
        <w:t>городу</w:t>
      </w:r>
      <w:r w:rsidRPr="003D2DBE">
        <w:rPr>
          <w:sz w:val="28"/>
          <w:szCs w:val="28"/>
          <w:lang w:eastAsia="ar-SA"/>
        </w:rPr>
        <w:t xml:space="preserve"> Ростову-на-Дону поступило 298 заявлений на прохождение профессионального обучения и дополнительного профессионального образования отдельных категорий граждан, из них по состоянию на </w:t>
      </w:r>
      <w:r>
        <w:rPr>
          <w:sz w:val="28"/>
          <w:szCs w:val="28"/>
          <w:lang w:eastAsia="ar-SA"/>
        </w:rPr>
        <w:t>01.04.2026</w:t>
      </w:r>
      <w:r w:rsidRPr="003D2DBE">
        <w:rPr>
          <w:sz w:val="28"/>
          <w:szCs w:val="28"/>
          <w:lang w:eastAsia="ar-SA"/>
        </w:rPr>
        <w:t xml:space="preserve"> приступили к обучению 43 человека, заключено 47 договоров на обучение, 62 договора находятся на подписании, </w:t>
      </w:r>
      <w:r>
        <w:rPr>
          <w:sz w:val="28"/>
          <w:szCs w:val="28"/>
          <w:lang w:eastAsia="ar-SA"/>
        </w:rPr>
        <w:br/>
      </w:r>
      <w:r w:rsidRPr="003D2DBE">
        <w:rPr>
          <w:sz w:val="28"/>
          <w:szCs w:val="28"/>
          <w:lang w:eastAsia="ar-SA"/>
        </w:rPr>
        <w:t>106 заявлений одобрено ЦЗН, 40 заявлений на проведение профессионального обучения находятся на рассмотрении.</w:t>
      </w:r>
    </w:p>
    <w:p w14:paraId="65BC11D0" w14:textId="77777777" w:rsidR="00480EF5" w:rsidRDefault="00480EF5" w:rsidP="007653DD">
      <w:pPr>
        <w:pStyle w:val="ConsNormal"/>
        <w:widowControl/>
        <w:tabs>
          <w:tab w:val="left" w:pos="0"/>
        </w:tabs>
        <w:ind w:right="0" w:firstLine="709"/>
        <w:rPr>
          <w:rFonts w:ascii="Times New Roman" w:hAnsi="Times New Roman" w:cs="Times New Roman"/>
          <w:sz w:val="28"/>
          <w:szCs w:val="28"/>
          <w:highlight w:val="yellow"/>
        </w:rPr>
      </w:pPr>
    </w:p>
    <w:p w14:paraId="477AA68C" w14:textId="2D2036AE" w:rsidR="00AE399F" w:rsidRPr="00092A0E" w:rsidRDefault="0056663D" w:rsidP="00CB11FF">
      <w:pPr>
        <w:widowControl w:val="0"/>
        <w:tabs>
          <w:tab w:val="left" w:pos="0"/>
          <w:tab w:val="left" w:pos="142"/>
          <w:tab w:val="left" w:pos="10490"/>
        </w:tabs>
        <w:suppressAutoHyphens/>
        <w:autoSpaceDE w:val="0"/>
        <w:autoSpaceDN w:val="0"/>
        <w:adjustRightInd w:val="0"/>
        <w:ind w:firstLine="709"/>
        <w:jc w:val="center"/>
        <w:rPr>
          <w:b/>
          <w:bCs/>
          <w:sz w:val="28"/>
          <w:szCs w:val="28"/>
        </w:rPr>
      </w:pPr>
      <w:r w:rsidRPr="00092A0E">
        <w:rPr>
          <w:b/>
          <w:bCs/>
          <w:sz w:val="28"/>
          <w:szCs w:val="28"/>
        </w:rPr>
        <w:t>6</w:t>
      </w:r>
      <w:r w:rsidR="00AE399F" w:rsidRPr="00092A0E">
        <w:rPr>
          <w:b/>
          <w:bCs/>
          <w:sz w:val="28"/>
          <w:szCs w:val="28"/>
        </w:rPr>
        <w:t>. Анализ выполнения мероприятий по повышению уровня доходов</w:t>
      </w:r>
    </w:p>
    <w:p w14:paraId="47542459" w14:textId="77777777" w:rsidR="00AE399F" w:rsidRPr="00092A0E" w:rsidRDefault="00AE399F" w:rsidP="00CB11FF">
      <w:pPr>
        <w:widowControl w:val="0"/>
        <w:tabs>
          <w:tab w:val="left" w:pos="0"/>
          <w:tab w:val="left" w:pos="142"/>
          <w:tab w:val="left" w:pos="10490"/>
        </w:tabs>
        <w:suppressAutoHyphens/>
        <w:autoSpaceDE w:val="0"/>
        <w:autoSpaceDN w:val="0"/>
        <w:adjustRightInd w:val="0"/>
        <w:ind w:firstLine="709"/>
        <w:jc w:val="center"/>
        <w:rPr>
          <w:b/>
          <w:bCs/>
          <w:sz w:val="28"/>
          <w:szCs w:val="28"/>
        </w:rPr>
      </w:pPr>
      <w:r w:rsidRPr="00092A0E">
        <w:rPr>
          <w:b/>
          <w:bCs/>
          <w:sz w:val="28"/>
          <w:szCs w:val="28"/>
        </w:rPr>
        <w:t>и качества жизни населения</w:t>
      </w:r>
    </w:p>
    <w:p w14:paraId="30C7F711" w14:textId="025E145B" w:rsidR="00526D79" w:rsidRDefault="00526D79" w:rsidP="008A0151">
      <w:pPr>
        <w:ind w:firstLine="709"/>
        <w:jc w:val="both"/>
      </w:pPr>
    </w:p>
    <w:p w14:paraId="1B6CA953" w14:textId="77777777" w:rsidR="00526D79" w:rsidRPr="00526D79" w:rsidRDefault="00526D79" w:rsidP="00526D79">
      <w:pPr>
        <w:ind w:firstLine="709"/>
        <w:jc w:val="both"/>
        <w:rPr>
          <w:sz w:val="28"/>
          <w:szCs w:val="28"/>
        </w:rPr>
      </w:pPr>
      <w:r w:rsidRPr="00526D79">
        <w:rPr>
          <w:sz w:val="28"/>
          <w:szCs w:val="28"/>
        </w:rPr>
        <w:t xml:space="preserve">На территории города Ростова-на-Дону вступило в силу новое Ростовское областное трехстороннее (региональное) соглашение между Правительством Ростовской области, Федерацией профсоюзов Ростовской области и Союзом работодателей Ростовской области на 2026-2028 годы (далее - Соглашение). </w:t>
      </w:r>
    </w:p>
    <w:p w14:paraId="32A8A7E0" w14:textId="51392F18" w:rsidR="00526D79" w:rsidRPr="00526D79" w:rsidRDefault="00526D79" w:rsidP="00526D79">
      <w:pPr>
        <w:ind w:firstLine="709"/>
        <w:jc w:val="both"/>
        <w:rPr>
          <w:sz w:val="28"/>
          <w:szCs w:val="28"/>
        </w:rPr>
      </w:pPr>
      <w:r w:rsidRPr="00526D79">
        <w:rPr>
          <w:sz w:val="28"/>
          <w:szCs w:val="28"/>
        </w:rPr>
        <w:t>На 2026 год минимальная заработная плата работников по Соглашению установлена на уровне 32</w:t>
      </w:r>
      <w:r>
        <w:rPr>
          <w:sz w:val="28"/>
          <w:szCs w:val="28"/>
          <w:lang w:val="en-US"/>
        </w:rPr>
        <w:t> </w:t>
      </w:r>
      <w:r w:rsidRPr="00526D79">
        <w:rPr>
          <w:sz w:val="28"/>
          <w:szCs w:val="28"/>
        </w:rPr>
        <w:t>512 рублей, что на 20</w:t>
      </w:r>
      <w:r>
        <w:rPr>
          <w:sz w:val="28"/>
          <w:szCs w:val="28"/>
          <w:lang w:val="en-US"/>
        </w:rPr>
        <w:t> </w:t>
      </w:r>
      <w:r w:rsidRPr="00526D79">
        <w:rPr>
          <w:sz w:val="28"/>
          <w:szCs w:val="28"/>
        </w:rPr>
        <w:t>% превышает федеральный МРОТ (27</w:t>
      </w:r>
      <w:r>
        <w:rPr>
          <w:sz w:val="28"/>
          <w:szCs w:val="28"/>
          <w:lang w:val="en-US"/>
        </w:rPr>
        <w:t> </w:t>
      </w:r>
      <w:r w:rsidRPr="00526D79">
        <w:rPr>
          <w:sz w:val="28"/>
          <w:szCs w:val="28"/>
        </w:rPr>
        <w:t xml:space="preserve">093 рубля). </w:t>
      </w:r>
    </w:p>
    <w:p w14:paraId="0B3D043C" w14:textId="77777777" w:rsidR="00526D79" w:rsidRPr="00526D79" w:rsidRDefault="00526D79" w:rsidP="00526D79">
      <w:pPr>
        <w:ind w:firstLine="709"/>
        <w:jc w:val="both"/>
        <w:rPr>
          <w:sz w:val="28"/>
          <w:szCs w:val="28"/>
        </w:rPr>
      </w:pPr>
      <w:r w:rsidRPr="00526D79">
        <w:rPr>
          <w:sz w:val="28"/>
          <w:szCs w:val="28"/>
        </w:rPr>
        <w:lastRenderedPageBreak/>
        <w:t xml:space="preserve">Новое Соглашение направлено на комплексное решение ключевых социальных и экономических вопросов, на снижение социальной напряженности, обеспечение занятости, реализацию приоритетных национальных проектов. Особое внимание уделено поддержке наставников, а также расширению мер поддержки семей участников Специальной Военной Операции. </w:t>
      </w:r>
    </w:p>
    <w:p w14:paraId="0637534D" w14:textId="1DE4FA3A" w:rsidR="00526D79" w:rsidRPr="00526D79" w:rsidRDefault="00526D79" w:rsidP="00526D79">
      <w:pPr>
        <w:ind w:firstLine="709"/>
        <w:jc w:val="both"/>
        <w:rPr>
          <w:sz w:val="28"/>
          <w:szCs w:val="28"/>
        </w:rPr>
      </w:pPr>
      <w:r w:rsidRPr="00526D79">
        <w:rPr>
          <w:sz w:val="28"/>
          <w:szCs w:val="28"/>
        </w:rPr>
        <w:t xml:space="preserve">В соответствии с внесенными поправками в Областной закон от 24.12.2012 </w:t>
      </w:r>
      <w:r>
        <w:rPr>
          <w:sz w:val="28"/>
          <w:szCs w:val="28"/>
        </w:rPr>
        <w:br/>
      </w:r>
      <w:r w:rsidRPr="00526D79">
        <w:rPr>
          <w:sz w:val="28"/>
          <w:szCs w:val="28"/>
        </w:rPr>
        <w:t xml:space="preserve">№ 1013-ЗС «О некоторых вопросах регулирования социального партнерства в сфере труда на территории Ростовской области» изменился подход к порядку присоединения организаций и предприятий к Соглашению. Все работодатели, не представившие мотивированный отказ в течение 60 дней с момента опубликования предложения </w:t>
      </w:r>
      <w:r>
        <w:rPr>
          <w:sz w:val="28"/>
          <w:szCs w:val="28"/>
        </w:rPr>
        <w:br/>
      </w:r>
      <w:r w:rsidRPr="00526D79">
        <w:rPr>
          <w:sz w:val="28"/>
          <w:szCs w:val="28"/>
        </w:rPr>
        <w:t xml:space="preserve">о присоединении к Соглашению, считаются автоматически присоединившимися. </w:t>
      </w:r>
    </w:p>
    <w:p w14:paraId="34B9AA0B" w14:textId="2F1BB9F9" w:rsidR="00526D79" w:rsidRPr="00526D79" w:rsidRDefault="00526D79" w:rsidP="00526D79">
      <w:pPr>
        <w:ind w:firstLine="709"/>
        <w:jc w:val="both"/>
        <w:rPr>
          <w:sz w:val="28"/>
          <w:szCs w:val="28"/>
        </w:rPr>
      </w:pPr>
      <w:r w:rsidRPr="00526D79">
        <w:rPr>
          <w:sz w:val="28"/>
          <w:szCs w:val="28"/>
        </w:rPr>
        <w:t xml:space="preserve">Министерством труда и социального развития Ростовской области было принято 311 мотивированных отказов от числа действующих на территории города </w:t>
      </w:r>
      <w:r>
        <w:rPr>
          <w:sz w:val="28"/>
          <w:szCs w:val="28"/>
        </w:rPr>
        <w:br/>
      </w:r>
      <w:r w:rsidRPr="00526D79">
        <w:rPr>
          <w:sz w:val="28"/>
          <w:szCs w:val="28"/>
        </w:rPr>
        <w:t>Ростова-на-Дону организаций, подлежащих статистическому учету (3</w:t>
      </w:r>
      <w:r>
        <w:rPr>
          <w:sz w:val="28"/>
          <w:szCs w:val="28"/>
          <w:lang w:val="en-US"/>
        </w:rPr>
        <w:t> </w:t>
      </w:r>
      <w:r w:rsidRPr="00526D79">
        <w:rPr>
          <w:sz w:val="28"/>
          <w:szCs w:val="28"/>
        </w:rPr>
        <w:t>414) или 9</w:t>
      </w:r>
      <w:r>
        <w:rPr>
          <w:sz w:val="28"/>
          <w:szCs w:val="28"/>
          <w:lang w:val="en-US"/>
        </w:rPr>
        <w:t> </w:t>
      </w:r>
      <w:r w:rsidRPr="00526D79">
        <w:rPr>
          <w:sz w:val="28"/>
          <w:szCs w:val="28"/>
        </w:rPr>
        <w:t xml:space="preserve">% </w:t>
      </w:r>
      <w:r>
        <w:rPr>
          <w:sz w:val="28"/>
          <w:szCs w:val="28"/>
        </w:rPr>
        <w:br/>
      </w:r>
      <w:r w:rsidRPr="00526D79">
        <w:rPr>
          <w:sz w:val="28"/>
          <w:szCs w:val="28"/>
        </w:rPr>
        <w:t>от общего числа организаций. Таким образом, 3</w:t>
      </w:r>
      <w:r>
        <w:rPr>
          <w:sz w:val="28"/>
          <w:szCs w:val="28"/>
          <w:lang w:val="en-US"/>
        </w:rPr>
        <w:t> </w:t>
      </w:r>
      <w:r w:rsidRPr="00526D79">
        <w:rPr>
          <w:sz w:val="28"/>
          <w:szCs w:val="28"/>
        </w:rPr>
        <w:t>103 организации приняли на себя обязательства, рекомендованные трехсторонним Соглашением</w:t>
      </w:r>
      <w:r>
        <w:rPr>
          <w:sz w:val="28"/>
          <w:szCs w:val="28"/>
        </w:rPr>
        <w:t>.</w:t>
      </w:r>
    </w:p>
    <w:p w14:paraId="6E3F9DFB" w14:textId="7390FF44" w:rsidR="00526D79" w:rsidRPr="00526D79" w:rsidRDefault="00526D79" w:rsidP="00526D79">
      <w:pPr>
        <w:ind w:firstLine="709"/>
        <w:jc w:val="both"/>
        <w:rPr>
          <w:sz w:val="28"/>
          <w:szCs w:val="28"/>
        </w:rPr>
      </w:pPr>
      <w:r w:rsidRPr="00526D79">
        <w:rPr>
          <w:sz w:val="28"/>
          <w:szCs w:val="28"/>
        </w:rPr>
        <w:t xml:space="preserve">Среднемесячная начисленная заработная плата работников по полному кругу предприятий и организаций города за </w:t>
      </w:r>
      <w:r w:rsidRPr="007458D5">
        <w:rPr>
          <w:sz w:val="28"/>
          <w:szCs w:val="28"/>
        </w:rPr>
        <w:t xml:space="preserve">январь-февраль 2026 года составила 79 881,4 </w:t>
      </w:r>
      <w:r w:rsidRPr="00526D79">
        <w:rPr>
          <w:sz w:val="28"/>
          <w:szCs w:val="28"/>
        </w:rPr>
        <w:t>руб</w:t>
      </w:r>
      <w:r w:rsidR="007458D5">
        <w:rPr>
          <w:sz w:val="28"/>
          <w:szCs w:val="28"/>
        </w:rPr>
        <w:t>лей</w:t>
      </w:r>
      <w:r w:rsidRPr="00526D79">
        <w:rPr>
          <w:sz w:val="28"/>
          <w:szCs w:val="28"/>
        </w:rPr>
        <w:t>, темп роста – 115,</w:t>
      </w:r>
      <w:r w:rsidR="00744750">
        <w:rPr>
          <w:sz w:val="28"/>
          <w:szCs w:val="28"/>
        </w:rPr>
        <w:t>2</w:t>
      </w:r>
      <w:r>
        <w:rPr>
          <w:sz w:val="28"/>
          <w:szCs w:val="28"/>
        </w:rPr>
        <w:t> </w:t>
      </w:r>
      <w:r w:rsidRPr="00526D79">
        <w:rPr>
          <w:sz w:val="28"/>
          <w:szCs w:val="28"/>
        </w:rPr>
        <w:t xml:space="preserve">%. Размер среднемесячной начисленной заработной платы работников крупных и средних предприятий города составил </w:t>
      </w:r>
      <w:r w:rsidRPr="007458D5">
        <w:rPr>
          <w:sz w:val="28"/>
          <w:szCs w:val="28"/>
        </w:rPr>
        <w:t>93</w:t>
      </w:r>
      <w:r w:rsidR="009D39C5" w:rsidRPr="007458D5">
        <w:rPr>
          <w:sz w:val="28"/>
          <w:szCs w:val="28"/>
        </w:rPr>
        <w:t> 500,9</w:t>
      </w:r>
      <w:r w:rsidRPr="007458D5">
        <w:rPr>
          <w:sz w:val="28"/>
          <w:szCs w:val="28"/>
        </w:rPr>
        <w:t xml:space="preserve"> руб</w:t>
      </w:r>
      <w:r w:rsidR="003059E5">
        <w:rPr>
          <w:sz w:val="28"/>
          <w:szCs w:val="28"/>
        </w:rPr>
        <w:t>лей</w:t>
      </w:r>
      <w:r w:rsidRPr="00526D79">
        <w:rPr>
          <w:sz w:val="28"/>
          <w:szCs w:val="28"/>
        </w:rPr>
        <w:t>, темп роста</w:t>
      </w:r>
      <w:r w:rsidR="00744750">
        <w:rPr>
          <w:sz w:val="28"/>
          <w:szCs w:val="28"/>
        </w:rPr>
        <w:t> </w:t>
      </w:r>
      <w:r w:rsidRPr="00526D79">
        <w:rPr>
          <w:sz w:val="28"/>
          <w:szCs w:val="28"/>
        </w:rPr>
        <w:t xml:space="preserve">– </w:t>
      </w:r>
      <w:r w:rsidRPr="007458D5">
        <w:rPr>
          <w:sz w:val="28"/>
          <w:szCs w:val="28"/>
        </w:rPr>
        <w:t>11</w:t>
      </w:r>
      <w:r w:rsidR="009D39C5" w:rsidRPr="007458D5">
        <w:rPr>
          <w:sz w:val="28"/>
          <w:szCs w:val="28"/>
        </w:rPr>
        <w:t>0</w:t>
      </w:r>
      <w:r w:rsidRPr="007458D5">
        <w:rPr>
          <w:sz w:val="28"/>
          <w:szCs w:val="28"/>
        </w:rPr>
        <w:t>,</w:t>
      </w:r>
      <w:r w:rsidR="009D39C5" w:rsidRPr="007458D5">
        <w:rPr>
          <w:sz w:val="28"/>
          <w:szCs w:val="28"/>
        </w:rPr>
        <w:t>8 </w:t>
      </w:r>
      <w:r w:rsidRPr="007458D5">
        <w:rPr>
          <w:sz w:val="28"/>
          <w:szCs w:val="28"/>
        </w:rPr>
        <w:t>%.</w:t>
      </w:r>
    </w:p>
    <w:p w14:paraId="3FC145D6" w14:textId="77777777" w:rsidR="00647A67" w:rsidRPr="008D6369" w:rsidRDefault="00647A67" w:rsidP="00C61CDE">
      <w:pPr>
        <w:widowControl w:val="0"/>
        <w:tabs>
          <w:tab w:val="left" w:pos="0"/>
          <w:tab w:val="left" w:pos="142"/>
          <w:tab w:val="left" w:pos="10490"/>
        </w:tabs>
        <w:suppressAutoHyphens/>
        <w:autoSpaceDE w:val="0"/>
        <w:autoSpaceDN w:val="0"/>
        <w:adjustRightInd w:val="0"/>
        <w:ind w:firstLine="709"/>
        <w:jc w:val="center"/>
        <w:rPr>
          <w:b/>
          <w:bCs/>
          <w:sz w:val="28"/>
          <w:szCs w:val="28"/>
        </w:rPr>
      </w:pPr>
    </w:p>
    <w:p w14:paraId="4D1B209C" w14:textId="6C98A388" w:rsidR="00614959" w:rsidRPr="00F31C80" w:rsidRDefault="0056663D" w:rsidP="00C61CDE">
      <w:pPr>
        <w:widowControl w:val="0"/>
        <w:tabs>
          <w:tab w:val="left" w:pos="0"/>
          <w:tab w:val="left" w:pos="142"/>
          <w:tab w:val="left" w:pos="10490"/>
        </w:tabs>
        <w:suppressAutoHyphens/>
        <w:autoSpaceDE w:val="0"/>
        <w:autoSpaceDN w:val="0"/>
        <w:adjustRightInd w:val="0"/>
        <w:ind w:firstLine="709"/>
        <w:jc w:val="center"/>
        <w:rPr>
          <w:b/>
          <w:bCs/>
          <w:sz w:val="28"/>
          <w:szCs w:val="28"/>
        </w:rPr>
      </w:pPr>
      <w:r w:rsidRPr="00F31C80">
        <w:rPr>
          <w:b/>
          <w:bCs/>
          <w:sz w:val="28"/>
          <w:szCs w:val="28"/>
        </w:rPr>
        <w:t>7</w:t>
      </w:r>
      <w:r w:rsidR="00614959" w:rsidRPr="00F31C80">
        <w:rPr>
          <w:b/>
          <w:bCs/>
          <w:sz w:val="28"/>
          <w:szCs w:val="28"/>
        </w:rPr>
        <w:t xml:space="preserve">. </w:t>
      </w:r>
      <w:r w:rsidRPr="00F31C80">
        <w:rPr>
          <w:b/>
          <w:bCs/>
          <w:sz w:val="28"/>
          <w:szCs w:val="28"/>
        </w:rPr>
        <w:t>Х</w:t>
      </w:r>
      <w:r w:rsidR="00614959" w:rsidRPr="00F31C80">
        <w:rPr>
          <w:b/>
          <w:bCs/>
          <w:sz w:val="28"/>
          <w:szCs w:val="28"/>
        </w:rPr>
        <w:t>од жилищного строительства и объектов социальной сферы</w:t>
      </w:r>
    </w:p>
    <w:p w14:paraId="5F3A5A17" w14:textId="77777777" w:rsidR="00C52300" w:rsidRPr="00EF00B3" w:rsidRDefault="00C52300" w:rsidP="00C82E5E">
      <w:pPr>
        <w:tabs>
          <w:tab w:val="left" w:pos="0"/>
          <w:tab w:val="left" w:pos="3402"/>
        </w:tabs>
        <w:ind w:firstLine="709"/>
        <w:contextualSpacing/>
        <w:jc w:val="both"/>
        <w:rPr>
          <w:highlight w:val="yellow"/>
        </w:rPr>
      </w:pPr>
    </w:p>
    <w:p w14:paraId="7E56824C" w14:textId="4120021B" w:rsidR="00EF00B3" w:rsidRPr="00FF2C63" w:rsidRDefault="00C96D46" w:rsidP="007653DD">
      <w:pPr>
        <w:tabs>
          <w:tab w:val="left" w:pos="0"/>
        </w:tabs>
        <w:ind w:firstLine="709"/>
        <w:jc w:val="both"/>
        <w:rPr>
          <w:sz w:val="28"/>
          <w:szCs w:val="28"/>
          <w:highlight w:val="yellow"/>
        </w:rPr>
      </w:pPr>
      <w:r w:rsidRPr="00452D85">
        <w:rPr>
          <w:sz w:val="28"/>
          <w:szCs w:val="28"/>
        </w:rPr>
        <w:t xml:space="preserve">За </w:t>
      </w:r>
      <w:r w:rsidR="00452D85" w:rsidRPr="00452D85">
        <w:rPr>
          <w:sz w:val="28"/>
          <w:szCs w:val="28"/>
          <w:lang w:val="en-US"/>
        </w:rPr>
        <w:t>I</w:t>
      </w:r>
      <w:r w:rsidR="00452D85" w:rsidRPr="00452D85">
        <w:rPr>
          <w:sz w:val="28"/>
          <w:szCs w:val="28"/>
        </w:rPr>
        <w:t xml:space="preserve"> квартал 2026</w:t>
      </w:r>
      <w:r w:rsidR="00744750">
        <w:rPr>
          <w:sz w:val="28"/>
          <w:szCs w:val="28"/>
        </w:rPr>
        <w:t xml:space="preserve"> года</w:t>
      </w:r>
      <w:r w:rsidR="00452D85" w:rsidRPr="00452D85">
        <w:rPr>
          <w:sz w:val="28"/>
          <w:szCs w:val="28"/>
        </w:rPr>
        <w:t xml:space="preserve"> </w:t>
      </w:r>
      <w:r w:rsidR="00690CAE" w:rsidRPr="00452D85">
        <w:rPr>
          <w:sz w:val="28"/>
          <w:szCs w:val="28"/>
        </w:rPr>
        <w:t>объем введенного жилья составил</w:t>
      </w:r>
      <w:r w:rsidRPr="00452D85">
        <w:rPr>
          <w:sz w:val="28"/>
          <w:szCs w:val="28"/>
        </w:rPr>
        <w:t xml:space="preserve"> </w:t>
      </w:r>
      <w:r w:rsidR="00452D85" w:rsidRPr="00452D85">
        <w:rPr>
          <w:sz w:val="28"/>
          <w:szCs w:val="28"/>
        </w:rPr>
        <w:t xml:space="preserve">128,1 </w:t>
      </w:r>
      <w:r w:rsidRPr="00452D85">
        <w:rPr>
          <w:sz w:val="28"/>
          <w:szCs w:val="28"/>
        </w:rPr>
        <w:t>тыс. кв.</w:t>
      </w:r>
      <w:r w:rsidR="00690CAE" w:rsidRPr="00452D85">
        <w:rPr>
          <w:sz w:val="28"/>
          <w:szCs w:val="28"/>
        </w:rPr>
        <w:t xml:space="preserve"> </w:t>
      </w:r>
      <w:r w:rsidRPr="00452D85">
        <w:rPr>
          <w:sz w:val="28"/>
          <w:szCs w:val="28"/>
        </w:rPr>
        <w:t xml:space="preserve">м, </w:t>
      </w:r>
      <w:r w:rsidR="00744750">
        <w:rPr>
          <w:sz w:val="28"/>
          <w:szCs w:val="28"/>
        </w:rPr>
        <w:t>темп роста</w:t>
      </w:r>
      <w:r w:rsidRPr="00452D85">
        <w:rPr>
          <w:sz w:val="28"/>
          <w:szCs w:val="28"/>
        </w:rPr>
        <w:t xml:space="preserve"> </w:t>
      </w:r>
      <w:r w:rsidR="00744750">
        <w:rPr>
          <w:sz w:val="28"/>
          <w:szCs w:val="28"/>
        </w:rPr>
        <w:t xml:space="preserve">– </w:t>
      </w:r>
      <w:r w:rsidR="00452D85" w:rsidRPr="00452D85">
        <w:rPr>
          <w:sz w:val="28"/>
          <w:szCs w:val="28"/>
        </w:rPr>
        <w:t>97,9</w:t>
      </w:r>
      <w:r w:rsidR="00744750">
        <w:rPr>
          <w:sz w:val="28"/>
          <w:szCs w:val="28"/>
        </w:rPr>
        <w:t> </w:t>
      </w:r>
      <w:r w:rsidR="00452D85" w:rsidRPr="00452D85">
        <w:rPr>
          <w:sz w:val="28"/>
          <w:szCs w:val="28"/>
        </w:rPr>
        <w:t xml:space="preserve">% к аналогичному </w:t>
      </w:r>
      <w:r w:rsidR="00744750">
        <w:rPr>
          <w:sz w:val="28"/>
          <w:szCs w:val="28"/>
        </w:rPr>
        <w:t>периоду</w:t>
      </w:r>
      <w:r w:rsidR="00452D85" w:rsidRPr="00452D85">
        <w:rPr>
          <w:sz w:val="28"/>
          <w:szCs w:val="28"/>
        </w:rPr>
        <w:t xml:space="preserve"> 2025 года.</w:t>
      </w:r>
    </w:p>
    <w:p w14:paraId="04158424" w14:textId="35FED9D7" w:rsidR="00690CAE" w:rsidRPr="004A41F4" w:rsidRDefault="00690CAE" w:rsidP="007653DD">
      <w:pPr>
        <w:tabs>
          <w:tab w:val="left" w:pos="0"/>
        </w:tabs>
        <w:ind w:firstLine="709"/>
        <w:jc w:val="both"/>
        <w:rPr>
          <w:sz w:val="28"/>
          <w:szCs w:val="28"/>
        </w:rPr>
      </w:pPr>
    </w:p>
    <w:p w14:paraId="78A53CC7" w14:textId="1191C684" w:rsidR="007653DD" w:rsidRPr="00B54C6C" w:rsidRDefault="007653DD" w:rsidP="007653DD">
      <w:pPr>
        <w:tabs>
          <w:tab w:val="left" w:pos="0"/>
        </w:tabs>
        <w:ind w:firstLine="709"/>
        <w:jc w:val="center"/>
        <w:rPr>
          <w:sz w:val="28"/>
          <w:szCs w:val="28"/>
        </w:rPr>
      </w:pPr>
      <w:r w:rsidRPr="0005368E">
        <w:rPr>
          <w:sz w:val="28"/>
          <w:szCs w:val="28"/>
        </w:rPr>
        <w:t>Социальная сфера</w:t>
      </w:r>
    </w:p>
    <w:p w14:paraId="2079666F" w14:textId="77777777" w:rsidR="007653DD" w:rsidRPr="000C1A1D" w:rsidRDefault="007653DD" w:rsidP="007653DD">
      <w:pPr>
        <w:tabs>
          <w:tab w:val="left" w:pos="0"/>
        </w:tabs>
        <w:ind w:firstLine="709"/>
        <w:jc w:val="center"/>
        <w:rPr>
          <w:highlight w:val="yellow"/>
        </w:rPr>
      </w:pPr>
    </w:p>
    <w:p w14:paraId="728DDD19" w14:textId="39CEDFEE" w:rsidR="001E1E95" w:rsidRPr="00744750" w:rsidRDefault="0019424B" w:rsidP="00744750">
      <w:pPr>
        <w:tabs>
          <w:tab w:val="left" w:pos="0"/>
        </w:tabs>
        <w:ind w:firstLine="709"/>
        <w:jc w:val="both"/>
        <w:rPr>
          <w:sz w:val="28"/>
          <w:szCs w:val="28"/>
          <w:u w:val="single"/>
        </w:rPr>
      </w:pPr>
      <w:r w:rsidRPr="00744750">
        <w:rPr>
          <w:sz w:val="28"/>
          <w:szCs w:val="28"/>
          <w:u w:val="single"/>
        </w:rPr>
        <w:t>Образование:</w:t>
      </w:r>
    </w:p>
    <w:p w14:paraId="2EBC6282" w14:textId="02F7CAB2" w:rsidR="009B40FB" w:rsidRPr="00D1132F" w:rsidRDefault="009B40FB" w:rsidP="00744750">
      <w:pPr>
        <w:tabs>
          <w:tab w:val="left" w:pos="9922"/>
        </w:tabs>
        <w:ind w:firstLine="709"/>
        <w:jc w:val="both"/>
        <w:rPr>
          <w:color w:val="000000" w:themeColor="text1"/>
          <w:sz w:val="28"/>
          <w:szCs w:val="28"/>
        </w:rPr>
      </w:pPr>
      <w:r w:rsidRPr="00D1132F">
        <w:rPr>
          <w:color w:val="000000" w:themeColor="text1"/>
          <w:sz w:val="28"/>
          <w:szCs w:val="28"/>
        </w:rPr>
        <w:t>Ведется капитальный ремонт школы №</w:t>
      </w:r>
      <w:r w:rsidR="00744750">
        <w:rPr>
          <w:color w:val="000000" w:themeColor="text1"/>
          <w:sz w:val="28"/>
          <w:szCs w:val="28"/>
        </w:rPr>
        <w:t> </w:t>
      </w:r>
      <w:r w:rsidRPr="00D1132F">
        <w:rPr>
          <w:color w:val="000000" w:themeColor="text1"/>
          <w:sz w:val="28"/>
          <w:szCs w:val="28"/>
        </w:rPr>
        <w:t>21 и гимназии №</w:t>
      </w:r>
      <w:r w:rsidR="00744750">
        <w:rPr>
          <w:color w:val="000000" w:themeColor="text1"/>
          <w:sz w:val="28"/>
          <w:szCs w:val="28"/>
        </w:rPr>
        <w:t> </w:t>
      </w:r>
      <w:r w:rsidRPr="00D1132F">
        <w:rPr>
          <w:color w:val="000000" w:themeColor="text1"/>
          <w:sz w:val="28"/>
          <w:szCs w:val="28"/>
        </w:rPr>
        <w:t xml:space="preserve">36. </w:t>
      </w:r>
    </w:p>
    <w:p w14:paraId="7193B1EE" w14:textId="49F10088" w:rsidR="00BB7716" w:rsidRPr="00D1132F" w:rsidRDefault="00BB7716" w:rsidP="00744750">
      <w:pPr>
        <w:tabs>
          <w:tab w:val="left" w:pos="9922"/>
        </w:tabs>
        <w:ind w:firstLine="709"/>
        <w:jc w:val="both"/>
        <w:rPr>
          <w:color w:val="000000" w:themeColor="text1"/>
          <w:sz w:val="28"/>
          <w:szCs w:val="28"/>
        </w:rPr>
      </w:pPr>
      <w:r w:rsidRPr="00D1132F">
        <w:rPr>
          <w:color w:val="000000" w:themeColor="text1"/>
          <w:sz w:val="28"/>
          <w:szCs w:val="28"/>
        </w:rPr>
        <w:t>Получено положительное заключение экспертизы на капитальный ремонт бассейна по адресу: г. Ростов-на-Дону, ул. Киргизская, 12 б (МБОУ «Школа №</w:t>
      </w:r>
      <w:r w:rsidR="00744750">
        <w:rPr>
          <w:color w:val="000000" w:themeColor="text1"/>
          <w:sz w:val="28"/>
          <w:szCs w:val="28"/>
        </w:rPr>
        <w:t> </w:t>
      </w:r>
      <w:r w:rsidRPr="00D1132F">
        <w:rPr>
          <w:color w:val="000000" w:themeColor="text1"/>
          <w:sz w:val="28"/>
          <w:szCs w:val="28"/>
        </w:rPr>
        <w:t>84»).</w:t>
      </w:r>
    </w:p>
    <w:p w14:paraId="6F07EE94" w14:textId="27E3C34D" w:rsidR="00D1132F" w:rsidRPr="008D6A7E" w:rsidRDefault="00D1132F" w:rsidP="00744750">
      <w:pPr>
        <w:tabs>
          <w:tab w:val="left" w:pos="9922"/>
        </w:tabs>
        <w:ind w:firstLine="709"/>
        <w:jc w:val="both"/>
        <w:rPr>
          <w:sz w:val="28"/>
          <w:szCs w:val="28"/>
        </w:rPr>
      </w:pPr>
      <w:r w:rsidRPr="008D6A7E">
        <w:rPr>
          <w:sz w:val="28"/>
          <w:szCs w:val="28"/>
        </w:rPr>
        <w:t>В рамках реализации инициативных проектов заключены контракты</w:t>
      </w:r>
      <w:r w:rsidRPr="008D6A7E">
        <w:rPr>
          <w:sz w:val="28"/>
          <w:szCs w:val="28"/>
        </w:rPr>
        <w:br/>
        <w:t xml:space="preserve">на </w:t>
      </w:r>
      <w:r w:rsidRPr="008D6A7E">
        <w:rPr>
          <w:bCs/>
          <w:sz w:val="28"/>
          <w:szCs w:val="28"/>
        </w:rPr>
        <w:t>ремонт спортплощадки в школе №</w:t>
      </w:r>
      <w:r w:rsidR="00744750" w:rsidRPr="008D6A7E">
        <w:rPr>
          <w:bCs/>
          <w:sz w:val="28"/>
          <w:szCs w:val="28"/>
        </w:rPr>
        <w:t> </w:t>
      </w:r>
      <w:r w:rsidRPr="008D6A7E">
        <w:rPr>
          <w:bCs/>
          <w:sz w:val="28"/>
          <w:szCs w:val="28"/>
        </w:rPr>
        <w:t xml:space="preserve">30, благоустройство территории в МАДОУ </w:t>
      </w:r>
      <w:r w:rsidRPr="008D6A7E">
        <w:rPr>
          <w:bCs/>
          <w:sz w:val="28"/>
          <w:szCs w:val="28"/>
        </w:rPr>
        <w:br/>
        <w:t>№</w:t>
      </w:r>
      <w:r w:rsidR="00744750" w:rsidRPr="008D6A7E">
        <w:rPr>
          <w:bCs/>
          <w:sz w:val="28"/>
          <w:szCs w:val="28"/>
        </w:rPr>
        <w:t> </w:t>
      </w:r>
      <w:r w:rsidRPr="008D6A7E">
        <w:rPr>
          <w:bCs/>
          <w:sz w:val="28"/>
          <w:szCs w:val="28"/>
        </w:rPr>
        <w:t>310, проводятся закупки на устройство спортивной площади в МБДОУ</w:t>
      </w:r>
      <w:r w:rsidRPr="008D6A7E">
        <w:rPr>
          <w:bCs/>
          <w:sz w:val="28"/>
          <w:szCs w:val="28"/>
        </w:rPr>
        <w:br/>
        <w:t>№</w:t>
      </w:r>
      <w:r w:rsidR="00744750" w:rsidRPr="008D6A7E">
        <w:rPr>
          <w:bCs/>
          <w:sz w:val="28"/>
          <w:szCs w:val="28"/>
        </w:rPr>
        <w:t> </w:t>
      </w:r>
      <w:r w:rsidRPr="008D6A7E">
        <w:rPr>
          <w:bCs/>
          <w:sz w:val="28"/>
          <w:szCs w:val="28"/>
        </w:rPr>
        <w:t>254, ремонт помещений в МБДОУ №</w:t>
      </w:r>
      <w:r w:rsidR="00744750" w:rsidRPr="008D6A7E">
        <w:rPr>
          <w:bCs/>
          <w:sz w:val="28"/>
          <w:szCs w:val="28"/>
        </w:rPr>
        <w:t> </w:t>
      </w:r>
      <w:r w:rsidRPr="008D6A7E">
        <w:rPr>
          <w:bCs/>
          <w:sz w:val="28"/>
          <w:szCs w:val="28"/>
        </w:rPr>
        <w:t>111, на благоустройство территории</w:t>
      </w:r>
      <w:r w:rsidRPr="008D6A7E">
        <w:rPr>
          <w:bCs/>
          <w:sz w:val="28"/>
          <w:szCs w:val="28"/>
        </w:rPr>
        <w:br/>
        <w:t>в 4 детских садах (№ 22, 70, 121</w:t>
      </w:r>
      <w:r w:rsidR="008D6A7E" w:rsidRPr="008D6A7E">
        <w:rPr>
          <w:bCs/>
          <w:sz w:val="28"/>
          <w:szCs w:val="28"/>
        </w:rPr>
        <w:t>,</w:t>
      </w:r>
      <w:r w:rsidRPr="008D6A7E">
        <w:rPr>
          <w:bCs/>
          <w:sz w:val="28"/>
          <w:szCs w:val="28"/>
        </w:rPr>
        <w:t xml:space="preserve"> 199).</w:t>
      </w:r>
    </w:p>
    <w:p w14:paraId="224FC173" w14:textId="0DB70367" w:rsidR="0089454B" w:rsidRPr="008D6A7E" w:rsidRDefault="0089454B" w:rsidP="00744750">
      <w:pPr>
        <w:tabs>
          <w:tab w:val="left" w:pos="0"/>
        </w:tabs>
        <w:ind w:firstLine="709"/>
        <w:jc w:val="both"/>
        <w:rPr>
          <w:sz w:val="28"/>
          <w:szCs w:val="28"/>
          <w:u w:val="single"/>
        </w:rPr>
      </w:pPr>
      <w:r w:rsidRPr="008D6A7E">
        <w:rPr>
          <w:sz w:val="28"/>
          <w:szCs w:val="28"/>
          <w:u w:val="single"/>
        </w:rPr>
        <w:t>Культура:</w:t>
      </w:r>
    </w:p>
    <w:p w14:paraId="43A8F1D7" w14:textId="67C83BC9" w:rsidR="00D1132F" w:rsidRPr="008D6A7E" w:rsidRDefault="00D1132F" w:rsidP="00744750">
      <w:pPr>
        <w:ind w:firstLine="709"/>
        <w:jc w:val="both"/>
        <w:rPr>
          <w:sz w:val="28"/>
        </w:rPr>
      </w:pPr>
      <w:r w:rsidRPr="008D6A7E">
        <w:rPr>
          <w:sz w:val="28"/>
        </w:rPr>
        <w:t xml:space="preserve">Начаты работы по капитальному ремонту Детской библиотеки имени </w:t>
      </w:r>
      <w:r w:rsidRPr="008D6A7E">
        <w:rPr>
          <w:sz w:val="28"/>
        </w:rPr>
        <w:br/>
        <w:t>А.Л. Барто.</w:t>
      </w:r>
    </w:p>
    <w:p w14:paraId="2A51C3BA" w14:textId="1AAE3A96" w:rsidR="00D1132F" w:rsidRPr="008D6A7E" w:rsidRDefault="00D1132F" w:rsidP="00744750">
      <w:pPr>
        <w:shd w:val="clear" w:color="auto" w:fill="FFFFFF"/>
        <w:ind w:firstLine="709"/>
        <w:jc w:val="both"/>
        <w:rPr>
          <w:sz w:val="28"/>
          <w:szCs w:val="28"/>
        </w:rPr>
      </w:pPr>
      <w:r w:rsidRPr="008D6A7E">
        <w:rPr>
          <w:sz w:val="28"/>
          <w:szCs w:val="28"/>
        </w:rPr>
        <w:t>Активно ведутся строительно-монтажные работы в Ростовском-на-Дону зоопарке</w:t>
      </w:r>
      <w:r w:rsidR="008D6A7E" w:rsidRPr="008D6A7E">
        <w:rPr>
          <w:sz w:val="28"/>
          <w:szCs w:val="28"/>
        </w:rPr>
        <w:t>, в том числе у</w:t>
      </w:r>
      <w:r w:rsidRPr="008D6A7E">
        <w:rPr>
          <w:sz w:val="28"/>
          <w:szCs w:val="28"/>
        </w:rPr>
        <w:t>стройство детской площадки для детей с ограниченными возможностями в парке «Октября»</w:t>
      </w:r>
      <w:r w:rsidR="008D6A7E" w:rsidRPr="008D6A7E">
        <w:rPr>
          <w:sz w:val="28"/>
          <w:szCs w:val="28"/>
        </w:rPr>
        <w:t>.</w:t>
      </w:r>
    </w:p>
    <w:p w14:paraId="4496C7DC" w14:textId="77777777" w:rsidR="008D6A7E" w:rsidRDefault="008D6A7E" w:rsidP="00744750">
      <w:pPr>
        <w:tabs>
          <w:tab w:val="left" w:pos="0"/>
        </w:tabs>
        <w:ind w:firstLine="709"/>
        <w:jc w:val="both"/>
        <w:rPr>
          <w:sz w:val="28"/>
          <w:szCs w:val="28"/>
          <w:u w:val="single"/>
        </w:rPr>
      </w:pPr>
    </w:p>
    <w:p w14:paraId="6DAEE4AA" w14:textId="77777777" w:rsidR="008D6A7E" w:rsidRDefault="008D6A7E" w:rsidP="00744750">
      <w:pPr>
        <w:tabs>
          <w:tab w:val="left" w:pos="0"/>
        </w:tabs>
        <w:ind w:firstLine="709"/>
        <w:jc w:val="both"/>
        <w:rPr>
          <w:sz w:val="28"/>
          <w:szCs w:val="28"/>
          <w:u w:val="single"/>
        </w:rPr>
      </w:pPr>
    </w:p>
    <w:p w14:paraId="7BF019FC" w14:textId="677E2719" w:rsidR="00F33116" w:rsidRPr="00744750" w:rsidRDefault="00F33116" w:rsidP="00744750">
      <w:pPr>
        <w:tabs>
          <w:tab w:val="left" w:pos="0"/>
        </w:tabs>
        <w:ind w:firstLine="709"/>
        <w:jc w:val="both"/>
        <w:rPr>
          <w:sz w:val="28"/>
          <w:szCs w:val="28"/>
          <w:u w:val="single"/>
        </w:rPr>
      </w:pPr>
      <w:r w:rsidRPr="00744750">
        <w:rPr>
          <w:sz w:val="28"/>
          <w:szCs w:val="28"/>
          <w:u w:val="single"/>
        </w:rPr>
        <w:lastRenderedPageBreak/>
        <w:t>Физическая культура и спорт:</w:t>
      </w:r>
    </w:p>
    <w:p w14:paraId="737C2A22" w14:textId="69872DE3" w:rsidR="00D1132F" w:rsidRPr="00744750" w:rsidRDefault="003349E2" w:rsidP="00744750">
      <w:pPr>
        <w:autoSpaceDE w:val="0"/>
        <w:autoSpaceDN w:val="0"/>
        <w:adjustRightInd w:val="0"/>
        <w:ind w:firstLine="709"/>
        <w:jc w:val="both"/>
        <w:rPr>
          <w:rFonts w:ascii="TimesNewRomanPSMT" w:eastAsiaTheme="minorHAnsi" w:hAnsi="TimesNewRomanPSMT" w:cs="TimesNewRomanPSMT"/>
          <w:sz w:val="28"/>
          <w:szCs w:val="28"/>
          <w:lang w:eastAsia="en-US"/>
        </w:rPr>
      </w:pPr>
      <w:r w:rsidRPr="00744750">
        <w:rPr>
          <w:rFonts w:ascii="TimesNewRomanPSMT" w:eastAsiaTheme="minorHAnsi" w:hAnsi="TimesNewRomanPSMT" w:cs="TimesNewRomanPSMT"/>
          <w:sz w:val="28"/>
          <w:szCs w:val="28"/>
          <w:lang w:eastAsia="en-US"/>
        </w:rPr>
        <w:t>Р</w:t>
      </w:r>
      <w:r w:rsidR="00D1132F" w:rsidRPr="00744750">
        <w:rPr>
          <w:rFonts w:ascii="TimesNewRomanPSMT" w:eastAsiaTheme="minorHAnsi" w:hAnsi="TimesNewRomanPSMT" w:cs="TimesNewRomanPSMT"/>
          <w:sz w:val="28"/>
          <w:szCs w:val="28"/>
          <w:lang w:eastAsia="en-US"/>
        </w:rPr>
        <w:t xml:space="preserve">азработана проектно-сметная документация на </w:t>
      </w:r>
      <w:r w:rsidR="00D1132F" w:rsidRPr="00744750">
        <w:rPr>
          <w:rFonts w:eastAsiaTheme="minorHAnsi"/>
          <w:sz w:val="28"/>
          <w:szCs w:val="28"/>
          <w:lang w:eastAsia="en-US"/>
        </w:rPr>
        <w:t>обустройство 4-х</w:t>
      </w:r>
      <w:r w:rsidR="00D1132F" w:rsidRPr="00744750">
        <w:rPr>
          <w:rFonts w:ascii="TimesNewRomanPS-BoldMT" w:eastAsiaTheme="minorHAnsi" w:hAnsi="TimesNewRomanPS-BoldMT" w:cs="TimesNewRomanPS-BoldMT"/>
          <w:sz w:val="28"/>
          <w:szCs w:val="28"/>
          <w:lang w:eastAsia="en-US"/>
        </w:rPr>
        <w:t xml:space="preserve"> </w:t>
      </w:r>
      <w:r w:rsidR="00D1132F" w:rsidRPr="00744750">
        <w:rPr>
          <w:rFonts w:ascii="TimesNewRomanPSMT" w:eastAsiaTheme="minorHAnsi" w:hAnsi="TimesNewRomanPSMT" w:cs="TimesNewRomanPSMT"/>
          <w:sz w:val="28"/>
          <w:szCs w:val="28"/>
          <w:lang w:eastAsia="en-US"/>
        </w:rPr>
        <w:t xml:space="preserve">спортивных площадок (ул. </w:t>
      </w:r>
      <w:proofErr w:type="spellStart"/>
      <w:r w:rsidR="00D1132F" w:rsidRPr="00744750">
        <w:rPr>
          <w:rFonts w:ascii="TimesNewRomanPSMT" w:eastAsiaTheme="minorHAnsi" w:hAnsi="TimesNewRomanPSMT" w:cs="TimesNewRomanPSMT"/>
          <w:sz w:val="28"/>
          <w:szCs w:val="28"/>
          <w:lang w:eastAsia="en-US"/>
        </w:rPr>
        <w:t>Юфимцева</w:t>
      </w:r>
      <w:proofErr w:type="spellEnd"/>
      <w:r w:rsidR="00D1132F" w:rsidRPr="00744750">
        <w:rPr>
          <w:rFonts w:ascii="TimesNewRomanPSMT" w:eastAsiaTheme="minorHAnsi" w:hAnsi="TimesNewRomanPSMT" w:cs="TimesNewRomanPSMT"/>
          <w:sz w:val="28"/>
          <w:szCs w:val="28"/>
          <w:lang w:eastAsia="en-US"/>
        </w:rPr>
        <w:t>, 4/1, пр. 40-летия</w:t>
      </w:r>
      <w:r w:rsidRPr="00744750">
        <w:rPr>
          <w:rFonts w:ascii="TimesNewRomanPSMT" w:eastAsiaTheme="minorHAnsi" w:hAnsi="TimesNewRomanPSMT" w:cs="TimesNewRomanPSMT"/>
          <w:sz w:val="28"/>
          <w:szCs w:val="28"/>
          <w:lang w:eastAsia="en-US"/>
        </w:rPr>
        <w:t xml:space="preserve"> </w:t>
      </w:r>
      <w:r w:rsidR="00D1132F" w:rsidRPr="00744750">
        <w:rPr>
          <w:rFonts w:ascii="TimesNewRomanPSMT" w:eastAsiaTheme="minorHAnsi" w:hAnsi="TimesNewRomanPSMT" w:cs="TimesNewRomanPSMT"/>
          <w:sz w:val="28"/>
          <w:szCs w:val="28"/>
          <w:lang w:eastAsia="en-US"/>
        </w:rPr>
        <w:t xml:space="preserve">Победы, 314/2, бул. Комарова, 13, </w:t>
      </w:r>
      <w:r w:rsidRPr="00744750">
        <w:rPr>
          <w:rFonts w:ascii="TimesNewRomanPSMT" w:eastAsiaTheme="minorHAnsi" w:hAnsi="TimesNewRomanPSMT" w:cs="TimesNewRomanPSMT"/>
          <w:sz w:val="28"/>
          <w:szCs w:val="28"/>
          <w:lang w:eastAsia="en-US"/>
        </w:rPr>
        <w:br/>
      </w:r>
      <w:r w:rsidR="00D1132F" w:rsidRPr="00744750">
        <w:rPr>
          <w:rFonts w:ascii="TimesNewRomanPSMT" w:eastAsiaTheme="minorHAnsi" w:hAnsi="TimesNewRomanPSMT" w:cs="TimesNewRomanPSMT"/>
          <w:sz w:val="28"/>
          <w:szCs w:val="28"/>
          <w:lang w:eastAsia="en-US"/>
        </w:rPr>
        <w:t>пр. Коммунистический, рядом с домом № 6).</w:t>
      </w:r>
      <w:r w:rsidR="000938B5" w:rsidRPr="00744750">
        <w:rPr>
          <w:rFonts w:ascii="TimesNewRomanPSMT" w:eastAsiaTheme="minorHAnsi" w:hAnsi="TimesNewRomanPSMT" w:cs="TimesNewRomanPSMT"/>
          <w:sz w:val="28"/>
          <w:szCs w:val="28"/>
          <w:lang w:eastAsia="en-US"/>
        </w:rPr>
        <w:t xml:space="preserve"> </w:t>
      </w:r>
    </w:p>
    <w:p w14:paraId="49545E57" w14:textId="1C55BF14" w:rsidR="00D1132F" w:rsidRPr="008D6A7E" w:rsidRDefault="003349E2" w:rsidP="00744750">
      <w:pPr>
        <w:autoSpaceDE w:val="0"/>
        <w:autoSpaceDN w:val="0"/>
        <w:adjustRightInd w:val="0"/>
        <w:ind w:firstLine="709"/>
        <w:jc w:val="both"/>
        <w:rPr>
          <w:sz w:val="28"/>
          <w:szCs w:val="28"/>
        </w:rPr>
      </w:pPr>
      <w:r w:rsidRPr="008D6A7E">
        <w:rPr>
          <w:rFonts w:ascii="TimesNewRomanPSMT" w:eastAsiaTheme="minorHAnsi" w:hAnsi="TimesNewRomanPSMT" w:cs="TimesNewRomanPSMT"/>
          <w:sz w:val="28"/>
          <w:szCs w:val="28"/>
          <w:lang w:eastAsia="en-US"/>
        </w:rPr>
        <w:t>Ведется обустройство «умной» спортивной площадки – физкультурно-оздоровительного комплекса открытого типа в Первомайском районе.</w:t>
      </w:r>
    </w:p>
    <w:p w14:paraId="29D3377E" w14:textId="6013424C" w:rsidR="00127641" w:rsidRPr="00744750" w:rsidRDefault="00127641" w:rsidP="00744750">
      <w:pPr>
        <w:tabs>
          <w:tab w:val="left" w:pos="0"/>
        </w:tabs>
        <w:ind w:firstLine="709"/>
        <w:jc w:val="both"/>
        <w:rPr>
          <w:sz w:val="28"/>
          <w:szCs w:val="28"/>
          <w:u w:val="single"/>
        </w:rPr>
      </w:pPr>
      <w:r w:rsidRPr="00744750">
        <w:rPr>
          <w:sz w:val="28"/>
          <w:szCs w:val="28"/>
          <w:u w:val="single"/>
        </w:rPr>
        <w:t>Жилищно-коммунальное хозяйство:</w:t>
      </w:r>
    </w:p>
    <w:p w14:paraId="059B7F60" w14:textId="6BB91E44" w:rsidR="008D6A7E" w:rsidRPr="008D6A7E" w:rsidRDefault="008D6A7E" w:rsidP="008D6A7E">
      <w:pPr>
        <w:tabs>
          <w:tab w:val="left" w:pos="0"/>
        </w:tabs>
        <w:ind w:firstLine="709"/>
        <w:jc w:val="both"/>
        <w:rPr>
          <w:sz w:val="28"/>
          <w:szCs w:val="28"/>
        </w:rPr>
      </w:pPr>
      <w:r w:rsidRPr="008D6A7E">
        <w:rPr>
          <w:sz w:val="28"/>
          <w:szCs w:val="28"/>
        </w:rPr>
        <w:t xml:space="preserve">В рамках реализации федерального проекта «Формирование комфортной городской среды» планируется проведение мероприятий по благоустройству объекта «Благоустройство Сквера Строителей по адресному ориентиру: Ростовская область, </w:t>
      </w:r>
      <w:r>
        <w:rPr>
          <w:sz w:val="28"/>
          <w:szCs w:val="28"/>
        </w:rPr>
        <w:br/>
      </w:r>
      <w:r w:rsidRPr="008D6A7E">
        <w:rPr>
          <w:sz w:val="28"/>
          <w:szCs w:val="28"/>
        </w:rPr>
        <w:t xml:space="preserve">г. Ростов-на-Дону, </w:t>
      </w:r>
      <w:proofErr w:type="spellStart"/>
      <w:r w:rsidRPr="008D6A7E">
        <w:rPr>
          <w:sz w:val="28"/>
          <w:szCs w:val="28"/>
        </w:rPr>
        <w:t>пр-кт</w:t>
      </w:r>
      <w:proofErr w:type="spellEnd"/>
      <w:r w:rsidRPr="008D6A7E">
        <w:rPr>
          <w:sz w:val="28"/>
          <w:szCs w:val="28"/>
        </w:rPr>
        <w:t xml:space="preserve"> Буденновский, 81». </w:t>
      </w:r>
    </w:p>
    <w:p w14:paraId="79C88AB3" w14:textId="397229C4" w:rsidR="00445C2E" w:rsidRPr="00744750" w:rsidRDefault="008D6A7E" w:rsidP="008D6A7E">
      <w:pPr>
        <w:tabs>
          <w:tab w:val="left" w:pos="0"/>
        </w:tabs>
        <w:ind w:firstLine="709"/>
        <w:jc w:val="both"/>
        <w:rPr>
          <w:sz w:val="28"/>
          <w:szCs w:val="28"/>
          <w:u w:val="single"/>
        </w:rPr>
      </w:pPr>
      <w:r w:rsidRPr="008D6A7E">
        <w:rPr>
          <w:sz w:val="28"/>
          <w:szCs w:val="28"/>
        </w:rPr>
        <w:t>Размещение торгов (открытого конкурса) состоялось 13.04.2026, ориентировочная дата заключения муниципального контракта – 04.05.2026.</w:t>
      </w:r>
      <w:r w:rsidR="000938B5">
        <w:rPr>
          <w:sz w:val="28"/>
          <w:szCs w:val="28"/>
        </w:rPr>
        <w:tab/>
      </w:r>
      <w:r w:rsidR="00445C2E" w:rsidRPr="00744750">
        <w:rPr>
          <w:sz w:val="28"/>
          <w:szCs w:val="28"/>
          <w:u w:val="single"/>
        </w:rPr>
        <w:t>Транспорт и доро</w:t>
      </w:r>
      <w:r w:rsidR="00256E35" w:rsidRPr="00744750">
        <w:rPr>
          <w:sz w:val="28"/>
          <w:szCs w:val="28"/>
          <w:u w:val="single"/>
        </w:rPr>
        <w:t>жное хозяйство</w:t>
      </w:r>
      <w:r w:rsidR="00445C2E" w:rsidRPr="00744750">
        <w:rPr>
          <w:sz w:val="28"/>
          <w:szCs w:val="28"/>
          <w:u w:val="single"/>
        </w:rPr>
        <w:t>:</w:t>
      </w:r>
    </w:p>
    <w:p w14:paraId="443110DA" w14:textId="01638043" w:rsidR="0044216D" w:rsidRPr="001D496D" w:rsidRDefault="0044216D" w:rsidP="00744750">
      <w:pPr>
        <w:ind w:firstLine="709"/>
        <w:jc w:val="both"/>
        <w:rPr>
          <w:sz w:val="28"/>
        </w:rPr>
      </w:pPr>
      <w:r w:rsidRPr="001D496D">
        <w:rPr>
          <w:sz w:val="28"/>
        </w:rPr>
        <w:t>В рамках развития транспортной инфраструктуры жилого района «Суворовский», продолжается реконструкция ул. Вавилова со строительством транспортной развязки ул. Особенная - ул. Вавилова - ул.</w:t>
      </w:r>
      <w:r w:rsidR="008D6A7E" w:rsidRPr="001D496D">
        <w:rPr>
          <w:sz w:val="28"/>
        </w:rPr>
        <w:t xml:space="preserve"> </w:t>
      </w:r>
      <w:r w:rsidRPr="001D496D">
        <w:rPr>
          <w:sz w:val="28"/>
        </w:rPr>
        <w:t>Королева.</w:t>
      </w:r>
    </w:p>
    <w:p w14:paraId="296044C7" w14:textId="2A8F9C42" w:rsidR="0044216D" w:rsidRPr="001D496D" w:rsidRDefault="0044216D" w:rsidP="00744750">
      <w:pPr>
        <w:ind w:firstLine="709"/>
        <w:jc w:val="both"/>
        <w:rPr>
          <w:sz w:val="28"/>
        </w:rPr>
      </w:pPr>
      <w:r w:rsidRPr="001D496D">
        <w:rPr>
          <w:sz w:val="28"/>
        </w:rPr>
        <w:t xml:space="preserve">На 2026 год сумма выделенных средства на реализацию проекта составляет </w:t>
      </w:r>
      <w:r w:rsidR="008D6A7E" w:rsidRPr="001D496D">
        <w:rPr>
          <w:sz w:val="28"/>
        </w:rPr>
        <w:br/>
      </w:r>
      <w:r w:rsidRPr="001D496D">
        <w:rPr>
          <w:sz w:val="28"/>
        </w:rPr>
        <w:t>2</w:t>
      </w:r>
      <w:r w:rsidR="008D6A7E" w:rsidRPr="001D496D">
        <w:rPr>
          <w:sz w:val="28"/>
        </w:rPr>
        <w:t>,9</w:t>
      </w:r>
      <w:r w:rsidRPr="001D496D">
        <w:rPr>
          <w:sz w:val="28"/>
        </w:rPr>
        <w:t xml:space="preserve"> млрд рублей.</w:t>
      </w:r>
    </w:p>
    <w:p w14:paraId="6D3B4801" w14:textId="77777777" w:rsidR="0044216D" w:rsidRPr="001D496D" w:rsidRDefault="0044216D" w:rsidP="00744750">
      <w:pPr>
        <w:ind w:firstLine="709"/>
        <w:jc w:val="both"/>
        <w:rPr>
          <w:sz w:val="28"/>
        </w:rPr>
      </w:pPr>
      <w:r w:rsidRPr="001D496D">
        <w:rPr>
          <w:sz w:val="28"/>
        </w:rPr>
        <w:t>Ведется фаза строительных работ, завершаются мероприятия по освобождению территории – выкупу земельных участков юридических и физических лиц, попадающих в зону строительства.</w:t>
      </w:r>
    </w:p>
    <w:p w14:paraId="76310EAA" w14:textId="7212E5B2" w:rsidR="008D6A7E" w:rsidRPr="008D6A7E" w:rsidRDefault="008D6A7E" w:rsidP="008D6A7E">
      <w:pPr>
        <w:ind w:firstLine="709"/>
        <w:jc w:val="both"/>
        <w:rPr>
          <w:sz w:val="28"/>
        </w:rPr>
      </w:pPr>
      <w:r w:rsidRPr="008D6A7E">
        <w:rPr>
          <w:sz w:val="28"/>
        </w:rPr>
        <w:t>По состоянию на 01.04.2026 года выполнен текущий ремонт традиционной, литой асфальтобетонной смесью на улично-дорожной сети в объёме 40,</w:t>
      </w:r>
      <w:r w:rsidRPr="001D496D">
        <w:rPr>
          <w:sz w:val="28"/>
        </w:rPr>
        <w:t>2</w:t>
      </w:r>
      <w:r w:rsidRPr="008D6A7E">
        <w:rPr>
          <w:sz w:val="28"/>
        </w:rPr>
        <w:t xml:space="preserve"> тыс. </w:t>
      </w:r>
      <w:r w:rsidRPr="001D496D">
        <w:rPr>
          <w:sz w:val="28"/>
        </w:rPr>
        <w:t xml:space="preserve">кв. </w:t>
      </w:r>
      <w:r w:rsidRPr="008D6A7E">
        <w:rPr>
          <w:sz w:val="28"/>
        </w:rPr>
        <w:t xml:space="preserve">м </w:t>
      </w:r>
      <w:r w:rsidRPr="001D496D">
        <w:rPr>
          <w:sz w:val="28"/>
        </w:rPr>
        <w:br/>
      </w:r>
      <w:r w:rsidRPr="008D6A7E">
        <w:rPr>
          <w:sz w:val="28"/>
        </w:rPr>
        <w:t xml:space="preserve">по ул. Мечникова, ул. Просвещения, ул. Страны Советов, ул. Ченцова, ул. Ильича, </w:t>
      </w:r>
      <w:r w:rsidRPr="001D496D">
        <w:rPr>
          <w:sz w:val="28"/>
        </w:rPr>
        <w:br/>
      </w:r>
      <w:r w:rsidRPr="008D6A7E">
        <w:rPr>
          <w:sz w:val="28"/>
        </w:rPr>
        <w:t xml:space="preserve">ул. </w:t>
      </w:r>
      <w:proofErr w:type="spellStart"/>
      <w:r w:rsidRPr="008D6A7E">
        <w:rPr>
          <w:sz w:val="28"/>
        </w:rPr>
        <w:t>Чемордачка</w:t>
      </w:r>
      <w:proofErr w:type="spellEnd"/>
      <w:r w:rsidRPr="008D6A7E">
        <w:rPr>
          <w:sz w:val="28"/>
        </w:rPr>
        <w:t xml:space="preserve">, пер. Батумский, пер. Оренбургский, ул. Портовая, пер. Араратский, ул. Левобережная, ул. Дундича, ул. </w:t>
      </w:r>
      <w:proofErr w:type="spellStart"/>
      <w:r w:rsidRPr="008D6A7E">
        <w:rPr>
          <w:sz w:val="28"/>
        </w:rPr>
        <w:t>Штахановского</w:t>
      </w:r>
      <w:proofErr w:type="spellEnd"/>
      <w:r w:rsidRPr="008D6A7E">
        <w:rPr>
          <w:sz w:val="28"/>
        </w:rPr>
        <w:t xml:space="preserve">, ул. Центральная, ул. Нариманова, ул. Криворожская, ул. Орбитальная, ул. Васильченко, ул. Врубовая, </w:t>
      </w:r>
      <w:r w:rsidR="001D496D" w:rsidRPr="001D496D">
        <w:rPr>
          <w:sz w:val="28"/>
        </w:rPr>
        <w:br/>
      </w:r>
      <w:r w:rsidRPr="008D6A7E">
        <w:rPr>
          <w:sz w:val="28"/>
        </w:rPr>
        <w:t xml:space="preserve">пер. Авиамоторный, ул. Петренко, ул. </w:t>
      </w:r>
      <w:proofErr w:type="spellStart"/>
      <w:r w:rsidRPr="008D6A7E">
        <w:rPr>
          <w:sz w:val="28"/>
        </w:rPr>
        <w:t>Оганова</w:t>
      </w:r>
      <w:proofErr w:type="spellEnd"/>
      <w:r w:rsidRPr="008D6A7E">
        <w:rPr>
          <w:sz w:val="28"/>
        </w:rPr>
        <w:t xml:space="preserve">, ул. Тимошенко, ул. </w:t>
      </w:r>
      <w:proofErr w:type="spellStart"/>
      <w:r w:rsidRPr="008D6A7E">
        <w:rPr>
          <w:sz w:val="28"/>
        </w:rPr>
        <w:t>Мадояна</w:t>
      </w:r>
      <w:proofErr w:type="spellEnd"/>
      <w:r w:rsidRPr="008D6A7E">
        <w:rPr>
          <w:sz w:val="28"/>
        </w:rPr>
        <w:t xml:space="preserve">, </w:t>
      </w:r>
      <w:r w:rsidR="001D496D" w:rsidRPr="001D496D">
        <w:rPr>
          <w:sz w:val="28"/>
        </w:rPr>
        <w:br/>
      </w:r>
      <w:r w:rsidRPr="008D6A7E">
        <w:rPr>
          <w:sz w:val="28"/>
        </w:rPr>
        <w:t xml:space="preserve">ул. </w:t>
      </w:r>
      <w:proofErr w:type="spellStart"/>
      <w:r w:rsidRPr="008D6A7E">
        <w:rPr>
          <w:sz w:val="28"/>
        </w:rPr>
        <w:t>Гагринская</w:t>
      </w:r>
      <w:proofErr w:type="spellEnd"/>
      <w:r w:rsidRPr="008D6A7E">
        <w:rPr>
          <w:sz w:val="28"/>
        </w:rPr>
        <w:t>, ул. Мичуринская, ул. Шоссейная, ул. 1-я Луговая, ул. Зоологическая, ул. Привокзальная, ул. Дунаевского,</w:t>
      </w:r>
      <w:r w:rsidR="001D496D" w:rsidRPr="001D496D">
        <w:rPr>
          <w:sz w:val="28"/>
        </w:rPr>
        <w:t xml:space="preserve"> </w:t>
      </w:r>
      <w:r w:rsidRPr="008D6A7E">
        <w:rPr>
          <w:sz w:val="28"/>
        </w:rPr>
        <w:t>ул. 3-я Круговая, ул. Лесопарковая, ул. Доватора, ул. Черепахина, ул. Алябьева-</w:t>
      </w:r>
      <w:proofErr w:type="spellStart"/>
      <w:r w:rsidRPr="008D6A7E">
        <w:rPr>
          <w:sz w:val="28"/>
        </w:rPr>
        <w:t>Ходоша</w:t>
      </w:r>
      <w:proofErr w:type="spellEnd"/>
      <w:r w:rsidRPr="008D6A7E">
        <w:rPr>
          <w:sz w:val="28"/>
        </w:rPr>
        <w:t xml:space="preserve">, ул. </w:t>
      </w:r>
      <w:proofErr w:type="spellStart"/>
      <w:r w:rsidRPr="008D6A7E">
        <w:rPr>
          <w:sz w:val="28"/>
        </w:rPr>
        <w:t>Орская</w:t>
      </w:r>
      <w:proofErr w:type="spellEnd"/>
      <w:r w:rsidRPr="008D6A7E">
        <w:rPr>
          <w:sz w:val="28"/>
        </w:rPr>
        <w:t xml:space="preserve">, ул. Российская, ул. Нариманова, </w:t>
      </w:r>
      <w:r w:rsidR="001D496D" w:rsidRPr="001D496D">
        <w:rPr>
          <w:sz w:val="28"/>
        </w:rPr>
        <w:br/>
      </w:r>
      <w:r w:rsidRPr="008D6A7E">
        <w:rPr>
          <w:sz w:val="28"/>
        </w:rPr>
        <w:t>ул. Добровольского, ул. Пацаева, пр. Космонавтов, ул. 2-я Баррикадная, ул. Еременко, ул. Социалистическая, ул. Бондаренко, пер. Крепостной и другим объектам.</w:t>
      </w:r>
    </w:p>
    <w:p w14:paraId="1D53D1E8" w14:textId="1B96DC2E" w:rsidR="00AF7B37" w:rsidRPr="00744750" w:rsidRDefault="00AF7B37" w:rsidP="00744750">
      <w:pPr>
        <w:tabs>
          <w:tab w:val="left" w:pos="0"/>
        </w:tabs>
        <w:ind w:firstLine="709"/>
        <w:jc w:val="both"/>
        <w:rPr>
          <w:rFonts w:eastAsia="Calibri"/>
          <w:sz w:val="28"/>
          <w:szCs w:val="28"/>
          <w:u w:val="single"/>
          <w:lang w:eastAsia="en-US"/>
        </w:rPr>
      </w:pPr>
      <w:r w:rsidRPr="00744750">
        <w:rPr>
          <w:rFonts w:eastAsia="Calibri"/>
          <w:sz w:val="28"/>
          <w:szCs w:val="28"/>
          <w:u w:val="single"/>
          <w:lang w:eastAsia="en-US"/>
        </w:rPr>
        <w:t>Прочее</w:t>
      </w:r>
      <w:r w:rsidR="00D52573" w:rsidRPr="00744750">
        <w:rPr>
          <w:rFonts w:eastAsia="Calibri"/>
          <w:sz w:val="28"/>
          <w:szCs w:val="28"/>
          <w:u w:val="single"/>
          <w:lang w:eastAsia="en-US"/>
        </w:rPr>
        <w:t xml:space="preserve"> </w:t>
      </w:r>
    </w:p>
    <w:p w14:paraId="27CEDF87" w14:textId="35751568" w:rsidR="009F30EF" w:rsidRPr="009F30EF" w:rsidRDefault="00AF7B37" w:rsidP="00744750">
      <w:pPr>
        <w:tabs>
          <w:tab w:val="left" w:pos="0"/>
        </w:tabs>
        <w:ind w:firstLine="709"/>
        <w:jc w:val="both"/>
        <w:rPr>
          <w:rFonts w:eastAsia="Calibri"/>
          <w:sz w:val="28"/>
          <w:szCs w:val="28"/>
          <w:lang w:eastAsia="en-US"/>
        </w:rPr>
      </w:pPr>
      <w:r w:rsidRPr="00744750">
        <w:rPr>
          <w:rFonts w:eastAsia="Calibri"/>
          <w:sz w:val="28"/>
          <w:szCs w:val="28"/>
          <w:lang w:eastAsia="en-US"/>
        </w:rPr>
        <w:t xml:space="preserve">В целях оказания содействия в реализации инвестиционных проектов в городе сформирован «Перечень инвестиционных проектов Ростова-на-Дону» (далее – Перечень). </w:t>
      </w:r>
      <w:r w:rsidR="009F30EF" w:rsidRPr="00744750">
        <w:rPr>
          <w:rFonts w:eastAsia="Calibri"/>
          <w:sz w:val="28"/>
          <w:szCs w:val="28"/>
          <w:lang w:eastAsia="en-US"/>
        </w:rPr>
        <w:t>По состоянию</w:t>
      </w:r>
      <w:r w:rsidR="009F30EF" w:rsidRPr="009F30EF">
        <w:rPr>
          <w:rFonts w:eastAsia="Calibri"/>
          <w:sz w:val="28"/>
          <w:szCs w:val="28"/>
          <w:lang w:eastAsia="en-US"/>
        </w:rPr>
        <w:t xml:space="preserve"> на 01.04.2026 в Перечень включено 52 инвестиционных проектов на общую сумму 975,8 млрд руб</w:t>
      </w:r>
      <w:r w:rsidR="007458D5">
        <w:rPr>
          <w:rFonts w:eastAsia="Calibri"/>
          <w:sz w:val="28"/>
          <w:szCs w:val="28"/>
          <w:lang w:eastAsia="en-US"/>
        </w:rPr>
        <w:t>лей</w:t>
      </w:r>
      <w:r w:rsidR="009F30EF" w:rsidRPr="009F30EF">
        <w:rPr>
          <w:rFonts w:eastAsia="Calibri"/>
          <w:sz w:val="28"/>
          <w:szCs w:val="28"/>
          <w:lang w:eastAsia="en-US"/>
        </w:rPr>
        <w:t xml:space="preserve">. Инвестиционные проекты делятся </w:t>
      </w:r>
      <w:r w:rsidR="009F30EF">
        <w:rPr>
          <w:rFonts w:eastAsia="Calibri"/>
          <w:sz w:val="28"/>
          <w:szCs w:val="28"/>
          <w:lang w:eastAsia="en-US"/>
        </w:rPr>
        <w:br/>
      </w:r>
      <w:r w:rsidR="009F30EF" w:rsidRPr="009F30EF">
        <w:rPr>
          <w:rFonts w:eastAsia="Calibri"/>
          <w:sz w:val="28"/>
          <w:szCs w:val="28"/>
          <w:lang w:eastAsia="en-US"/>
        </w:rPr>
        <w:t xml:space="preserve">на 2 группы: </w:t>
      </w:r>
    </w:p>
    <w:p w14:paraId="4661F950" w14:textId="7B1A38DC" w:rsidR="009F30EF" w:rsidRPr="009F30EF" w:rsidRDefault="009F30EF" w:rsidP="00744750">
      <w:pPr>
        <w:tabs>
          <w:tab w:val="left" w:pos="0"/>
        </w:tabs>
        <w:ind w:firstLine="709"/>
        <w:jc w:val="both"/>
        <w:rPr>
          <w:rFonts w:eastAsia="Calibri"/>
          <w:sz w:val="28"/>
          <w:szCs w:val="28"/>
          <w:lang w:eastAsia="en-US"/>
        </w:rPr>
      </w:pPr>
      <w:r w:rsidRPr="009F30EF">
        <w:rPr>
          <w:rFonts w:eastAsia="Calibri"/>
          <w:sz w:val="28"/>
          <w:szCs w:val="28"/>
          <w:lang w:eastAsia="en-US"/>
        </w:rPr>
        <w:t>1. «Ростовский АВАНГАРД» – 7 проектов, включенных в перечень «100 Губернаторских инвестиционных проектов», на сумму 123,4 млрд руб</w:t>
      </w:r>
      <w:r w:rsidR="007458D5">
        <w:rPr>
          <w:rFonts w:eastAsia="Calibri"/>
          <w:sz w:val="28"/>
          <w:szCs w:val="28"/>
          <w:lang w:eastAsia="en-US"/>
        </w:rPr>
        <w:t>лей</w:t>
      </w:r>
      <w:r w:rsidRPr="009F30EF">
        <w:rPr>
          <w:rFonts w:eastAsia="Calibri"/>
          <w:sz w:val="28"/>
          <w:szCs w:val="28"/>
          <w:lang w:eastAsia="en-US"/>
        </w:rPr>
        <w:t>;</w:t>
      </w:r>
    </w:p>
    <w:p w14:paraId="37A63F8A" w14:textId="6C8C326C" w:rsidR="009F30EF" w:rsidRPr="009F30EF" w:rsidRDefault="009F30EF" w:rsidP="00744750">
      <w:pPr>
        <w:tabs>
          <w:tab w:val="left" w:pos="0"/>
        </w:tabs>
        <w:ind w:firstLine="709"/>
        <w:jc w:val="both"/>
        <w:rPr>
          <w:rFonts w:eastAsia="Calibri"/>
          <w:sz w:val="28"/>
          <w:szCs w:val="28"/>
          <w:lang w:eastAsia="en-US"/>
        </w:rPr>
      </w:pPr>
      <w:r w:rsidRPr="009F30EF">
        <w:rPr>
          <w:rFonts w:eastAsia="Calibri"/>
          <w:sz w:val="28"/>
          <w:szCs w:val="28"/>
          <w:lang w:eastAsia="en-US"/>
        </w:rPr>
        <w:t xml:space="preserve">2. «Инвестиции </w:t>
      </w:r>
      <w:proofErr w:type="spellStart"/>
      <w:r w:rsidRPr="009F30EF">
        <w:rPr>
          <w:rFonts w:eastAsia="Calibri"/>
          <w:sz w:val="28"/>
          <w:szCs w:val="28"/>
          <w:lang w:eastAsia="en-US"/>
        </w:rPr>
        <w:t>РОСТова</w:t>
      </w:r>
      <w:proofErr w:type="spellEnd"/>
      <w:r w:rsidRPr="009F30EF">
        <w:rPr>
          <w:rFonts w:eastAsia="Calibri"/>
          <w:sz w:val="28"/>
          <w:szCs w:val="28"/>
          <w:lang w:eastAsia="en-US"/>
        </w:rPr>
        <w:t xml:space="preserve">» – 45 проектов, реализуемых на территории города, </w:t>
      </w:r>
      <w:r>
        <w:rPr>
          <w:rFonts w:eastAsia="Calibri"/>
          <w:sz w:val="28"/>
          <w:szCs w:val="28"/>
          <w:lang w:eastAsia="en-US"/>
        </w:rPr>
        <w:br/>
      </w:r>
      <w:r w:rsidRPr="009F30EF">
        <w:rPr>
          <w:rFonts w:eastAsia="Calibri"/>
          <w:sz w:val="28"/>
          <w:szCs w:val="28"/>
          <w:lang w:eastAsia="en-US"/>
        </w:rPr>
        <w:t>на сумму 852,4 млрд руб</w:t>
      </w:r>
      <w:r w:rsidR="007458D5">
        <w:rPr>
          <w:rFonts w:eastAsia="Calibri"/>
          <w:sz w:val="28"/>
          <w:szCs w:val="28"/>
          <w:lang w:eastAsia="en-US"/>
        </w:rPr>
        <w:t>лей</w:t>
      </w:r>
      <w:r w:rsidRPr="009F30EF">
        <w:rPr>
          <w:rFonts w:eastAsia="Calibri"/>
          <w:sz w:val="28"/>
          <w:szCs w:val="28"/>
          <w:lang w:eastAsia="en-US"/>
        </w:rPr>
        <w:t>.</w:t>
      </w:r>
    </w:p>
    <w:p w14:paraId="7FE063ED" w14:textId="19686B22" w:rsidR="009F30EF" w:rsidRPr="009F30EF" w:rsidRDefault="009F30EF" w:rsidP="00744750">
      <w:pPr>
        <w:tabs>
          <w:tab w:val="left" w:pos="0"/>
        </w:tabs>
        <w:ind w:firstLine="709"/>
        <w:jc w:val="both"/>
        <w:rPr>
          <w:rFonts w:eastAsia="Calibri"/>
          <w:sz w:val="28"/>
          <w:szCs w:val="28"/>
          <w:lang w:eastAsia="en-US"/>
        </w:rPr>
      </w:pPr>
      <w:r w:rsidRPr="009F30EF">
        <w:rPr>
          <w:rFonts w:eastAsia="Calibri"/>
          <w:sz w:val="28"/>
          <w:szCs w:val="28"/>
          <w:lang w:eastAsia="en-US"/>
        </w:rPr>
        <w:lastRenderedPageBreak/>
        <w:t xml:space="preserve">За </w:t>
      </w:r>
      <w:r>
        <w:rPr>
          <w:rFonts w:eastAsia="Calibri"/>
          <w:sz w:val="28"/>
          <w:szCs w:val="28"/>
          <w:lang w:val="en-US" w:eastAsia="en-US"/>
        </w:rPr>
        <w:t>I</w:t>
      </w:r>
      <w:r w:rsidRPr="009F30EF">
        <w:rPr>
          <w:rFonts w:eastAsia="Calibri"/>
          <w:sz w:val="28"/>
          <w:szCs w:val="28"/>
          <w:lang w:eastAsia="en-US"/>
        </w:rPr>
        <w:t xml:space="preserve"> квартал 2026 год реализовано 2 проекта из Перечня на общую сумму инвестиций – 1,2 млрд руб</w:t>
      </w:r>
      <w:r w:rsidR="007458D5">
        <w:rPr>
          <w:rFonts w:eastAsia="Calibri"/>
          <w:sz w:val="28"/>
          <w:szCs w:val="28"/>
          <w:lang w:eastAsia="en-US"/>
        </w:rPr>
        <w:t>лей</w:t>
      </w:r>
      <w:r w:rsidRPr="009F30EF">
        <w:rPr>
          <w:rFonts w:eastAsia="Calibri"/>
          <w:sz w:val="28"/>
          <w:szCs w:val="28"/>
          <w:lang w:eastAsia="en-US"/>
        </w:rPr>
        <w:t>:</w:t>
      </w:r>
    </w:p>
    <w:p w14:paraId="5E667049" w14:textId="55EEA269" w:rsidR="009F30EF" w:rsidRPr="009F30EF" w:rsidRDefault="001D496D" w:rsidP="00744750">
      <w:pPr>
        <w:tabs>
          <w:tab w:val="left" w:pos="0"/>
        </w:tabs>
        <w:ind w:firstLine="709"/>
        <w:jc w:val="both"/>
        <w:rPr>
          <w:rFonts w:eastAsia="Calibri"/>
          <w:sz w:val="28"/>
          <w:szCs w:val="28"/>
          <w:lang w:eastAsia="en-US"/>
        </w:rPr>
      </w:pPr>
      <w:r>
        <w:rPr>
          <w:rFonts w:eastAsia="Calibri"/>
          <w:sz w:val="28"/>
          <w:szCs w:val="28"/>
          <w:lang w:eastAsia="en-US"/>
        </w:rPr>
        <w:t>- </w:t>
      </w:r>
      <w:r w:rsidR="009F30EF" w:rsidRPr="009F30EF">
        <w:rPr>
          <w:rFonts w:eastAsia="Calibri"/>
          <w:sz w:val="28"/>
          <w:szCs w:val="28"/>
          <w:lang w:eastAsia="en-US"/>
        </w:rPr>
        <w:t xml:space="preserve">«Строительство Дома быта в </w:t>
      </w:r>
      <w:proofErr w:type="spellStart"/>
      <w:r w:rsidR="009F30EF" w:rsidRPr="009F30EF">
        <w:rPr>
          <w:rFonts w:eastAsia="Calibri"/>
          <w:sz w:val="28"/>
          <w:szCs w:val="28"/>
          <w:lang w:eastAsia="en-US"/>
        </w:rPr>
        <w:t>мкр</w:t>
      </w:r>
      <w:proofErr w:type="spellEnd"/>
      <w:r w:rsidR="009F30EF" w:rsidRPr="009F30EF">
        <w:rPr>
          <w:rFonts w:eastAsia="Calibri"/>
          <w:sz w:val="28"/>
          <w:szCs w:val="28"/>
          <w:lang w:eastAsia="en-US"/>
        </w:rPr>
        <w:t xml:space="preserve">. </w:t>
      </w:r>
      <w:proofErr w:type="spellStart"/>
      <w:r w:rsidR="009F30EF" w:rsidRPr="009F30EF">
        <w:rPr>
          <w:rFonts w:eastAsia="Calibri"/>
          <w:sz w:val="28"/>
          <w:szCs w:val="28"/>
          <w:lang w:eastAsia="en-US"/>
        </w:rPr>
        <w:t>Вересаево</w:t>
      </w:r>
      <w:proofErr w:type="spellEnd"/>
      <w:r w:rsidR="009F30EF" w:rsidRPr="009F30EF">
        <w:rPr>
          <w:rFonts w:eastAsia="Calibri"/>
          <w:sz w:val="28"/>
          <w:szCs w:val="28"/>
          <w:lang w:eastAsia="en-US"/>
        </w:rPr>
        <w:t xml:space="preserve">», инвестор – ИП </w:t>
      </w:r>
      <w:proofErr w:type="spellStart"/>
      <w:r w:rsidR="009F30EF" w:rsidRPr="009F30EF">
        <w:rPr>
          <w:rFonts w:eastAsia="Calibri"/>
          <w:sz w:val="28"/>
          <w:szCs w:val="28"/>
          <w:lang w:eastAsia="en-US"/>
        </w:rPr>
        <w:t>Зубарь</w:t>
      </w:r>
      <w:proofErr w:type="spellEnd"/>
      <w:r w:rsidR="009F30EF" w:rsidRPr="009F30EF">
        <w:rPr>
          <w:rFonts w:eastAsia="Calibri"/>
          <w:sz w:val="28"/>
          <w:szCs w:val="28"/>
          <w:lang w:eastAsia="en-US"/>
        </w:rPr>
        <w:t xml:space="preserve"> В.В.;</w:t>
      </w:r>
    </w:p>
    <w:p w14:paraId="1AEE7DA8" w14:textId="774A37AF" w:rsidR="009F30EF" w:rsidRPr="009F30EF" w:rsidRDefault="001D496D" w:rsidP="00744750">
      <w:pPr>
        <w:tabs>
          <w:tab w:val="left" w:pos="0"/>
        </w:tabs>
        <w:ind w:firstLine="709"/>
        <w:jc w:val="both"/>
        <w:rPr>
          <w:rFonts w:eastAsia="Calibri"/>
          <w:sz w:val="28"/>
          <w:szCs w:val="28"/>
          <w:lang w:eastAsia="en-US"/>
        </w:rPr>
      </w:pPr>
      <w:r>
        <w:rPr>
          <w:rFonts w:eastAsia="Calibri"/>
          <w:sz w:val="28"/>
          <w:szCs w:val="28"/>
          <w:lang w:eastAsia="en-US"/>
        </w:rPr>
        <w:t>- </w:t>
      </w:r>
      <w:r w:rsidR="009F30EF" w:rsidRPr="009F30EF">
        <w:rPr>
          <w:rFonts w:eastAsia="Calibri"/>
          <w:sz w:val="28"/>
          <w:szCs w:val="28"/>
          <w:lang w:eastAsia="en-US"/>
        </w:rPr>
        <w:t xml:space="preserve">«Строительство бизнес-центра по ул. Красноармейской 152», </w:t>
      </w:r>
      <w:r w:rsidR="009F30EF">
        <w:rPr>
          <w:rFonts w:eastAsia="Calibri"/>
          <w:sz w:val="28"/>
          <w:szCs w:val="28"/>
          <w:lang w:eastAsia="en-US"/>
        </w:rPr>
        <w:br/>
      </w:r>
      <w:r w:rsidR="009F30EF" w:rsidRPr="009F30EF">
        <w:rPr>
          <w:rFonts w:eastAsia="Calibri"/>
          <w:sz w:val="28"/>
          <w:szCs w:val="28"/>
          <w:lang w:eastAsia="en-US"/>
        </w:rPr>
        <w:t>инвестор – ООО «СЕМИГОР».</w:t>
      </w:r>
    </w:p>
    <w:p w14:paraId="78665387" w14:textId="77777777" w:rsidR="009F30EF" w:rsidRDefault="009F30EF" w:rsidP="00AF7B37">
      <w:pPr>
        <w:tabs>
          <w:tab w:val="left" w:pos="0"/>
        </w:tabs>
        <w:ind w:firstLine="709"/>
        <w:jc w:val="both"/>
        <w:rPr>
          <w:rFonts w:eastAsia="Calibri"/>
          <w:sz w:val="28"/>
          <w:szCs w:val="28"/>
          <w:lang w:eastAsia="en-US"/>
        </w:rPr>
      </w:pPr>
    </w:p>
    <w:p w14:paraId="3CE14E49" w14:textId="5479C03B" w:rsidR="00DA3E26" w:rsidRPr="00747BF6" w:rsidRDefault="0056663D" w:rsidP="005044DB">
      <w:pPr>
        <w:widowControl w:val="0"/>
        <w:tabs>
          <w:tab w:val="left" w:pos="0"/>
          <w:tab w:val="left" w:pos="142"/>
          <w:tab w:val="left" w:pos="10490"/>
        </w:tabs>
        <w:suppressAutoHyphens/>
        <w:autoSpaceDE w:val="0"/>
        <w:autoSpaceDN w:val="0"/>
        <w:adjustRightInd w:val="0"/>
        <w:ind w:firstLine="709"/>
        <w:jc w:val="center"/>
        <w:rPr>
          <w:b/>
          <w:bCs/>
          <w:sz w:val="28"/>
          <w:szCs w:val="28"/>
        </w:rPr>
      </w:pPr>
      <w:r w:rsidRPr="00747BF6">
        <w:rPr>
          <w:b/>
          <w:bCs/>
          <w:sz w:val="28"/>
          <w:szCs w:val="28"/>
        </w:rPr>
        <w:t>8</w:t>
      </w:r>
      <w:r w:rsidR="00DA3E26" w:rsidRPr="00747BF6">
        <w:rPr>
          <w:b/>
          <w:bCs/>
          <w:sz w:val="28"/>
          <w:szCs w:val="28"/>
        </w:rPr>
        <w:t xml:space="preserve">. </w:t>
      </w:r>
      <w:r w:rsidRPr="00747BF6">
        <w:rPr>
          <w:b/>
          <w:bCs/>
          <w:sz w:val="28"/>
          <w:szCs w:val="28"/>
        </w:rPr>
        <w:t>Анализ прибыли, убытков крупных и средних организаций</w:t>
      </w:r>
    </w:p>
    <w:p w14:paraId="2A851B91" w14:textId="5D341A56" w:rsidR="001D43F9" w:rsidRPr="00EF00B3" w:rsidRDefault="001D43F9" w:rsidP="005044DB">
      <w:pPr>
        <w:widowControl w:val="0"/>
        <w:tabs>
          <w:tab w:val="left" w:pos="0"/>
          <w:tab w:val="left" w:pos="142"/>
          <w:tab w:val="left" w:pos="10490"/>
        </w:tabs>
        <w:suppressAutoHyphens/>
        <w:autoSpaceDE w:val="0"/>
        <w:autoSpaceDN w:val="0"/>
        <w:adjustRightInd w:val="0"/>
        <w:ind w:firstLine="709"/>
        <w:jc w:val="center"/>
        <w:rPr>
          <w:b/>
          <w:bCs/>
          <w:highlight w:val="yellow"/>
        </w:rPr>
      </w:pPr>
    </w:p>
    <w:p w14:paraId="5D6535E7" w14:textId="3ED96917" w:rsidR="00C832A5" w:rsidRPr="00C832A5" w:rsidRDefault="00C832A5" w:rsidP="00C832A5">
      <w:pPr>
        <w:ind w:firstLine="851"/>
        <w:jc w:val="both"/>
        <w:rPr>
          <w:sz w:val="28"/>
          <w:szCs w:val="28"/>
        </w:rPr>
      </w:pPr>
      <w:r w:rsidRPr="00C832A5">
        <w:rPr>
          <w:sz w:val="28"/>
          <w:szCs w:val="28"/>
        </w:rPr>
        <w:t>За январь 2026 года сальдированный финансовый результат крупных и средних предприятий города Ростова-на-Дону сложился в размере 5,1 млрд рублей прибыли.</w:t>
      </w:r>
    </w:p>
    <w:p w14:paraId="19A15609" w14:textId="66A0C540" w:rsidR="00C832A5" w:rsidRPr="00C832A5" w:rsidRDefault="00C832A5" w:rsidP="00C832A5">
      <w:pPr>
        <w:ind w:firstLine="851"/>
        <w:jc w:val="both"/>
        <w:rPr>
          <w:sz w:val="28"/>
          <w:szCs w:val="28"/>
        </w:rPr>
      </w:pPr>
      <w:r w:rsidRPr="00C832A5">
        <w:rPr>
          <w:sz w:val="28"/>
          <w:szCs w:val="28"/>
        </w:rPr>
        <w:t>В целом можно констатировать снижение сальдированной прибыли к уровню января 2025 года на 43,9</w:t>
      </w:r>
      <w:r w:rsidR="007B0F3F">
        <w:rPr>
          <w:sz w:val="28"/>
          <w:szCs w:val="28"/>
        </w:rPr>
        <w:t> </w:t>
      </w:r>
      <w:r w:rsidRPr="00C832A5">
        <w:rPr>
          <w:sz w:val="28"/>
          <w:szCs w:val="28"/>
        </w:rPr>
        <w:t xml:space="preserve">%. </w:t>
      </w:r>
    </w:p>
    <w:p w14:paraId="1D047CC1" w14:textId="35A1741E" w:rsidR="00C832A5" w:rsidRDefault="00C832A5" w:rsidP="00C832A5">
      <w:pPr>
        <w:ind w:firstLine="851"/>
        <w:jc w:val="both"/>
        <w:rPr>
          <w:sz w:val="28"/>
          <w:szCs w:val="28"/>
        </w:rPr>
      </w:pPr>
      <w:r w:rsidRPr="00C832A5">
        <w:rPr>
          <w:sz w:val="28"/>
          <w:szCs w:val="28"/>
        </w:rPr>
        <w:t>Предприятия оптовой и розничной торговли; ремонта автотранспортных средств в первый месяц 2026 года сработали с прибылью 4,2 млрд рублей</w:t>
      </w:r>
      <w:r>
        <w:rPr>
          <w:sz w:val="28"/>
          <w:szCs w:val="28"/>
        </w:rPr>
        <w:t xml:space="preserve">, </w:t>
      </w:r>
      <w:r w:rsidRPr="00C832A5">
        <w:rPr>
          <w:sz w:val="28"/>
          <w:szCs w:val="28"/>
        </w:rPr>
        <w:t>что выше уровня января 2025 года в 2,7 раза.</w:t>
      </w:r>
    </w:p>
    <w:p w14:paraId="391D2E0F" w14:textId="77777777" w:rsidR="00C832A5" w:rsidRDefault="00C832A5" w:rsidP="00C832A5">
      <w:pPr>
        <w:ind w:firstLine="851"/>
        <w:jc w:val="both"/>
        <w:rPr>
          <w:sz w:val="28"/>
          <w:szCs w:val="28"/>
        </w:rPr>
      </w:pPr>
      <w:r w:rsidRPr="00C832A5">
        <w:rPr>
          <w:sz w:val="28"/>
          <w:szCs w:val="28"/>
        </w:rPr>
        <w:t xml:space="preserve">Улучшили свои финансовые показатели за январь 2026 года организации, занятые деятельностью по операциям с недвижимым имуществом в 2,3 раза </w:t>
      </w:r>
      <w:r>
        <w:rPr>
          <w:sz w:val="28"/>
          <w:szCs w:val="28"/>
        </w:rPr>
        <w:br/>
      </w:r>
      <w:r w:rsidRPr="00C832A5">
        <w:rPr>
          <w:sz w:val="28"/>
          <w:szCs w:val="28"/>
        </w:rPr>
        <w:t>по сравнению с аналогичным периодом прошлого года.</w:t>
      </w:r>
    </w:p>
    <w:p w14:paraId="0371E8F2" w14:textId="272A567B" w:rsidR="00C832A5" w:rsidRDefault="00C832A5" w:rsidP="00C832A5">
      <w:pPr>
        <w:ind w:firstLine="851"/>
        <w:jc w:val="both"/>
        <w:rPr>
          <w:sz w:val="28"/>
          <w:szCs w:val="28"/>
        </w:rPr>
      </w:pPr>
      <w:r w:rsidRPr="00C832A5">
        <w:rPr>
          <w:sz w:val="28"/>
          <w:szCs w:val="28"/>
        </w:rPr>
        <w:t>Сумма прибыли организаций города Ростова-на-Дону за январь 2026 года сложилась в размере 19,4 млрд рублей, что на 14,9</w:t>
      </w:r>
      <w:r>
        <w:rPr>
          <w:sz w:val="28"/>
          <w:szCs w:val="28"/>
        </w:rPr>
        <w:t> </w:t>
      </w:r>
      <w:r w:rsidRPr="00C832A5">
        <w:rPr>
          <w:sz w:val="28"/>
          <w:szCs w:val="28"/>
        </w:rPr>
        <w:t>% меньше, чем за соответствующий период прошлого года. Удельный вес прибыльных организаций города в январе 2026 года составил 65,9</w:t>
      </w:r>
      <w:r w:rsidR="001D496D">
        <w:rPr>
          <w:sz w:val="28"/>
          <w:szCs w:val="28"/>
        </w:rPr>
        <w:t> %</w:t>
      </w:r>
      <w:r w:rsidRPr="00C832A5">
        <w:rPr>
          <w:sz w:val="28"/>
          <w:szCs w:val="28"/>
        </w:rPr>
        <w:t>.</w:t>
      </w:r>
    </w:p>
    <w:p w14:paraId="61BD88FC" w14:textId="1E4481A8" w:rsidR="00C832A5" w:rsidRDefault="00C832A5" w:rsidP="00C832A5">
      <w:pPr>
        <w:ind w:firstLine="851"/>
        <w:jc w:val="both"/>
        <w:rPr>
          <w:sz w:val="28"/>
          <w:szCs w:val="28"/>
        </w:rPr>
      </w:pPr>
      <w:r w:rsidRPr="00C832A5">
        <w:rPr>
          <w:sz w:val="28"/>
          <w:szCs w:val="28"/>
        </w:rPr>
        <w:t>Сумма убытка за первый месяц 2026 года при этом составила 14,4 млрд рублей, что на 27,4</w:t>
      </w:r>
      <w:r>
        <w:rPr>
          <w:sz w:val="28"/>
          <w:szCs w:val="28"/>
        </w:rPr>
        <w:t> </w:t>
      </w:r>
      <w:r w:rsidRPr="00C832A5">
        <w:rPr>
          <w:sz w:val="28"/>
          <w:szCs w:val="28"/>
        </w:rPr>
        <w:t>% больше, чем за аналогичный период прошлого года. По итогам января 2026 года наибольший убыток получен предприятиями обрабатывающих производств.</w:t>
      </w:r>
    </w:p>
    <w:p w14:paraId="3AA0430F" w14:textId="48AE2F0A" w:rsidR="00C832A5" w:rsidRPr="00C832A5" w:rsidRDefault="00C832A5" w:rsidP="00C832A5">
      <w:pPr>
        <w:ind w:firstLine="851"/>
        <w:jc w:val="both"/>
        <w:rPr>
          <w:sz w:val="28"/>
          <w:szCs w:val="28"/>
        </w:rPr>
      </w:pPr>
      <w:r w:rsidRPr="00C832A5">
        <w:rPr>
          <w:sz w:val="28"/>
          <w:szCs w:val="28"/>
        </w:rPr>
        <w:t xml:space="preserve">По состоянию на 1 </w:t>
      </w:r>
      <w:r w:rsidR="007B0F3F" w:rsidRPr="00C832A5">
        <w:rPr>
          <w:sz w:val="28"/>
          <w:szCs w:val="28"/>
        </w:rPr>
        <w:t>февраля 2026 года</w:t>
      </w:r>
      <w:r w:rsidRPr="00C832A5">
        <w:rPr>
          <w:sz w:val="28"/>
          <w:szCs w:val="28"/>
        </w:rPr>
        <w:t xml:space="preserve"> дебиторская задолженность крупных </w:t>
      </w:r>
      <w:r w:rsidR="007B0F3F">
        <w:rPr>
          <w:sz w:val="28"/>
          <w:szCs w:val="28"/>
        </w:rPr>
        <w:br/>
      </w:r>
      <w:r w:rsidRPr="00C832A5">
        <w:rPr>
          <w:sz w:val="28"/>
          <w:szCs w:val="28"/>
        </w:rPr>
        <w:t xml:space="preserve">и средних организаций </w:t>
      </w:r>
      <w:r w:rsidR="007B0F3F" w:rsidRPr="00C832A5">
        <w:rPr>
          <w:sz w:val="28"/>
          <w:szCs w:val="28"/>
        </w:rPr>
        <w:t>составила 632</w:t>
      </w:r>
      <w:r w:rsidRPr="00C832A5">
        <w:rPr>
          <w:sz w:val="28"/>
          <w:szCs w:val="28"/>
        </w:rPr>
        <w:t xml:space="preserve">,2 млрд рублей, из нее на просроченную задолженность </w:t>
      </w:r>
      <w:r w:rsidR="007B0F3F" w:rsidRPr="00C832A5">
        <w:rPr>
          <w:sz w:val="28"/>
          <w:szCs w:val="28"/>
        </w:rPr>
        <w:t>приходится 2</w:t>
      </w:r>
      <w:r w:rsidRPr="00C832A5">
        <w:rPr>
          <w:sz w:val="28"/>
          <w:szCs w:val="28"/>
        </w:rPr>
        <w:t>,7</w:t>
      </w:r>
      <w:r w:rsidR="001D496D">
        <w:rPr>
          <w:sz w:val="28"/>
          <w:szCs w:val="28"/>
        </w:rPr>
        <w:t> %</w:t>
      </w:r>
      <w:r w:rsidRPr="00C832A5">
        <w:rPr>
          <w:sz w:val="28"/>
          <w:szCs w:val="28"/>
        </w:rPr>
        <w:t>. В структуре просроченной дебиторской задолженности наибольший объем приходится на долги предприятий торговли оптовой и розничной; ремонта автотранспортных средств и мотоциклов (32,9</w:t>
      </w:r>
      <w:r w:rsidR="007B0F3F">
        <w:rPr>
          <w:sz w:val="28"/>
          <w:szCs w:val="28"/>
        </w:rPr>
        <w:t> </w:t>
      </w:r>
      <w:r w:rsidRPr="00C832A5">
        <w:rPr>
          <w:sz w:val="28"/>
          <w:szCs w:val="28"/>
        </w:rPr>
        <w:t>%),</w:t>
      </w:r>
      <w:r w:rsidR="007B0F3F">
        <w:rPr>
          <w:sz w:val="28"/>
          <w:szCs w:val="28"/>
        </w:rPr>
        <w:br/>
      </w:r>
      <w:r w:rsidRPr="00C832A5">
        <w:rPr>
          <w:sz w:val="28"/>
          <w:szCs w:val="28"/>
        </w:rPr>
        <w:t>а также предприятий занятых деятельностью в обеспечении электрической энергией, газом и паром, кондиционированием воздуха</w:t>
      </w:r>
      <w:r w:rsidR="007B0F3F">
        <w:rPr>
          <w:sz w:val="28"/>
          <w:szCs w:val="28"/>
        </w:rPr>
        <w:t xml:space="preserve"> </w:t>
      </w:r>
      <w:r w:rsidRPr="00C832A5">
        <w:rPr>
          <w:sz w:val="28"/>
          <w:szCs w:val="28"/>
        </w:rPr>
        <w:t>(22,6</w:t>
      </w:r>
      <w:r w:rsidR="007B0F3F">
        <w:rPr>
          <w:sz w:val="28"/>
          <w:szCs w:val="28"/>
        </w:rPr>
        <w:t> </w:t>
      </w:r>
      <w:r w:rsidRPr="00C832A5">
        <w:rPr>
          <w:sz w:val="28"/>
          <w:szCs w:val="28"/>
        </w:rPr>
        <w:t>%).</w:t>
      </w:r>
    </w:p>
    <w:p w14:paraId="3139625A" w14:textId="5D4F5D1C" w:rsidR="00C832A5" w:rsidRDefault="00C832A5" w:rsidP="00C832A5">
      <w:pPr>
        <w:ind w:firstLine="709"/>
        <w:jc w:val="both"/>
        <w:rPr>
          <w:sz w:val="28"/>
          <w:szCs w:val="28"/>
        </w:rPr>
      </w:pPr>
      <w:r w:rsidRPr="00C832A5">
        <w:rPr>
          <w:sz w:val="28"/>
          <w:szCs w:val="28"/>
        </w:rPr>
        <w:t>Кредиторская задолженность организаций на 1 февраля 2026 года составила 758,7 млрд рублей, из нее на просроченную задолженность приходится 2,5</w:t>
      </w:r>
      <w:r w:rsidR="001D496D">
        <w:rPr>
          <w:sz w:val="28"/>
          <w:szCs w:val="28"/>
        </w:rPr>
        <w:t> %</w:t>
      </w:r>
      <w:r w:rsidRPr="00C832A5">
        <w:rPr>
          <w:sz w:val="28"/>
          <w:szCs w:val="28"/>
        </w:rPr>
        <w:t xml:space="preserve">. </w:t>
      </w:r>
      <w:r w:rsidR="001D496D">
        <w:rPr>
          <w:sz w:val="28"/>
          <w:szCs w:val="28"/>
        </w:rPr>
        <w:br/>
      </w:r>
      <w:r w:rsidRPr="00C832A5">
        <w:rPr>
          <w:sz w:val="28"/>
          <w:szCs w:val="28"/>
        </w:rPr>
        <w:t>В структуре просроченной кредиторской задолженности основной объем приходится на долги организаций обеспечения электрической энергией, газом и паром, кондиционирования воздуха (66,6</w:t>
      </w:r>
      <w:r w:rsidR="007D2CA0">
        <w:rPr>
          <w:sz w:val="28"/>
          <w:szCs w:val="28"/>
        </w:rPr>
        <w:t> </w:t>
      </w:r>
      <w:r w:rsidRPr="00C832A5">
        <w:rPr>
          <w:sz w:val="28"/>
          <w:szCs w:val="28"/>
        </w:rPr>
        <w:t xml:space="preserve">%). </w:t>
      </w:r>
    </w:p>
    <w:p w14:paraId="309BBAFF" w14:textId="392A414B" w:rsidR="007D2CA0" w:rsidRPr="0009132E" w:rsidRDefault="007D2CA0" w:rsidP="007D2CA0">
      <w:pPr>
        <w:tabs>
          <w:tab w:val="left" w:pos="0"/>
        </w:tabs>
        <w:ind w:firstLine="709"/>
        <w:jc w:val="both"/>
        <w:rPr>
          <w:sz w:val="28"/>
          <w:szCs w:val="28"/>
        </w:rPr>
      </w:pPr>
      <w:r>
        <w:rPr>
          <w:sz w:val="28"/>
          <w:szCs w:val="28"/>
        </w:rPr>
        <w:t xml:space="preserve">Предприятия, получившие </w:t>
      </w:r>
      <w:r w:rsidRPr="000E6C6A">
        <w:rPr>
          <w:sz w:val="28"/>
          <w:szCs w:val="28"/>
        </w:rPr>
        <w:t>убыток</w:t>
      </w:r>
      <w:r>
        <w:rPr>
          <w:sz w:val="28"/>
          <w:szCs w:val="28"/>
        </w:rPr>
        <w:t xml:space="preserve"> </w:t>
      </w:r>
      <w:r w:rsidRPr="000E6C6A">
        <w:rPr>
          <w:sz w:val="28"/>
          <w:szCs w:val="28"/>
        </w:rPr>
        <w:t xml:space="preserve">от </w:t>
      </w:r>
      <w:r>
        <w:rPr>
          <w:sz w:val="28"/>
          <w:szCs w:val="28"/>
        </w:rPr>
        <w:t>50</w:t>
      </w:r>
      <w:r w:rsidRPr="000E6C6A">
        <w:rPr>
          <w:sz w:val="28"/>
          <w:szCs w:val="28"/>
        </w:rPr>
        <w:t xml:space="preserve"> млн</w:t>
      </w:r>
      <w:r>
        <w:rPr>
          <w:sz w:val="28"/>
          <w:szCs w:val="28"/>
        </w:rPr>
        <w:t xml:space="preserve"> </w:t>
      </w:r>
      <w:r w:rsidRPr="000E6C6A">
        <w:rPr>
          <w:sz w:val="28"/>
          <w:szCs w:val="28"/>
        </w:rPr>
        <w:t>руб</w:t>
      </w:r>
      <w:r w:rsidR="007458D5">
        <w:rPr>
          <w:sz w:val="28"/>
          <w:szCs w:val="28"/>
        </w:rPr>
        <w:t>лей</w:t>
      </w:r>
      <w:r>
        <w:rPr>
          <w:sz w:val="28"/>
          <w:szCs w:val="28"/>
        </w:rPr>
        <w:t xml:space="preserve"> </w:t>
      </w:r>
      <w:r w:rsidRPr="000E6C6A">
        <w:rPr>
          <w:sz w:val="28"/>
          <w:szCs w:val="28"/>
        </w:rPr>
        <w:t>(включительно) и свыше</w:t>
      </w:r>
      <w:r w:rsidRPr="00710697">
        <w:rPr>
          <w:sz w:val="28"/>
          <w:szCs w:val="28"/>
        </w:rPr>
        <w:t xml:space="preserve"> </w:t>
      </w:r>
      <w:r>
        <w:rPr>
          <w:sz w:val="28"/>
          <w:szCs w:val="28"/>
        </w:rPr>
        <w:br/>
        <w:t xml:space="preserve">за январь 2026 года: </w:t>
      </w:r>
      <w:r w:rsidRPr="007D2CA0">
        <w:rPr>
          <w:color w:val="000000"/>
          <w:sz w:val="28"/>
          <w:szCs w:val="28"/>
        </w:rPr>
        <w:t xml:space="preserve">ООО </w:t>
      </w:r>
      <w:r w:rsidRPr="0009132E">
        <w:rPr>
          <w:color w:val="000000"/>
          <w:sz w:val="28"/>
          <w:szCs w:val="28"/>
        </w:rPr>
        <w:t>«</w:t>
      </w:r>
      <w:r w:rsidRPr="007D2CA0">
        <w:rPr>
          <w:color w:val="000000"/>
          <w:sz w:val="28"/>
          <w:szCs w:val="28"/>
        </w:rPr>
        <w:t>ДЖ.Т.И. ДОНСКОЙ ТАБАК</w:t>
      </w:r>
      <w:r w:rsidRPr="0009132E">
        <w:rPr>
          <w:color w:val="000000"/>
          <w:sz w:val="28"/>
          <w:szCs w:val="28"/>
        </w:rPr>
        <w:t xml:space="preserve">», </w:t>
      </w:r>
      <w:r w:rsidRPr="007D2CA0">
        <w:rPr>
          <w:color w:val="000000"/>
          <w:sz w:val="28"/>
          <w:szCs w:val="28"/>
        </w:rPr>
        <w:t xml:space="preserve">ООО </w:t>
      </w:r>
      <w:r w:rsidR="0009132E">
        <w:rPr>
          <w:color w:val="000000"/>
          <w:sz w:val="28"/>
          <w:szCs w:val="28"/>
        </w:rPr>
        <w:t>«</w:t>
      </w:r>
      <w:r w:rsidRPr="007D2CA0">
        <w:rPr>
          <w:color w:val="000000"/>
          <w:sz w:val="28"/>
          <w:szCs w:val="28"/>
        </w:rPr>
        <w:t>Т-ТРАНС</w:t>
      </w:r>
      <w:r w:rsidR="0009132E">
        <w:rPr>
          <w:color w:val="000000"/>
          <w:sz w:val="28"/>
          <w:szCs w:val="28"/>
        </w:rPr>
        <w:t>»</w:t>
      </w:r>
      <w:r w:rsidRPr="0009132E">
        <w:rPr>
          <w:color w:val="000000"/>
          <w:sz w:val="28"/>
          <w:szCs w:val="28"/>
        </w:rPr>
        <w:t xml:space="preserve">, </w:t>
      </w:r>
      <w:r w:rsidR="0009132E">
        <w:rPr>
          <w:color w:val="000000"/>
          <w:sz w:val="28"/>
          <w:szCs w:val="28"/>
        </w:rPr>
        <w:br/>
      </w:r>
      <w:r w:rsidRPr="007D2CA0">
        <w:rPr>
          <w:color w:val="000000"/>
          <w:sz w:val="28"/>
          <w:szCs w:val="28"/>
        </w:rPr>
        <w:t xml:space="preserve">ООО </w:t>
      </w:r>
      <w:r w:rsidR="0009132E">
        <w:rPr>
          <w:color w:val="000000"/>
          <w:sz w:val="28"/>
          <w:szCs w:val="28"/>
        </w:rPr>
        <w:t>«</w:t>
      </w:r>
      <w:r w:rsidRPr="007D2CA0">
        <w:rPr>
          <w:color w:val="000000"/>
          <w:sz w:val="28"/>
          <w:szCs w:val="28"/>
        </w:rPr>
        <w:t>РОСТОВСКИЙ ЗЕРНОВОЙ ТЕРМИНАЛ</w:t>
      </w:r>
      <w:r w:rsidR="0009132E">
        <w:rPr>
          <w:color w:val="000000"/>
          <w:sz w:val="28"/>
          <w:szCs w:val="28"/>
        </w:rPr>
        <w:t>»</w:t>
      </w:r>
      <w:r w:rsidRPr="0009132E">
        <w:rPr>
          <w:color w:val="000000"/>
          <w:sz w:val="28"/>
          <w:szCs w:val="28"/>
        </w:rPr>
        <w:t xml:space="preserve">, </w:t>
      </w:r>
      <w:r w:rsidRPr="007D2CA0">
        <w:rPr>
          <w:color w:val="000000"/>
          <w:sz w:val="28"/>
          <w:szCs w:val="28"/>
        </w:rPr>
        <w:t xml:space="preserve">ЗАО </w:t>
      </w:r>
      <w:r w:rsidR="0009132E">
        <w:rPr>
          <w:color w:val="000000"/>
          <w:sz w:val="28"/>
          <w:szCs w:val="28"/>
        </w:rPr>
        <w:t>«</w:t>
      </w:r>
      <w:r w:rsidRPr="007D2CA0">
        <w:rPr>
          <w:color w:val="000000"/>
          <w:sz w:val="28"/>
          <w:szCs w:val="28"/>
        </w:rPr>
        <w:t>БИОАГРОСЕРВИС</w:t>
      </w:r>
      <w:r w:rsidR="0009132E">
        <w:rPr>
          <w:color w:val="000000"/>
          <w:sz w:val="28"/>
          <w:szCs w:val="28"/>
        </w:rPr>
        <w:t>»</w:t>
      </w:r>
      <w:r w:rsidRPr="0009132E">
        <w:rPr>
          <w:color w:val="000000"/>
          <w:sz w:val="28"/>
          <w:szCs w:val="28"/>
        </w:rPr>
        <w:t>,</w:t>
      </w:r>
      <w:r w:rsidR="0009132E">
        <w:rPr>
          <w:color w:val="000000"/>
          <w:sz w:val="28"/>
          <w:szCs w:val="28"/>
        </w:rPr>
        <w:br/>
      </w:r>
      <w:r w:rsidRPr="007D2CA0">
        <w:rPr>
          <w:color w:val="000000"/>
          <w:sz w:val="28"/>
          <w:szCs w:val="28"/>
        </w:rPr>
        <w:t xml:space="preserve">АО </w:t>
      </w:r>
      <w:r w:rsidR="0009132E">
        <w:rPr>
          <w:color w:val="000000"/>
          <w:sz w:val="28"/>
          <w:szCs w:val="28"/>
        </w:rPr>
        <w:t>«</w:t>
      </w:r>
      <w:r w:rsidRPr="007D2CA0">
        <w:rPr>
          <w:color w:val="000000"/>
          <w:sz w:val="28"/>
          <w:szCs w:val="28"/>
        </w:rPr>
        <w:t>АСТОН</w:t>
      </w:r>
      <w:r w:rsidR="0009132E">
        <w:rPr>
          <w:color w:val="000000"/>
          <w:sz w:val="28"/>
          <w:szCs w:val="28"/>
        </w:rPr>
        <w:t>»</w:t>
      </w:r>
      <w:r w:rsidRPr="0009132E">
        <w:rPr>
          <w:color w:val="000000"/>
          <w:sz w:val="28"/>
          <w:szCs w:val="28"/>
        </w:rPr>
        <w:t xml:space="preserve">, </w:t>
      </w:r>
      <w:r w:rsidRPr="007D2CA0">
        <w:rPr>
          <w:color w:val="000000"/>
          <w:sz w:val="28"/>
          <w:szCs w:val="28"/>
        </w:rPr>
        <w:t xml:space="preserve">АО </w:t>
      </w:r>
      <w:r w:rsidR="0009132E">
        <w:rPr>
          <w:color w:val="000000"/>
          <w:sz w:val="28"/>
          <w:szCs w:val="28"/>
        </w:rPr>
        <w:t>«</w:t>
      </w:r>
      <w:r w:rsidRPr="007D2CA0">
        <w:rPr>
          <w:color w:val="000000"/>
          <w:sz w:val="28"/>
          <w:szCs w:val="28"/>
        </w:rPr>
        <w:t>СКППК</w:t>
      </w:r>
      <w:r w:rsidR="0009132E">
        <w:rPr>
          <w:color w:val="000000"/>
          <w:sz w:val="28"/>
          <w:szCs w:val="28"/>
        </w:rPr>
        <w:t>»</w:t>
      </w:r>
      <w:r w:rsidRPr="0009132E">
        <w:rPr>
          <w:color w:val="000000"/>
          <w:sz w:val="28"/>
          <w:szCs w:val="28"/>
        </w:rPr>
        <w:t xml:space="preserve">, </w:t>
      </w:r>
      <w:r w:rsidRPr="007D2CA0">
        <w:rPr>
          <w:color w:val="000000"/>
          <w:sz w:val="28"/>
          <w:szCs w:val="28"/>
        </w:rPr>
        <w:t xml:space="preserve">ЗАО </w:t>
      </w:r>
      <w:r w:rsidR="0009132E">
        <w:rPr>
          <w:color w:val="000000"/>
          <w:sz w:val="28"/>
          <w:szCs w:val="28"/>
        </w:rPr>
        <w:t>«</w:t>
      </w:r>
      <w:r w:rsidRPr="007D2CA0">
        <w:rPr>
          <w:color w:val="000000"/>
          <w:sz w:val="28"/>
          <w:szCs w:val="28"/>
        </w:rPr>
        <w:t>БАСТИОН</w:t>
      </w:r>
      <w:r w:rsidR="0009132E">
        <w:rPr>
          <w:color w:val="000000"/>
          <w:sz w:val="28"/>
          <w:szCs w:val="28"/>
        </w:rPr>
        <w:t>»</w:t>
      </w:r>
      <w:r w:rsidRPr="0009132E">
        <w:rPr>
          <w:color w:val="000000"/>
          <w:sz w:val="28"/>
          <w:szCs w:val="28"/>
        </w:rPr>
        <w:t xml:space="preserve">, </w:t>
      </w:r>
      <w:r w:rsidRPr="007D2CA0">
        <w:rPr>
          <w:color w:val="000000"/>
          <w:sz w:val="28"/>
          <w:szCs w:val="28"/>
        </w:rPr>
        <w:t xml:space="preserve">ООО </w:t>
      </w:r>
      <w:r w:rsidR="0009132E">
        <w:rPr>
          <w:color w:val="000000"/>
          <w:sz w:val="28"/>
          <w:szCs w:val="28"/>
        </w:rPr>
        <w:t>«</w:t>
      </w:r>
      <w:r w:rsidRPr="007D2CA0">
        <w:rPr>
          <w:color w:val="000000"/>
          <w:sz w:val="28"/>
          <w:szCs w:val="28"/>
        </w:rPr>
        <w:t>ТОП ГРЕЙН</w:t>
      </w:r>
      <w:r w:rsidR="0009132E">
        <w:rPr>
          <w:color w:val="000000"/>
          <w:sz w:val="28"/>
          <w:szCs w:val="28"/>
        </w:rPr>
        <w:t>»</w:t>
      </w:r>
      <w:r w:rsidRPr="0009132E">
        <w:rPr>
          <w:color w:val="000000"/>
          <w:sz w:val="28"/>
          <w:szCs w:val="28"/>
        </w:rPr>
        <w:t xml:space="preserve">, </w:t>
      </w:r>
      <w:r w:rsidR="0009132E">
        <w:rPr>
          <w:color w:val="000000"/>
          <w:sz w:val="28"/>
          <w:szCs w:val="28"/>
        </w:rPr>
        <w:br/>
      </w:r>
      <w:r w:rsidRPr="007D2CA0">
        <w:rPr>
          <w:color w:val="000000"/>
          <w:sz w:val="28"/>
          <w:szCs w:val="28"/>
        </w:rPr>
        <w:t xml:space="preserve">ООО </w:t>
      </w:r>
      <w:r w:rsidR="0009132E">
        <w:rPr>
          <w:color w:val="000000"/>
          <w:sz w:val="28"/>
          <w:szCs w:val="28"/>
        </w:rPr>
        <w:t>«</w:t>
      </w:r>
      <w:r w:rsidRPr="007D2CA0">
        <w:rPr>
          <w:color w:val="000000"/>
          <w:sz w:val="28"/>
          <w:szCs w:val="28"/>
        </w:rPr>
        <w:t>ГАЗПРОМ МЕЖРЕГИОНГАЗ РОСТОВ-НА-ДОНУ</w:t>
      </w:r>
      <w:r w:rsidR="0009132E">
        <w:rPr>
          <w:color w:val="000000"/>
          <w:sz w:val="28"/>
          <w:szCs w:val="28"/>
        </w:rPr>
        <w:t>»</w:t>
      </w:r>
      <w:r w:rsidRPr="0009132E">
        <w:rPr>
          <w:color w:val="000000"/>
          <w:sz w:val="28"/>
          <w:szCs w:val="28"/>
        </w:rPr>
        <w:t xml:space="preserve">, </w:t>
      </w:r>
      <w:r w:rsidR="001D496D">
        <w:rPr>
          <w:color w:val="000000"/>
          <w:sz w:val="28"/>
          <w:szCs w:val="28"/>
        </w:rPr>
        <w:br/>
      </w:r>
      <w:r w:rsidRPr="007D2CA0">
        <w:rPr>
          <w:color w:val="000000"/>
          <w:sz w:val="28"/>
          <w:szCs w:val="28"/>
        </w:rPr>
        <w:t xml:space="preserve">ООО </w:t>
      </w:r>
      <w:r w:rsidR="0009132E">
        <w:rPr>
          <w:color w:val="000000"/>
          <w:sz w:val="28"/>
          <w:szCs w:val="28"/>
        </w:rPr>
        <w:t>«</w:t>
      </w:r>
      <w:r w:rsidRPr="007D2CA0">
        <w:rPr>
          <w:color w:val="000000"/>
          <w:sz w:val="28"/>
          <w:szCs w:val="28"/>
        </w:rPr>
        <w:t>ЕВРОЛОГИСТИК</w:t>
      </w:r>
      <w:r w:rsidR="0009132E">
        <w:rPr>
          <w:color w:val="000000"/>
          <w:sz w:val="28"/>
          <w:szCs w:val="28"/>
        </w:rPr>
        <w:t>»</w:t>
      </w:r>
      <w:r w:rsidRPr="0009132E">
        <w:rPr>
          <w:color w:val="000000"/>
          <w:sz w:val="28"/>
          <w:szCs w:val="28"/>
        </w:rPr>
        <w:t xml:space="preserve">, </w:t>
      </w:r>
      <w:r w:rsidRPr="007D2CA0">
        <w:rPr>
          <w:color w:val="000000"/>
          <w:sz w:val="28"/>
          <w:szCs w:val="28"/>
        </w:rPr>
        <w:t xml:space="preserve">МКП </w:t>
      </w:r>
      <w:r w:rsidR="0009132E">
        <w:rPr>
          <w:color w:val="000000"/>
          <w:sz w:val="28"/>
          <w:szCs w:val="28"/>
        </w:rPr>
        <w:t>«</w:t>
      </w:r>
      <w:r w:rsidRPr="007D2CA0">
        <w:rPr>
          <w:color w:val="000000"/>
          <w:sz w:val="28"/>
          <w:szCs w:val="28"/>
        </w:rPr>
        <w:t>РОСТГОРСВЕТ</w:t>
      </w:r>
      <w:r w:rsidR="0009132E">
        <w:rPr>
          <w:color w:val="000000"/>
          <w:sz w:val="28"/>
          <w:szCs w:val="28"/>
        </w:rPr>
        <w:t>»</w:t>
      </w:r>
      <w:r w:rsidRPr="0009132E">
        <w:rPr>
          <w:color w:val="000000"/>
          <w:sz w:val="28"/>
          <w:szCs w:val="28"/>
        </w:rPr>
        <w:t xml:space="preserve">, </w:t>
      </w:r>
      <w:r w:rsidRPr="007D2CA0">
        <w:rPr>
          <w:color w:val="000000"/>
          <w:sz w:val="28"/>
          <w:szCs w:val="28"/>
        </w:rPr>
        <w:t xml:space="preserve">ООО </w:t>
      </w:r>
      <w:r w:rsidR="0009132E">
        <w:rPr>
          <w:color w:val="000000"/>
          <w:sz w:val="28"/>
          <w:szCs w:val="28"/>
        </w:rPr>
        <w:t>«</w:t>
      </w:r>
      <w:r w:rsidRPr="007D2CA0">
        <w:rPr>
          <w:color w:val="000000"/>
          <w:sz w:val="28"/>
          <w:szCs w:val="28"/>
        </w:rPr>
        <w:t>ЛИНТЕР</w:t>
      </w:r>
      <w:r w:rsidR="0009132E">
        <w:rPr>
          <w:color w:val="000000"/>
          <w:sz w:val="28"/>
          <w:szCs w:val="28"/>
        </w:rPr>
        <w:t>»</w:t>
      </w:r>
      <w:r w:rsidRPr="0009132E">
        <w:rPr>
          <w:color w:val="000000"/>
          <w:sz w:val="28"/>
          <w:szCs w:val="28"/>
        </w:rPr>
        <w:t xml:space="preserve">, </w:t>
      </w:r>
      <w:r w:rsidRPr="007D2CA0">
        <w:rPr>
          <w:color w:val="000000"/>
          <w:sz w:val="28"/>
          <w:szCs w:val="28"/>
        </w:rPr>
        <w:t xml:space="preserve">ООО </w:t>
      </w:r>
      <w:r w:rsidR="0009132E">
        <w:rPr>
          <w:color w:val="000000"/>
          <w:sz w:val="28"/>
          <w:szCs w:val="28"/>
        </w:rPr>
        <w:t>«</w:t>
      </w:r>
      <w:r w:rsidRPr="007D2CA0">
        <w:rPr>
          <w:color w:val="000000"/>
          <w:sz w:val="28"/>
          <w:szCs w:val="28"/>
        </w:rPr>
        <w:t>СТЕПЬ-ИНВЕСТИЦИИ</w:t>
      </w:r>
      <w:r w:rsidR="0009132E">
        <w:rPr>
          <w:color w:val="000000"/>
          <w:sz w:val="28"/>
          <w:szCs w:val="28"/>
        </w:rPr>
        <w:t>»</w:t>
      </w:r>
      <w:r w:rsidRPr="0009132E">
        <w:rPr>
          <w:color w:val="000000"/>
          <w:sz w:val="28"/>
          <w:szCs w:val="28"/>
        </w:rPr>
        <w:t xml:space="preserve">, </w:t>
      </w:r>
      <w:r w:rsidR="0009132E" w:rsidRPr="007D2CA0">
        <w:rPr>
          <w:color w:val="000000"/>
          <w:sz w:val="28"/>
          <w:szCs w:val="28"/>
        </w:rPr>
        <w:t xml:space="preserve">ООО </w:t>
      </w:r>
      <w:r w:rsidR="0009132E">
        <w:rPr>
          <w:color w:val="000000"/>
          <w:sz w:val="28"/>
          <w:szCs w:val="28"/>
        </w:rPr>
        <w:t>«</w:t>
      </w:r>
      <w:r w:rsidR="0009132E" w:rsidRPr="007D2CA0">
        <w:rPr>
          <w:color w:val="000000"/>
          <w:sz w:val="28"/>
          <w:szCs w:val="28"/>
        </w:rPr>
        <w:t xml:space="preserve">РЗК </w:t>
      </w:r>
      <w:r w:rsidR="0009132E">
        <w:rPr>
          <w:color w:val="000000"/>
          <w:sz w:val="28"/>
          <w:szCs w:val="28"/>
        </w:rPr>
        <w:t>«</w:t>
      </w:r>
      <w:r w:rsidR="0009132E" w:rsidRPr="007D2CA0">
        <w:rPr>
          <w:color w:val="000000"/>
          <w:sz w:val="28"/>
          <w:szCs w:val="28"/>
        </w:rPr>
        <w:t>РЕСУРС</w:t>
      </w:r>
      <w:r w:rsidR="0009132E">
        <w:rPr>
          <w:color w:val="000000"/>
          <w:sz w:val="28"/>
          <w:szCs w:val="28"/>
        </w:rPr>
        <w:t>»</w:t>
      </w:r>
      <w:r w:rsidR="0009132E" w:rsidRPr="0009132E">
        <w:rPr>
          <w:color w:val="000000"/>
          <w:sz w:val="28"/>
          <w:szCs w:val="28"/>
        </w:rPr>
        <w:t xml:space="preserve">, </w:t>
      </w:r>
      <w:r w:rsidR="0009132E" w:rsidRPr="007D2CA0">
        <w:rPr>
          <w:color w:val="000000"/>
          <w:sz w:val="28"/>
          <w:szCs w:val="28"/>
        </w:rPr>
        <w:t xml:space="preserve">ООО </w:t>
      </w:r>
      <w:r w:rsidR="0009132E">
        <w:rPr>
          <w:color w:val="000000"/>
          <w:sz w:val="28"/>
          <w:szCs w:val="28"/>
        </w:rPr>
        <w:t>«</w:t>
      </w:r>
      <w:r w:rsidR="0009132E" w:rsidRPr="007D2CA0">
        <w:rPr>
          <w:color w:val="000000"/>
          <w:sz w:val="28"/>
          <w:szCs w:val="28"/>
        </w:rPr>
        <w:t>АЛЬФА</w:t>
      </w:r>
      <w:r w:rsidR="0009132E">
        <w:rPr>
          <w:color w:val="000000"/>
          <w:sz w:val="28"/>
          <w:szCs w:val="28"/>
        </w:rPr>
        <w:t>»</w:t>
      </w:r>
      <w:r w:rsidR="0009132E" w:rsidRPr="0009132E">
        <w:rPr>
          <w:color w:val="000000"/>
          <w:sz w:val="28"/>
          <w:szCs w:val="28"/>
        </w:rPr>
        <w:t xml:space="preserve">, </w:t>
      </w:r>
      <w:r w:rsidR="0009132E" w:rsidRPr="007D2CA0">
        <w:rPr>
          <w:color w:val="000000"/>
          <w:sz w:val="28"/>
          <w:szCs w:val="28"/>
        </w:rPr>
        <w:t xml:space="preserve">АО АГРОХОЛДИНГ </w:t>
      </w:r>
      <w:r w:rsidR="0009132E">
        <w:rPr>
          <w:color w:val="000000"/>
          <w:sz w:val="28"/>
          <w:szCs w:val="28"/>
        </w:rPr>
        <w:lastRenderedPageBreak/>
        <w:t>«</w:t>
      </w:r>
      <w:r w:rsidR="0009132E" w:rsidRPr="007D2CA0">
        <w:rPr>
          <w:color w:val="000000"/>
          <w:sz w:val="28"/>
          <w:szCs w:val="28"/>
        </w:rPr>
        <w:t>СТЕПЬ</w:t>
      </w:r>
      <w:r w:rsidR="0009132E">
        <w:rPr>
          <w:color w:val="000000"/>
          <w:sz w:val="28"/>
          <w:szCs w:val="28"/>
        </w:rPr>
        <w:t>»</w:t>
      </w:r>
      <w:r w:rsidR="0009132E" w:rsidRPr="0009132E">
        <w:rPr>
          <w:color w:val="000000"/>
          <w:sz w:val="28"/>
          <w:szCs w:val="28"/>
        </w:rPr>
        <w:t xml:space="preserve">, АО </w:t>
      </w:r>
      <w:r w:rsidR="0009132E">
        <w:rPr>
          <w:color w:val="000000"/>
          <w:sz w:val="28"/>
          <w:szCs w:val="28"/>
        </w:rPr>
        <w:t>«</w:t>
      </w:r>
      <w:r w:rsidR="0009132E" w:rsidRPr="0009132E">
        <w:rPr>
          <w:color w:val="000000"/>
          <w:sz w:val="28"/>
          <w:szCs w:val="28"/>
        </w:rPr>
        <w:t>КОММУНАЛЬЩИК ДОНА</w:t>
      </w:r>
      <w:r w:rsidR="0009132E">
        <w:rPr>
          <w:color w:val="000000"/>
          <w:sz w:val="28"/>
          <w:szCs w:val="28"/>
        </w:rPr>
        <w:t>»</w:t>
      </w:r>
      <w:r w:rsidR="0009132E" w:rsidRPr="0009132E">
        <w:rPr>
          <w:color w:val="000000"/>
          <w:sz w:val="28"/>
          <w:szCs w:val="28"/>
        </w:rPr>
        <w:t xml:space="preserve">, ГУП РО </w:t>
      </w:r>
      <w:r w:rsidR="0009132E">
        <w:rPr>
          <w:color w:val="000000"/>
          <w:sz w:val="28"/>
          <w:szCs w:val="28"/>
        </w:rPr>
        <w:t>«</w:t>
      </w:r>
      <w:r w:rsidR="0009132E" w:rsidRPr="0009132E">
        <w:rPr>
          <w:color w:val="000000"/>
          <w:sz w:val="28"/>
          <w:szCs w:val="28"/>
        </w:rPr>
        <w:t>УРСВ</w:t>
      </w:r>
      <w:r w:rsidR="0009132E">
        <w:rPr>
          <w:color w:val="000000"/>
          <w:sz w:val="28"/>
          <w:szCs w:val="28"/>
        </w:rPr>
        <w:t>»</w:t>
      </w:r>
      <w:r w:rsidR="0009132E" w:rsidRPr="0009132E">
        <w:rPr>
          <w:color w:val="000000"/>
          <w:sz w:val="28"/>
          <w:szCs w:val="28"/>
        </w:rPr>
        <w:t xml:space="preserve">, АО ФК </w:t>
      </w:r>
      <w:r w:rsidR="0009132E">
        <w:rPr>
          <w:color w:val="000000"/>
          <w:sz w:val="28"/>
          <w:szCs w:val="28"/>
        </w:rPr>
        <w:t>«</w:t>
      </w:r>
      <w:r w:rsidR="0009132E" w:rsidRPr="0009132E">
        <w:rPr>
          <w:color w:val="000000"/>
          <w:sz w:val="28"/>
          <w:szCs w:val="28"/>
        </w:rPr>
        <w:t>РОСТОВ</w:t>
      </w:r>
      <w:r w:rsidR="0009132E">
        <w:rPr>
          <w:color w:val="000000"/>
          <w:sz w:val="28"/>
          <w:szCs w:val="28"/>
        </w:rPr>
        <w:t>»</w:t>
      </w:r>
      <w:r w:rsidR="0009132E" w:rsidRPr="0009132E">
        <w:rPr>
          <w:color w:val="000000"/>
          <w:sz w:val="28"/>
          <w:szCs w:val="28"/>
        </w:rPr>
        <w:t xml:space="preserve">, ООО </w:t>
      </w:r>
      <w:r w:rsidR="0009132E">
        <w:rPr>
          <w:color w:val="000000"/>
          <w:sz w:val="28"/>
          <w:szCs w:val="28"/>
        </w:rPr>
        <w:t>«</w:t>
      </w:r>
      <w:r w:rsidR="0009132E" w:rsidRPr="0009132E">
        <w:rPr>
          <w:color w:val="000000"/>
          <w:sz w:val="28"/>
          <w:szCs w:val="28"/>
        </w:rPr>
        <w:t xml:space="preserve">КЗ </w:t>
      </w:r>
      <w:r w:rsidR="0009132E">
        <w:rPr>
          <w:color w:val="000000"/>
          <w:sz w:val="28"/>
          <w:szCs w:val="28"/>
        </w:rPr>
        <w:t>«</w:t>
      </w:r>
      <w:r w:rsidR="0009132E" w:rsidRPr="0009132E">
        <w:rPr>
          <w:color w:val="000000"/>
          <w:sz w:val="28"/>
          <w:szCs w:val="28"/>
        </w:rPr>
        <w:t>РОСТСЕЛЬМАШ</w:t>
      </w:r>
      <w:r w:rsidR="0009132E">
        <w:rPr>
          <w:color w:val="000000"/>
          <w:sz w:val="28"/>
          <w:szCs w:val="28"/>
        </w:rPr>
        <w:t>»</w:t>
      </w:r>
      <w:r w:rsidR="0009132E" w:rsidRPr="0009132E">
        <w:rPr>
          <w:color w:val="000000"/>
          <w:sz w:val="28"/>
          <w:szCs w:val="28"/>
        </w:rPr>
        <w:t xml:space="preserve">, АО </w:t>
      </w:r>
      <w:r w:rsidR="0009132E">
        <w:rPr>
          <w:color w:val="000000"/>
          <w:sz w:val="28"/>
          <w:szCs w:val="28"/>
        </w:rPr>
        <w:t>«</w:t>
      </w:r>
      <w:r w:rsidR="0009132E" w:rsidRPr="0009132E">
        <w:rPr>
          <w:color w:val="000000"/>
          <w:sz w:val="28"/>
          <w:szCs w:val="28"/>
        </w:rPr>
        <w:t>КЛЕВЕР</w:t>
      </w:r>
      <w:r w:rsidR="0009132E">
        <w:rPr>
          <w:color w:val="000000"/>
          <w:sz w:val="28"/>
          <w:szCs w:val="28"/>
        </w:rPr>
        <w:t>».</w:t>
      </w:r>
    </w:p>
    <w:p w14:paraId="069AB744" w14:textId="77777777" w:rsidR="0009132E" w:rsidRDefault="0009132E" w:rsidP="00582A66">
      <w:pPr>
        <w:spacing w:after="200"/>
        <w:jc w:val="center"/>
        <w:rPr>
          <w:b/>
          <w:bCs/>
          <w:sz w:val="28"/>
          <w:szCs w:val="28"/>
        </w:rPr>
      </w:pPr>
    </w:p>
    <w:p w14:paraId="4784A31F" w14:textId="77777777" w:rsidR="00063863" w:rsidRPr="00B35655" w:rsidRDefault="00063863" w:rsidP="00C06243">
      <w:pPr>
        <w:ind w:firstLine="709"/>
        <w:jc w:val="both"/>
        <w:rPr>
          <w:sz w:val="28"/>
          <w:szCs w:val="28"/>
        </w:rPr>
      </w:pPr>
    </w:p>
    <w:p w14:paraId="11CFCA55" w14:textId="77777777" w:rsidR="00402A31" w:rsidRPr="008F34D0" w:rsidRDefault="00402A31" w:rsidP="00402A31">
      <w:pPr>
        <w:pStyle w:val="ad"/>
        <w:tabs>
          <w:tab w:val="left" w:pos="993"/>
        </w:tabs>
        <w:spacing w:line="276" w:lineRule="auto"/>
        <w:ind w:left="709" w:firstLine="0"/>
        <w:rPr>
          <w:color w:val="FF0000"/>
        </w:rPr>
      </w:pPr>
    </w:p>
    <w:sectPr w:rsidR="00402A31" w:rsidRPr="008F34D0" w:rsidSect="000168EE">
      <w:footerReference w:type="default" r:id="rId8"/>
      <w:pgSz w:w="11906" w:h="16838"/>
      <w:pgMar w:top="993" w:right="567" w:bottom="851" w:left="993" w:header="709" w:footer="5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50C8B0" w14:textId="77777777" w:rsidR="00C1301C" w:rsidRDefault="00C1301C" w:rsidP="00E03708">
      <w:r>
        <w:separator/>
      </w:r>
    </w:p>
  </w:endnote>
  <w:endnote w:type="continuationSeparator" w:id="0">
    <w:p w14:paraId="017E8136" w14:textId="77777777" w:rsidR="00C1301C" w:rsidRDefault="00C1301C" w:rsidP="00E03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NewRomanPS-BoldMT">
    <w:altName w:val="Calibri"/>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6895932"/>
    </w:sdtPr>
    <w:sdtEndPr/>
    <w:sdtContent>
      <w:p w14:paraId="556F36DF" w14:textId="56BC86A3" w:rsidR="00C1301C" w:rsidRDefault="00C1301C">
        <w:pPr>
          <w:pStyle w:val="af6"/>
          <w:jc w:val="right"/>
        </w:pPr>
        <w:r>
          <w:fldChar w:fldCharType="begin"/>
        </w:r>
        <w:r>
          <w:instrText>PAGE   \* MERGEFORMAT</w:instrText>
        </w:r>
        <w:r>
          <w:fldChar w:fldCharType="separate"/>
        </w:r>
        <w:r>
          <w:rPr>
            <w:noProof/>
          </w:rPr>
          <w:t>20</w:t>
        </w:r>
        <w:r>
          <w:rPr>
            <w:noProof/>
          </w:rPr>
          <w:fldChar w:fldCharType="end"/>
        </w:r>
      </w:p>
    </w:sdtContent>
  </w:sdt>
  <w:p w14:paraId="2698F283" w14:textId="77777777" w:rsidR="00C1301C" w:rsidRDefault="00C1301C">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3ACAF2" w14:textId="77777777" w:rsidR="00C1301C" w:rsidRDefault="00C1301C" w:rsidP="00E03708">
      <w:r>
        <w:separator/>
      </w:r>
    </w:p>
  </w:footnote>
  <w:footnote w:type="continuationSeparator" w:id="0">
    <w:p w14:paraId="50FA1899" w14:textId="77777777" w:rsidR="00C1301C" w:rsidRDefault="00C1301C" w:rsidP="00E037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8855"/>
        </w:tabs>
        <w:ind w:left="8855" w:firstLine="0"/>
      </w:pPr>
    </w:lvl>
    <w:lvl w:ilvl="1">
      <w:start w:val="1"/>
      <w:numFmt w:val="none"/>
      <w:suff w:val="nothing"/>
      <w:lvlText w:val=""/>
      <w:lvlJc w:val="left"/>
      <w:pPr>
        <w:tabs>
          <w:tab w:val="num" w:pos="8855"/>
        </w:tabs>
        <w:ind w:left="8855" w:firstLine="0"/>
      </w:pPr>
    </w:lvl>
    <w:lvl w:ilvl="2">
      <w:start w:val="1"/>
      <w:numFmt w:val="none"/>
      <w:suff w:val="nothing"/>
      <w:lvlText w:val=""/>
      <w:lvlJc w:val="left"/>
      <w:pPr>
        <w:tabs>
          <w:tab w:val="num" w:pos="8855"/>
        </w:tabs>
        <w:ind w:left="8855" w:firstLine="0"/>
      </w:pPr>
    </w:lvl>
    <w:lvl w:ilvl="3">
      <w:start w:val="1"/>
      <w:numFmt w:val="none"/>
      <w:suff w:val="nothing"/>
      <w:lvlText w:val=""/>
      <w:lvlJc w:val="left"/>
      <w:pPr>
        <w:tabs>
          <w:tab w:val="num" w:pos="8855"/>
        </w:tabs>
        <w:ind w:left="8855" w:firstLine="0"/>
      </w:pPr>
    </w:lvl>
    <w:lvl w:ilvl="4">
      <w:start w:val="1"/>
      <w:numFmt w:val="none"/>
      <w:suff w:val="nothing"/>
      <w:lvlText w:val=""/>
      <w:lvlJc w:val="left"/>
      <w:pPr>
        <w:tabs>
          <w:tab w:val="num" w:pos="8855"/>
        </w:tabs>
        <w:ind w:left="8855" w:firstLine="0"/>
      </w:pPr>
    </w:lvl>
    <w:lvl w:ilvl="5">
      <w:start w:val="1"/>
      <w:numFmt w:val="none"/>
      <w:suff w:val="nothing"/>
      <w:lvlText w:val=""/>
      <w:lvlJc w:val="left"/>
      <w:pPr>
        <w:tabs>
          <w:tab w:val="num" w:pos="8855"/>
        </w:tabs>
        <w:ind w:left="8855" w:firstLine="0"/>
      </w:pPr>
    </w:lvl>
    <w:lvl w:ilvl="6">
      <w:start w:val="1"/>
      <w:numFmt w:val="none"/>
      <w:suff w:val="nothing"/>
      <w:lvlText w:val=""/>
      <w:lvlJc w:val="left"/>
      <w:pPr>
        <w:tabs>
          <w:tab w:val="num" w:pos="8855"/>
        </w:tabs>
        <w:ind w:left="8855" w:firstLine="0"/>
      </w:pPr>
    </w:lvl>
    <w:lvl w:ilvl="7">
      <w:start w:val="1"/>
      <w:numFmt w:val="none"/>
      <w:suff w:val="nothing"/>
      <w:lvlText w:val=""/>
      <w:lvlJc w:val="left"/>
      <w:pPr>
        <w:tabs>
          <w:tab w:val="num" w:pos="8855"/>
        </w:tabs>
        <w:ind w:left="8855" w:firstLine="0"/>
      </w:pPr>
    </w:lvl>
    <w:lvl w:ilvl="8">
      <w:start w:val="1"/>
      <w:numFmt w:val="none"/>
      <w:suff w:val="nothing"/>
      <w:lvlText w:val=""/>
      <w:lvlJc w:val="left"/>
      <w:pPr>
        <w:tabs>
          <w:tab w:val="num" w:pos="8855"/>
        </w:tabs>
        <w:ind w:left="8855" w:firstLine="0"/>
      </w:pPr>
    </w:lvl>
  </w:abstractNum>
  <w:abstractNum w:abstractNumId="1" w15:restartNumberingAfterBreak="0">
    <w:nsid w:val="00000002"/>
    <w:multiLevelType w:val="multilevel"/>
    <w:tmpl w:val="00000002"/>
    <w:name w:val="WWNum1"/>
    <w:lvl w:ilvl="0">
      <w:start w:val="1"/>
      <w:numFmt w:val="bullet"/>
      <w:lvlText w:val=""/>
      <w:lvlJc w:val="left"/>
      <w:pPr>
        <w:tabs>
          <w:tab w:val="num" w:pos="0"/>
        </w:tabs>
        <w:ind w:left="928" w:hanging="360"/>
      </w:pPr>
      <w:rPr>
        <w:rFonts w:ascii="Symbol" w:hAnsi="Symbol"/>
      </w:rPr>
    </w:lvl>
    <w:lvl w:ilvl="1">
      <w:start w:val="1"/>
      <w:numFmt w:val="bullet"/>
      <w:lvlText w:val="o"/>
      <w:lvlJc w:val="left"/>
      <w:pPr>
        <w:tabs>
          <w:tab w:val="num" w:pos="0"/>
        </w:tabs>
        <w:ind w:left="1615" w:hanging="360"/>
      </w:pPr>
      <w:rPr>
        <w:rFonts w:ascii="Courier New" w:hAnsi="Courier New" w:cs="Courier New"/>
      </w:rPr>
    </w:lvl>
    <w:lvl w:ilvl="2">
      <w:start w:val="1"/>
      <w:numFmt w:val="bullet"/>
      <w:lvlText w:val=""/>
      <w:lvlJc w:val="left"/>
      <w:pPr>
        <w:tabs>
          <w:tab w:val="num" w:pos="0"/>
        </w:tabs>
        <w:ind w:left="2335" w:hanging="360"/>
      </w:pPr>
      <w:rPr>
        <w:rFonts w:ascii="Wingdings" w:hAnsi="Wingdings"/>
      </w:rPr>
    </w:lvl>
    <w:lvl w:ilvl="3">
      <w:start w:val="1"/>
      <w:numFmt w:val="bullet"/>
      <w:lvlText w:val=""/>
      <w:lvlJc w:val="left"/>
      <w:pPr>
        <w:tabs>
          <w:tab w:val="num" w:pos="0"/>
        </w:tabs>
        <w:ind w:left="3055" w:hanging="360"/>
      </w:pPr>
      <w:rPr>
        <w:rFonts w:ascii="Symbol" w:hAnsi="Symbol"/>
      </w:rPr>
    </w:lvl>
    <w:lvl w:ilvl="4">
      <w:start w:val="1"/>
      <w:numFmt w:val="bullet"/>
      <w:lvlText w:val="o"/>
      <w:lvlJc w:val="left"/>
      <w:pPr>
        <w:tabs>
          <w:tab w:val="num" w:pos="0"/>
        </w:tabs>
        <w:ind w:left="3775" w:hanging="360"/>
      </w:pPr>
      <w:rPr>
        <w:rFonts w:ascii="Courier New" w:hAnsi="Courier New" w:cs="Courier New"/>
      </w:rPr>
    </w:lvl>
    <w:lvl w:ilvl="5">
      <w:start w:val="1"/>
      <w:numFmt w:val="bullet"/>
      <w:lvlText w:val=""/>
      <w:lvlJc w:val="left"/>
      <w:pPr>
        <w:tabs>
          <w:tab w:val="num" w:pos="0"/>
        </w:tabs>
        <w:ind w:left="4495" w:hanging="360"/>
      </w:pPr>
      <w:rPr>
        <w:rFonts w:ascii="Wingdings" w:hAnsi="Wingdings"/>
      </w:rPr>
    </w:lvl>
    <w:lvl w:ilvl="6">
      <w:start w:val="1"/>
      <w:numFmt w:val="bullet"/>
      <w:lvlText w:val=""/>
      <w:lvlJc w:val="left"/>
      <w:pPr>
        <w:tabs>
          <w:tab w:val="num" w:pos="0"/>
        </w:tabs>
        <w:ind w:left="5215" w:hanging="360"/>
      </w:pPr>
      <w:rPr>
        <w:rFonts w:ascii="Symbol" w:hAnsi="Symbol"/>
      </w:rPr>
    </w:lvl>
    <w:lvl w:ilvl="7">
      <w:start w:val="1"/>
      <w:numFmt w:val="bullet"/>
      <w:lvlText w:val="o"/>
      <w:lvlJc w:val="left"/>
      <w:pPr>
        <w:tabs>
          <w:tab w:val="num" w:pos="0"/>
        </w:tabs>
        <w:ind w:left="5935" w:hanging="360"/>
      </w:pPr>
      <w:rPr>
        <w:rFonts w:ascii="Courier New" w:hAnsi="Courier New" w:cs="Courier New"/>
      </w:rPr>
    </w:lvl>
    <w:lvl w:ilvl="8">
      <w:start w:val="1"/>
      <w:numFmt w:val="bullet"/>
      <w:lvlText w:val=""/>
      <w:lvlJc w:val="left"/>
      <w:pPr>
        <w:tabs>
          <w:tab w:val="num" w:pos="0"/>
        </w:tabs>
        <w:ind w:left="6655" w:hanging="360"/>
      </w:pPr>
      <w:rPr>
        <w:rFonts w:ascii="Wingdings" w:hAnsi="Wingdings"/>
      </w:rPr>
    </w:lvl>
  </w:abstractNum>
  <w:abstractNum w:abstractNumId="2" w15:restartNumberingAfterBreak="0">
    <w:nsid w:val="03253F98"/>
    <w:multiLevelType w:val="hybridMultilevel"/>
    <w:tmpl w:val="D6786814"/>
    <w:lvl w:ilvl="0" w:tplc="19B6B1C6">
      <w:start w:val="1"/>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15:restartNumberingAfterBreak="0">
    <w:nsid w:val="04625DF3"/>
    <w:multiLevelType w:val="hybridMultilevel"/>
    <w:tmpl w:val="E4089010"/>
    <w:lvl w:ilvl="0" w:tplc="19B6B1C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D97191E"/>
    <w:multiLevelType w:val="hybridMultilevel"/>
    <w:tmpl w:val="501E0A0A"/>
    <w:lvl w:ilvl="0" w:tplc="24CAC31C">
      <w:start w:val="1"/>
      <w:numFmt w:val="decimal"/>
      <w:lvlText w:val="%1."/>
      <w:lvlJc w:val="left"/>
      <w:pPr>
        <w:ind w:left="1068" w:hanging="360"/>
      </w:pPr>
      <w:rPr>
        <w:rFonts w:hint="default"/>
      </w:rPr>
    </w:lvl>
    <w:lvl w:ilvl="1" w:tplc="90DEFCA2" w:tentative="1">
      <w:start w:val="1"/>
      <w:numFmt w:val="lowerLetter"/>
      <w:lvlText w:val="%2."/>
      <w:lvlJc w:val="left"/>
      <w:pPr>
        <w:ind w:left="1788" w:hanging="360"/>
      </w:pPr>
    </w:lvl>
    <w:lvl w:ilvl="2" w:tplc="5B14A6F6" w:tentative="1">
      <w:start w:val="1"/>
      <w:numFmt w:val="lowerRoman"/>
      <w:lvlText w:val="%3."/>
      <w:lvlJc w:val="right"/>
      <w:pPr>
        <w:ind w:left="2508" w:hanging="180"/>
      </w:pPr>
    </w:lvl>
    <w:lvl w:ilvl="3" w:tplc="C99E6B9C" w:tentative="1">
      <w:start w:val="1"/>
      <w:numFmt w:val="decimal"/>
      <w:lvlText w:val="%4."/>
      <w:lvlJc w:val="left"/>
      <w:pPr>
        <w:ind w:left="3228" w:hanging="360"/>
      </w:pPr>
    </w:lvl>
    <w:lvl w:ilvl="4" w:tplc="9F923B80" w:tentative="1">
      <w:start w:val="1"/>
      <w:numFmt w:val="lowerLetter"/>
      <w:lvlText w:val="%5."/>
      <w:lvlJc w:val="left"/>
      <w:pPr>
        <w:ind w:left="3948" w:hanging="360"/>
      </w:pPr>
    </w:lvl>
    <w:lvl w:ilvl="5" w:tplc="3166A450" w:tentative="1">
      <w:start w:val="1"/>
      <w:numFmt w:val="lowerRoman"/>
      <w:lvlText w:val="%6."/>
      <w:lvlJc w:val="right"/>
      <w:pPr>
        <w:ind w:left="4668" w:hanging="180"/>
      </w:pPr>
    </w:lvl>
    <w:lvl w:ilvl="6" w:tplc="106C621C" w:tentative="1">
      <w:start w:val="1"/>
      <w:numFmt w:val="decimal"/>
      <w:lvlText w:val="%7."/>
      <w:lvlJc w:val="left"/>
      <w:pPr>
        <w:ind w:left="5388" w:hanging="360"/>
      </w:pPr>
    </w:lvl>
    <w:lvl w:ilvl="7" w:tplc="67BAD900" w:tentative="1">
      <w:start w:val="1"/>
      <w:numFmt w:val="lowerLetter"/>
      <w:lvlText w:val="%8."/>
      <w:lvlJc w:val="left"/>
      <w:pPr>
        <w:ind w:left="6108" w:hanging="360"/>
      </w:pPr>
    </w:lvl>
    <w:lvl w:ilvl="8" w:tplc="55F2AD90" w:tentative="1">
      <w:start w:val="1"/>
      <w:numFmt w:val="lowerRoman"/>
      <w:lvlText w:val="%9."/>
      <w:lvlJc w:val="right"/>
      <w:pPr>
        <w:ind w:left="6828" w:hanging="180"/>
      </w:pPr>
    </w:lvl>
  </w:abstractNum>
  <w:abstractNum w:abstractNumId="5" w15:restartNumberingAfterBreak="0">
    <w:nsid w:val="172A4B9F"/>
    <w:multiLevelType w:val="hybridMultilevel"/>
    <w:tmpl w:val="CD38778A"/>
    <w:lvl w:ilvl="0" w:tplc="3960615C">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6" w15:restartNumberingAfterBreak="0">
    <w:nsid w:val="1BC91823"/>
    <w:multiLevelType w:val="hybridMultilevel"/>
    <w:tmpl w:val="09C88D38"/>
    <w:lvl w:ilvl="0" w:tplc="FEFCB58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23D3A36"/>
    <w:multiLevelType w:val="hybridMultilevel"/>
    <w:tmpl w:val="74AAFBAA"/>
    <w:lvl w:ilvl="0" w:tplc="AD088D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AD600B2"/>
    <w:multiLevelType w:val="hybridMultilevel"/>
    <w:tmpl w:val="9CB207D0"/>
    <w:lvl w:ilvl="0" w:tplc="FA32D87C">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9" w15:restartNumberingAfterBreak="0">
    <w:nsid w:val="325406A8"/>
    <w:multiLevelType w:val="multilevel"/>
    <w:tmpl w:val="3110979A"/>
    <w:lvl w:ilvl="0">
      <w:start w:val="1"/>
      <w:numFmt w:val="decimal"/>
      <w:lvlText w:val=""/>
      <w:lvlJc w:val="left"/>
      <w:pPr>
        <w:tabs>
          <w:tab w:val="left" w:pos="0"/>
        </w:tabs>
        <w:ind w:left="0" w:firstLine="0"/>
      </w:pPr>
    </w:lvl>
    <w:lvl w:ilvl="1">
      <w:start w:val="1"/>
      <w:numFmt w:val="decimal"/>
      <w:lvlText w:val=""/>
      <w:lvlJc w:val="left"/>
      <w:pPr>
        <w:tabs>
          <w:tab w:val="left" w:pos="0"/>
        </w:tabs>
        <w:ind w:left="0" w:firstLine="0"/>
      </w:pPr>
    </w:lvl>
    <w:lvl w:ilvl="2">
      <w:start w:val="1"/>
      <w:numFmt w:val="decimal"/>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abstractNum w:abstractNumId="10" w15:restartNumberingAfterBreak="0">
    <w:nsid w:val="38AD02A4"/>
    <w:multiLevelType w:val="hybridMultilevel"/>
    <w:tmpl w:val="3AFAE05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8A50D7"/>
    <w:multiLevelType w:val="multilevel"/>
    <w:tmpl w:val="1DA6D278"/>
    <w:lvl w:ilvl="0">
      <w:start w:val="1"/>
      <w:numFmt w:val="bullet"/>
      <w:lvlText w:val=""/>
      <w:lvlJc w:val="left"/>
      <w:pPr>
        <w:ind w:left="1570" w:hanging="360"/>
      </w:pPr>
      <w:rPr>
        <w:rFonts w:ascii="Symbol" w:hAnsi="Symbol"/>
      </w:rPr>
    </w:lvl>
    <w:lvl w:ilvl="1">
      <w:start w:val="1"/>
      <w:numFmt w:val="bullet"/>
      <w:lvlText w:val="o"/>
      <w:lvlJc w:val="left"/>
      <w:pPr>
        <w:ind w:left="2290" w:hanging="360"/>
      </w:pPr>
      <w:rPr>
        <w:rFonts w:ascii="Courier New" w:hAnsi="Courier New"/>
      </w:rPr>
    </w:lvl>
    <w:lvl w:ilvl="2">
      <w:start w:val="1"/>
      <w:numFmt w:val="bullet"/>
      <w:lvlText w:val=""/>
      <w:lvlJc w:val="left"/>
      <w:pPr>
        <w:ind w:left="3010" w:hanging="360"/>
      </w:pPr>
      <w:rPr>
        <w:rFonts w:ascii="Wingdings" w:hAnsi="Wingdings"/>
      </w:rPr>
    </w:lvl>
    <w:lvl w:ilvl="3">
      <w:start w:val="1"/>
      <w:numFmt w:val="bullet"/>
      <w:lvlText w:val=""/>
      <w:lvlJc w:val="left"/>
      <w:pPr>
        <w:ind w:left="3730" w:hanging="360"/>
      </w:pPr>
      <w:rPr>
        <w:rFonts w:ascii="Symbol" w:hAnsi="Symbol"/>
      </w:rPr>
    </w:lvl>
    <w:lvl w:ilvl="4">
      <w:start w:val="1"/>
      <w:numFmt w:val="bullet"/>
      <w:lvlText w:val="o"/>
      <w:lvlJc w:val="left"/>
      <w:pPr>
        <w:ind w:left="4450" w:hanging="360"/>
      </w:pPr>
      <w:rPr>
        <w:rFonts w:ascii="Courier New" w:hAnsi="Courier New"/>
      </w:rPr>
    </w:lvl>
    <w:lvl w:ilvl="5">
      <w:start w:val="1"/>
      <w:numFmt w:val="bullet"/>
      <w:lvlText w:val=""/>
      <w:lvlJc w:val="left"/>
      <w:pPr>
        <w:ind w:left="5170" w:hanging="360"/>
      </w:pPr>
      <w:rPr>
        <w:rFonts w:ascii="Wingdings" w:hAnsi="Wingdings"/>
      </w:rPr>
    </w:lvl>
    <w:lvl w:ilvl="6">
      <w:start w:val="1"/>
      <w:numFmt w:val="bullet"/>
      <w:lvlText w:val=""/>
      <w:lvlJc w:val="left"/>
      <w:pPr>
        <w:ind w:left="5890" w:hanging="360"/>
      </w:pPr>
      <w:rPr>
        <w:rFonts w:ascii="Symbol" w:hAnsi="Symbol"/>
      </w:rPr>
    </w:lvl>
    <w:lvl w:ilvl="7">
      <w:start w:val="1"/>
      <w:numFmt w:val="bullet"/>
      <w:lvlText w:val="o"/>
      <w:lvlJc w:val="left"/>
      <w:pPr>
        <w:ind w:left="6610" w:hanging="360"/>
      </w:pPr>
      <w:rPr>
        <w:rFonts w:ascii="Courier New" w:hAnsi="Courier New"/>
      </w:rPr>
    </w:lvl>
    <w:lvl w:ilvl="8">
      <w:start w:val="1"/>
      <w:numFmt w:val="bullet"/>
      <w:lvlText w:val=""/>
      <w:lvlJc w:val="left"/>
      <w:pPr>
        <w:ind w:left="7330" w:hanging="360"/>
      </w:pPr>
      <w:rPr>
        <w:rFonts w:ascii="Wingdings" w:hAnsi="Wingdings"/>
      </w:rPr>
    </w:lvl>
  </w:abstractNum>
  <w:abstractNum w:abstractNumId="12" w15:restartNumberingAfterBreak="0">
    <w:nsid w:val="41B1735E"/>
    <w:multiLevelType w:val="hybridMultilevel"/>
    <w:tmpl w:val="D4A41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827F55"/>
    <w:multiLevelType w:val="multilevel"/>
    <w:tmpl w:val="736C9B2C"/>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4" w15:restartNumberingAfterBreak="0">
    <w:nsid w:val="46C00217"/>
    <w:multiLevelType w:val="hybridMultilevel"/>
    <w:tmpl w:val="7648314A"/>
    <w:lvl w:ilvl="0" w:tplc="7BFC161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F110511"/>
    <w:multiLevelType w:val="hybridMultilevel"/>
    <w:tmpl w:val="3C3066D2"/>
    <w:lvl w:ilvl="0" w:tplc="3960615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54F32918"/>
    <w:multiLevelType w:val="hybridMultilevel"/>
    <w:tmpl w:val="D046A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4509DB"/>
    <w:multiLevelType w:val="hybridMultilevel"/>
    <w:tmpl w:val="A5321E40"/>
    <w:lvl w:ilvl="0" w:tplc="4C86054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9CB09E2"/>
    <w:multiLevelType w:val="hybridMultilevel"/>
    <w:tmpl w:val="606A578A"/>
    <w:lvl w:ilvl="0" w:tplc="B74C6D82">
      <w:start w:val="1"/>
      <w:numFmt w:val="bullet"/>
      <w:lvlText w:val=""/>
      <w:lvlJc w:val="left"/>
      <w:rPr>
        <w:rFonts w:ascii="Symbol" w:hAnsi="Symbol" w:hint="default"/>
        <w:strike w:val="0"/>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604574EE"/>
    <w:multiLevelType w:val="hybridMultilevel"/>
    <w:tmpl w:val="24E830F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64B136B2"/>
    <w:multiLevelType w:val="hybridMultilevel"/>
    <w:tmpl w:val="878A5814"/>
    <w:lvl w:ilvl="0" w:tplc="162CDD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5B93AF4"/>
    <w:multiLevelType w:val="multilevel"/>
    <w:tmpl w:val="DA64EFF6"/>
    <w:lvl w:ilvl="0">
      <w:start w:val="1"/>
      <w:numFmt w:val="decimal"/>
      <w:lvlText w:val=""/>
      <w:lvlJc w:val="left"/>
      <w:pPr>
        <w:tabs>
          <w:tab w:val="left" w:pos="0"/>
        </w:tabs>
        <w:ind w:left="0" w:firstLine="0"/>
      </w:pPr>
    </w:lvl>
    <w:lvl w:ilvl="1">
      <w:start w:val="1"/>
      <w:numFmt w:val="decimal"/>
      <w:lvlText w:val=""/>
      <w:lvlJc w:val="left"/>
      <w:pPr>
        <w:tabs>
          <w:tab w:val="left" w:pos="0"/>
        </w:tabs>
        <w:ind w:left="0" w:firstLine="0"/>
      </w:pPr>
    </w:lvl>
    <w:lvl w:ilvl="2">
      <w:start w:val="1"/>
      <w:numFmt w:val="decimal"/>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abstractNum w:abstractNumId="22" w15:restartNumberingAfterBreak="0">
    <w:nsid w:val="6A2A215A"/>
    <w:multiLevelType w:val="hybridMultilevel"/>
    <w:tmpl w:val="30E062C4"/>
    <w:lvl w:ilvl="0" w:tplc="58F672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6D50940"/>
    <w:multiLevelType w:val="hybridMultilevel"/>
    <w:tmpl w:val="42F41592"/>
    <w:lvl w:ilvl="0" w:tplc="0419000F">
      <w:start w:val="1"/>
      <w:numFmt w:val="decimal"/>
      <w:lvlText w:val="%1."/>
      <w:lvlJc w:val="left"/>
      <w:pPr>
        <w:ind w:left="360" w:hanging="360"/>
      </w:p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4" w15:restartNumberingAfterBreak="0">
    <w:nsid w:val="7957621C"/>
    <w:multiLevelType w:val="hybridMultilevel"/>
    <w:tmpl w:val="42F41592"/>
    <w:lvl w:ilvl="0" w:tplc="0419000F">
      <w:start w:val="1"/>
      <w:numFmt w:val="decimal"/>
      <w:lvlText w:val="%1."/>
      <w:lvlJc w:val="left"/>
      <w:pPr>
        <w:ind w:left="4046" w:hanging="360"/>
      </w:p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5" w15:restartNumberingAfterBreak="0">
    <w:nsid w:val="7C6048D8"/>
    <w:multiLevelType w:val="hybridMultilevel"/>
    <w:tmpl w:val="F43654B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24"/>
  </w:num>
  <w:num w:numId="3">
    <w:abstractNumId w:val="16"/>
  </w:num>
  <w:num w:numId="4">
    <w:abstractNumId w:val="23"/>
  </w:num>
  <w:num w:numId="5">
    <w:abstractNumId w:val="25"/>
  </w:num>
  <w:num w:numId="6">
    <w:abstractNumId w:val="18"/>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6"/>
  </w:num>
  <w:num w:numId="10">
    <w:abstractNumId w:val="8"/>
  </w:num>
  <w:num w:numId="11">
    <w:abstractNumId w:val="0"/>
  </w:num>
  <w:num w:numId="12">
    <w:abstractNumId w:val="3"/>
  </w:num>
  <w:num w:numId="13">
    <w:abstractNumId w:val="19"/>
  </w:num>
  <w:num w:numId="14">
    <w:abstractNumId w:val="15"/>
  </w:num>
  <w:num w:numId="15">
    <w:abstractNumId w:val="5"/>
  </w:num>
  <w:num w:numId="16">
    <w:abstractNumId w:val="14"/>
  </w:num>
  <w:num w:numId="17">
    <w:abstractNumId w:val="2"/>
  </w:num>
  <w:num w:numId="18">
    <w:abstractNumId w:val="13"/>
  </w:num>
  <w:num w:numId="19">
    <w:abstractNumId w:val="11"/>
  </w:num>
  <w:num w:numId="20">
    <w:abstractNumId w:val="2"/>
  </w:num>
  <w:num w:numId="21">
    <w:abstractNumId w:val="13"/>
  </w:num>
  <w:num w:numId="22">
    <w:abstractNumId w:val="11"/>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8"/>
  </w:num>
  <w:num w:numId="26">
    <w:abstractNumId w:val="20"/>
  </w:num>
  <w:num w:numId="27">
    <w:abstractNumId w:val="12"/>
  </w:num>
  <w:num w:numId="28">
    <w:abstractNumId w:val="7"/>
  </w:num>
  <w:num w:numId="29">
    <w:abstractNumId w:val="17"/>
  </w:num>
  <w:num w:numId="30">
    <w:abstractNumId w:val="1"/>
  </w:num>
  <w:num w:numId="31">
    <w:abstractNumId w:val="21"/>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4A4"/>
    <w:rsid w:val="00000160"/>
    <w:rsid w:val="00000535"/>
    <w:rsid w:val="00000A50"/>
    <w:rsid w:val="000014D0"/>
    <w:rsid w:val="0000183B"/>
    <w:rsid w:val="0000190C"/>
    <w:rsid w:val="00002088"/>
    <w:rsid w:val="0000283F"/>
    <w:rsid w:val="00003758"/>
    <w:rsid w:val="00003A06"/>
    <w:rsid w:val="0000421D"/>
    <w:rsid w:val="00004921"/>
    <w:rsid w:val="000051CF"/>
    <w:rsid w:val="000053B8"/>
    <w:rsid w:val="00005EB0"/>
    <w:rsid w:val="00005FF9"/>
    <w:rsid w:val="000060CE"/>
    <w:rsid w:val="00006E60"/>
    <w:rsid w:val="000076B4"/>
    <w:rsid w:val="000076C1"/>
    <w:rsid w:val="00007D91"/>
    <w:rsid w:val="00007FCF"/>
    <w:rsid w:val="00007FE2"/>
    <w:rsid w:val="00010562"/>
    <w:rsid w:val="00010FD9"/>
    <w:rsid w:val="00011151"/>
    <w:rsid w:val="0001133E"/>
    <w:rsid w:val="0001146B"/>
    <w:rsid w:val="000115B0"/>
    <w:rsid w:val="000116A8"/>
    <w:rsid w:val="00011EDD"/>
    <w:rsid w:val="00012076"/>
    <w:rsid w:val="00013214"/>
    <w:rsid w:val="00013BD0"/>
    <w:rsid w:val="000146B0"/>
    <w:rsid w:val="00014E30"/>
    <w:rsid w:val="000151FB"/>
    <w:rsid w:val="00015294"/>
    <w:rsid w:val="00016040"/>
    <w:rsid w:val="000168EE"/>
    <w:rsid w:val="00016A39"/>
    <w:rsid w:val="0001757C"/>
    <w:rsid w:val="0002030E"/>
    <w:rsid w:val="000209F5"/>
    <w:rsid w:val="00021131"/>
    <w:rsid w:val="00021210"/>
    <w:rsid w:val="00021BE5"/>
    <w:rsid w:val="0002333F"/>
    <w:rsid w:val="0002345A"/>
    <w:rsid w:val="00023778"/>
    <w:rsid w:val="00023B7A"/>
    <w:rsid w:val="00023E4B"/>
    <w:rsid w:val="0002611F"/>
    <w:rsid w:val="00026E9A"/>
    <w:rsid w:val="000300A6"/>
    <w:rsid w:val="0003051A"/>
    <w:rsid w:val="0003070B"/>
    <w:rsid w:val="00031301"/>
    <w:rsid w:val="000313E6"/>
    <w:rsid w:val="000317B3"/>
    <w:rsid w:val="000329AA"/>
    <w:rsid w:val="00032BAA"/>
    <w:rsid w:val="0003344F"/>
    <w:rsid w:val="000334BB"/>
    <w:rsid w:val="000335D4"/>
    <w:rsid w:val="00033819"/>
    <w:rsid w:val="00033A3D"/>
    <w:rsid w:val="00033C56"/>
    <w:rsid w:val="00035459"/>
    <w:rsid w:val="000358B4"/>
    <w:rsid w:val="00035D78"/>
    <w:rsid w:val="00036A9C"/>
    <w:rsid w:val="00036D38"/>
    <w:rsid w:val="00037149"/>
    <w:rsid w:val="000371DE"/>
    <w:rsid w:val="000375F5"/>
    <w:rsid w:val="00037742"/>
    <w:rsid w:val="000377CF"/>
    <w:rsid w:val="00037ACF"/>
    <w:rsid w:val="00037CFE"/>
    <w:rsid w:val="000404D7"/>
    <w:rsid w:val="000406BF"/>
    <w:rsid w:val="00040F88"/>
    <w:rsid w:val="000410DC"/>
    <w:rsid w:val="00041279"/>
    <w:rsid w:val="0004177D"/>
    <w:rsid w:val="00042035"/>
    <w:rsid w:val="0004273C"/>
    <w:rsid w:val="00042887"/>
    <w:rsid w:val="00043066"/>
    <w:rsid w:val="0004315F"/>
    <w:rsid w:val="00043293"/>
    <w:rsid w:val="00043806"/>
    <w:rsid w:val="00043A60"/>
    <w:rsid w:val="00043ACF"/>
    <w:rsid w:val="00043D38"/>
    <w:rsid w:val="00043F83"/>
    <w:rsid w:val="000444FE"/>
    <w:rsid w:val="000449B7"/>
    <w:rsid w:val="00044E6A"/>
    <w:rsid w:val="00044F44"/>
    <w:rsid w:val="0004545E"/>
    <w:rsid w:val="00045579"/>
    <w:rsid w:val="0004557C"/>
    <w:rsid w:val="00045B9B"/>
    <w:rsid w:val="00045D1F"/>
    <w:rsid w:val="0004627A"/>
    <w:rsid w:val="00046F69"/>
    <w:rsid w:val="00047084"/>
    <w:rsid w:val="0004708D"/>
    <w:rsid w:val="0004714F"/>
    <w:rsid w:val="00047320"/>
    <w:rsid w:val="00047AD7"/>
    <w:rsid w:val="00047BE7"/>
    <w:rsid w:val="00047EED"/>
    <w:rsid w:val="00050169"/>
    <w:rsid w:val="000503A2"/>
    <w:rsid w:val="00050749"/>
    <w:rsid w:val="0005091B"/>
    <w:rsid w:val="000509CA"/>
    <w:rsid w:val="00050DD4"/>
    <w:rsid w:val="00050F20"/>
    <w:rsid w:val="00050FD6"/>
    <w:rsid w:val="00051484"/>
    <w:rsid w:val="00052A33"/>
    <w:rsid w:val="00052C47"/>
    <w:rsid w:val="00053347"/>
    <w:rsid w:val="0005368E"/>
    <w:rsid w:val="00053803"/>
    <w:rsid w:val="00053907"/>
    <w:rsid w:val="0005477F"/>
    <w:rsid w:val="00054C5C"/>
    <w:rsid w:val="00055636"/>
    <w:rsid w:val="000564C6"/>
    <w:rsid w:val="000564DE"/>
    <w:rsid w:val="0005686E"/>
    <w:rsid w:val="00056D7F"/>
    <w:rsid w:val="00056DCC"/>
    <w:rsid w:val="00057431"/>
    <w:rsid w:val="000574FE"/>
    <w:rsid w:val="00057788"/>
    <w:rsid w:val="0005795D"/>
    <w:rsid w:val="00057B99"/>
    <w:rsid w:val="000608A2"/>
    <w:rsid w:val="00061659"/>
    <w:rsid w:val="000616B6"/>
    <w:rsid w:val="000628AE"/>
    <w:rsid w:val="00062909"/>
    <w:rsid w:val="000629E5"/>
    <w:rsid w:val="00062C9A"/>
    <w:rsid w:val="000635F3"/>
    <w:rsid w:val="00063863"/>
    <w:rsid w:val="000638A3"/>
    <w:rsid w:val="00063B26"/>
    <w:rsid w:val="00063CFA"/>
    <w:rsid w:val="00064527"/>
    <w:rsid w:val="00064DDD"/>
    <w:rsid w:val="00065C28"/>
    <w:rsid w:val="00065D7E"/>
    <w:rsid w:val="00065EFD"/>
    <w:rsid w:val="000663AE"/>
    <w:rsid w:val="00066E12"/>
    <w:rsid w:val="00066E89"/>
    <w:rsid w:val="00067B25"/>
    <w:rsid w:val="0007010F"/>
    <w:rsid w:val="00070359"/>
    <w:rsid w:val="000703C7"/>
    <w:rsid w:val="0007076A"/>
    <w:rsid w:val="00071346"/>
    <w:rsid w:val="00071937"/>
    <w:rsid w:val="00072488"/>
    <w:rsid w:val="000724B5"/>
    <w:rsid w:val="000726E8"/>
    <w:rsid w:val="00072749"/>
    <w:rsid w:val="00072B1B"/>
    <w:rsid w:val="000730C2"/>
    <w:rsid w:val="000731CA"/>
    <w:rsid w:val="0007337E"/>
    <w:rsid w:val="0007346D"/>
    <w:rsid w:val="000735D7"/>
    <w:rsid w:val="00074386"/>
    <w:rsid w:val="000746FA"/>
    <w:rsid w:val="00074BBA"/>
    <w:rsid w:val="00074C5D"/>
    <w:rsid w:val="000750BF"/>
    <w:rsid w:val="000751A4"/>
    <w:rsid w:val="00075459"/>
    <w:rsid w:val="0007590C"/>
    <w:rsid w:val="0007609B"/>
    <w:rsid w:val="000761EC"/>
    <w:rsid w:val="0007622C"/>
    <w:rsid w:val="00076E6F"/>
    <w:rsid w:val="00077208"/>
    <w:rsid w:val="00077CD6"/>
    <w:rsid w:val="00077F36"/>
    <w:rsid w:val="00080A93"/>
    <w:rsid w:val="00080E55"/>
    <w:rsid w:val="000812DE"/>
    <w:rsid w:val="0008130D"/>
    <w:rsid w:val="00081CA4"/>
    <w:rsid w:val="00081FF6"/>
    <w:rsid w:val="00082B26"/>
    <w:rsid w:val="00083B3A"/>
    <w:rsid w:val="00083C09"/>
    <w:rsid w:val="00083F52"/>
    <w:rsid w:val="0008400C"/>
    <w:rsid w:val="000845DF"/>
    <w:rsid w:val="000845FE"/>
    <w:rsid w:val="00084733"/>
    <w:rsid w:val="0008498F"/>
    <w:rsid w:val="00084A46"/>
    <w:rsid w:val="00084A47"/>
    <w:rsid w:val="00084D3E"/>
    <w:rsid w:val="00086417"/>
    <w:rsid w:val="00087292"/>
    <w:rsid w:val="000874B6"/>
    <w:rsid w:val="00090AA1"/>
    <w:rsid w:val="00090FC6"/>
    <w:rsid w:val="00091160"/>
    <w:rsid w:val="0009132E"/>
    <w:rsid w:val="00091C10"/>
    <w:rsid w:val="00092A0E"/>
    <w:rsid w:val="00092B63"/>
    <w:rsid w:val="0009365E"/>
    <w:rsid w:val="00093858"/>
    <w:rsid w:val="000938B5"/>
    <w:rsid w:val="00093CF4"/>
    <w:rsid w:val="00094451"/>
    <w:rsid w:val="00094767"/>
    <w:rsid w:val="00094BE5"/>
    <w:rsid w:val="00094FEB"/>
    <w:rsid w:val="00095078"/>
    <w:rsid w:val="00095934"/>
    <w:rsid w:val="00095B25"/>
    <w:rsid w:val="00095CF5"/>
    <w:rsid w:val="0009610F"/>
    <w:rsid w:val="00096444"/>
    <w:rsid w:val="0009663F"/>
    <w:rsid w:val="00097392"/>
    <w:rsid w:val="00097A0E"/>
    <w:rsid w:val="000A007A"/>
    <w:rsid w:val="000A02E5"/>
    <w:rsid w:val="000A071A"/>
    <w:rsid w:val="000A082D"/>
    <w:rsid w:val="000A0B41"/>
    <w:rsid w:val="000A1E62"/>
    <w:rsid w:val="000A2109"/>
    <w:rsid w:val="000A2BD4"/>
    <w:rsid w:val="000A38F1"/>
    <w:rsid w:val="000A3CFB"/>
    <w:rsid w:val="000A3F57"/>
    <w:rsid w:val="000A4D64"/>
    <w:rsid w:val="000A4E43"/>
    <w:rsid w:val="000A5095"/>
    <w:rsid w:val="000A565A"/>
    <w:rsid w:val="000A56A3"/>
    <w:rsid w:val="000A5A29"/>
    <w:rsid w:val="000A5DAA"/>
    <w:rsid w:val="000A6474"/>
    <w:rsid w:val="000A6C7B"/>
    <w:rsid w:val="000A6D39"/>
    <w:rsid w:val="000A731D"/>
    <w:rsid w:val="000A739D"/>
    <w:rsid w:val="000A7E7A"/>
    <w:rsid w:val="000A7F6F"/>
    <w:rsid w:val="000B00A2"/>
    <w:rsid w:val="000B09FC"/>
    <w:rsid w:val="000B0B53"/>
    <w:rsid w:val="000B0D36"/>
    <w:rsid w:val="000B0DFE"/>
    <w:rsid w:val="000B0E9E"/>
    <w:rsid w:val="000B166F"/>
    <w:rsid w:val="000B16AE"/>
    <w:rsid w:val="000B1C6D"/>
    <w:rsid w:val="000B252F"/>
    <w:rsid w:val="000B2A0F"/>
    <w:rsid w:val="000B39E9"/>
    <w:rsid w:val="000B4202"/>
    <w:rsid w:val="000B5217"/>
    <w:rsid w:val="000B5806"/>
    <w:rsid w:val="000B667E"/>
    <w:rsid w:val="000B69FA"/>
    <w:rsid w:val="000B6CD7"/>
    <w:rsid w:val="000B7863"/>
    <w:rsid w:val="000C0219"/>
    <w:rsid w:val="000C0795"/>
    <w:rsid w:val="000C0E5F"/>
    <w:rsid w:val="000C1479"/>
    <w:rsid w:val="000C17DC"/>
    <w:rsid w:val="000C1A1D"/>
    <w:rsid w:val="000C2095"/>
    <w:rsid w:val="000C2198"/>
    <w:rsid w:val="000C219A"/>
    <w:rsid w:val="000C2833"/>
    <w:rsid w:val="000C2973"/>
    <w:rsid w:val="000C3315"/>
    <w:rsid w:val="000C34D1"/>
    <w:rsid w:val="000C4A1A"/>
    <w:rsid w:val="000C4FC5"/>
    <w:rsid w:val="000C560D"/>
    <w:rsid w:val="000C6B4C"/>
    <w:rsid w:val="000C6C6C"/>
    <w:rsid w:val="000C6FD0"/>
    <w:rsid w:val="000C729B"/>
    <w:rsid w:val="000C772D"/>
    <w:rsid w:val="000D011A"/>
    <w:rsid w:val="000D0541"/>
    <w:rsid w:val="000D132C"/>
    <w:rsid w:val="000D17A6"/>
    <w:rsid w:val="000D1BB2"/>
    <w:rsid w:val="000D1DE0"/>
    <w:rsid w:val="000D2A6C"/>
    <w:rsid w:val="000D30BD"/>
    <w:rsid w:val="000D40C9"/>
    <w:rsid w:val="000D51AD"/>
    <w:rsid w:val="000D55AB"/>
    <w:rsid w:val="000D55B0"/>
    <w:rsid w:val="000D5A82"/>
    <w:rsid w:val="000D5E32"/>
    <w:rsid w:val="000D6852"/>
    <w:rsid w:val="000D6ED8"/>
    <w:rsid w:val="000D7376"/>
    <w:rsid w:val="000D795E"/>
    <w:rsid w:val="000D7DCD"/>
    <w:rsid w:val="000E035C"/>
    <w:rsid w:val="000E094E"/>
    <w:rsid w:val="000E0A35"/>
    <w:rsid w:val="000E0A93"/>
    <w:rsid w:val="000E1291"/>
    <w:rsid w:val="000E1575"/>
    <w:rsid w:val="000E1661"/>
    <w:rsid w:val="000E17A0"/>
    <w:rsid w:val="000E1A82"/>
    <w:rsid w:val="000E23C9"/>
    <w:rsid w:val="000E2B02"/>
    <w:rsid w:val="000E3060"/>
    <w:rsid w:val="000E34AB"/>
    <w:rsid w:val="000E3983"/>
    <w:rsid w:val="000E4528"/>
    <w:rsid w:val="000E4994"/>
    <w:rsid w:val="000E4B91"/>
    <w:rsid w:val="000E4D1F"/>
    <w:rsid w:val="000E58DD"/>
    <w:rsid w:val="000E5A9B"/>
    <w:rsid w:val="000E6118"/>
    <w:rsid w:val="000E6177"/>
    <w:rsid w:val="000E6C6A"/>
    <w:rsid w:val="000E7B8B"/>
    <w:rsid w:val="000F0C9D"/>
    <w:rsid w:val="000F0FF3"/>
    <w:rsid w:val="000F11A9"/>
    <w:rsid w:val="000F157F"/>
    <w:rsid w:val="000F1FCD"/>
    <w:rsid w:val="000F1FD9"/>
    <w:rsid w:val="000F25DB"/>
    <w:rsid w:val="000F31BF"/>
    <w:rsid w:val="000F38D4"/>
    <w:rsid w:val="000F3F57"/>
    <w:rsid w:val="000F404D"/>
    <w:rsid w:val="000F41E4"/>
    <w:rsid w:val="000F4F68"/>
    <w:rsid w:val="000F5394"/>
    <w:rsid w:val="000F5531"/>
    <w:rsid w:val="000F580F"/>
    <w:rsid w:val="000F58C8"/>
    <w:rsid w:val="000F5E8A"/>
    <w:rsid w:val="000F5FD4"/>
    <w:rsid w:val="000F655F"/>
    <w:rsid w:val="000F6674"/>
    <w:rsid w:val="000F66B7"/>
    <w:rsid w:val="000F6A32"/>
    <w:rsid w:val="000F6BA3"/>
    <w:rsid w:val="000F6EA8"/>
    <w:rsid w:val="000F6EE3"/>
    <w:rsid w:val="000F713D"/>
    <w:rsid w:val="000F76B9"/>
    <w:rsid w:val="000F77A8"/>
    <w:rsid w:val="000F7996"/>
    <w:rsid w:val="00100228"/>
    <w:rsid w:val="00100F8A"/>
    <w:rsid w:val="0010137F"/>
    <w:rsid w:val="001018FE"/>
    <w:rsid w:val="00101BF5"/>
    <w:rsid w:val="00101F70"/>
    <w:rsid w:val="0010223E"/>
    <w:rsid w:val="001022C5"/>
    <w:rsid w:val="00102C5D"/>
    <w:rsid w:val="00102F62"/>
    <w:rsid w:val="00103012"/>
    <w:rsid w:val="0010393D"/>
    <w:rsid w:val="00103AB2"/>
    <w:rsid w:val="00103D87"/>
    <w:rsid w:val="00104BDE"/>
    <w:rsid w:val="00105BA8"/>
    <w:rsid w:val="00105BC4"/>
    <w:rsid w:val="00105CE0"/>
    <w:rsid w:val="00105D94"/>
    <w:rsid w:val="001062C1"/>
    <w:rsid w:val="00106BE8"/>
    <w:rsid w:val="00107A04"/>
    <w:rsid w:val="00107E2E"/>
    <w:rsid w:val="00111499"/>
    <w:rsid w:val="001115D9"/>
    <w:rsid w:val="00111907"/>
    <w:rsid w:val="00112018"/>
    <w:rsid w:val="0011242E"/>
    <w:rsid w:val="00112DAA"/>
    <w:rsid w:val="00112FE9"/>
    <w:rsid w:val="001130F3"/>
    <w:rsid w:val="001135E3"/>
    <w:rsid w:val="00113830"/>
    <w:rsid w:val="001138CF"/>
    <w:rsid w:val="001138FD"/>
    <w:rsid w:val="00113DAF"/>
    <w:rsid w:val="001142C0"/>
    <w:rsid w:val="00114ADB"/>
    <w:rsid w:val="001150BB"/>
    <w:rsid w:val="001156AD"/>
    <w:rsid w:val="00115E81"/>
    <w:rsid w:val="001166DA"/>
    <w:rsid w:val="001176CE"/>
    <w:rsid w:val="001178A1"/>
    <w:rsid w:val="00117B72"/>
    <w:rsid w:val="001205BF"/>
    <w:rsid w:val="00120BA7"/>
    <w:rsid w:val="00120D24"/>
    <w:rsid w:val="001218C6"/>
    <w:rsid w:val="0012199C"/>
    <w:rsid w:val="00121E3C"/>
    <w:rsid w:val="00121FD6"/>
    <w:rsid w:val="001227BF"/>
    <w:rsid w:val="00123742"/>
    <w:rsid w:val="00123D7F"/>
    <w:rsid w:val="00123E41"/>
    <w:rsid w:val="00123ECD"/>
    <w:rsid w:val="0012492F"/>
    <w:rsid w:val="00125413"/>
    <w:rsid w:val="0012644B"/>
    <w:rsid w:val="00126498"/>
    <w:rsid w:val="001266D8"/>
    <w:rsid w:val="00126C92"/>
    <w:rsid w:val="00127127"/>
    <w:rsid w:val="00127641"/>
    <w:rsid w:val="001276DA"/>
    <w:rsid w:val="00127B53"/>
    <w:rsid w:val="001305F6"/>
    <w:rsid w:val="00131B33"/>
    <w:rsid w:val="00132378"/>
    <w:rsid w:val="0013280D"/>
    <w:rsid w:val="001329CD"/>
    <w:rsid w:val="00132D96"/>
    <w:rsid w:val="001333C0"/>
    <w:rsid w:val="00133517"/>
    <w:rsid w:val="00133836"/>
    <w:rsid w:val="00133F73"/>
    <w:rsid w:val="00134930"/>
    <w:rsid w:val="00134943"/>
    <w:rsid w:val="00134A2A"/>
    <w:rsid w:val="00134C07"/>
    <w:rsid w:val="00134DFD"/>
    <w:rsid w:val="001357E2"/>
    <w:rsid w:val="00135DD6"/>
    <w:rsid w:val="00137050"/>
    <w:rsid w:val="00137066"/>
    <w:rsid w:val="001374C3"/>
    <w:rsid w:val="00137547"/>
    <w:rsid w:val="00137A51"/>
    <w:rsid w:val="00140533"/>
    <w:rsid w:val="00140AE8"/>
    <w:rsid w:val="0014112C"/>
    <w:rsid w:val="0014190B"/>
    <w:rsid w:val="00141A2D"/>
    <w:rsid w:val="00141CEC"/>
    <w:rsid w:val="00143FEC"/>
    <w:rsid w:val="0014461D"/>
    <w:rsid w:val="0014519A"/>
    <w:rsid w:val="001452D9"/>
    <w:rsid w:val="00145C9F"/>
    <w:rsid w:val="00145CEC"/>
    <w:rsid w:val="00145E5B"/>
    <w:rsid w:val="00145FC0"/>
    <w:rsid w:val="00146C17"/>
    <w:rsid w:val="00146DA7"/>
    <w:rsid w:val="001470B1"/>
    <w:rsid w:val="0014758A"/>
    <w:rsid w:val="00150569"/>
    <w:rsid w:val="00150F70"/>
    <w:rsid w:val="00150FDB"/>
    <w:rsid w:val="00151CEB"/>
    <w:rsid w:val="001524BA"/>
    <w:rsid w:val="00152A3F"/>
    <w:rsid w:val="0015309A"/>
    <w:rsid w:val="00153195"/>
    <w:rsid w:val="0015394A"/>
    <w:rsid w:val="00153B08"/>
    <w:rsid w:val="00154051"/>
    <w:rsid w:val="00154BE2"/>
    <w:rsid w:val="00154DE8"/>
    <w:rsid w:val="0015582F"/>
    <w:rsid w:val="00155A37"/>
    <w:rsid w:val="00155AC4"/>
    <w:rsid w:val="00155BBB"/>
    <w:rsid w:val="00156F6F"/>
    <w:rsid w:val="00156F7A"/>
    <w:rsid w:val="00157B23"/>
    <w:rsid w:val="00157EA7"/>
    <w:rsid w:val="00160241"/>
    <w:rsid w:val="00160603"/>
    <w:rsid w:val="00160BBD"/>
    <w:rsid w:val="001613D3"/>
    <w:rsid w:val="00161406"/>
    <w:rsid w:val="00161A9D"/>
    <w:rsid w:val="001621A3"/>
    <w:rsid w:val="001629FB"/>
    <w:rsid w:val="00162C66"/>
    <w:rsid w:val="00163573"/>
    <w:rsid w:val="00163C86"/>
    <w:rsid w:val="00163EA1"/>
    <w:rsid w:val="0016449B"/>
    <w:rsid w:val="00164753"/>
    <w:rsid w:val="00165106"/>
    <w:rsid w:val="0016556C"/>
    <w:rsid w:val="00165650"/>
    <w:rsid w:val="00165BEE"/>
    <w:rsid w:val="00166180"/>
    <w:rsid w:val="001667F5"/>
    <w:rsid w:val="00166A46"/>
    <w:rsid w:val="001679C4"/>
    <w:rsid w:val="0017052B"/>
    <w:rsid w:val="0017063D"/>
    <w:rsid w:val="0017090D"/>
    <w:rsid w:val="001709E6"/>
    <w:rsid w:val="00171110"/>
    <w:rsid w:val="00171146"/>
    <w:rsid w:val="00171A9C"/>
    <w:rsid w:val="00171DB9"/>
    <w:rsid w:val="00172AB7"/>
    <w:rsid w:val="00172F2F"/>
    <w:rsid w:val="001734EC"/>
    <w:rsid w:val="00173D0C"/>
    <w:rsid w:val="00173F38"/>
    <w:rsid w:val="001740BE"/>
    <w:rsid w:val="00174147"/>
    <w:rsid w:val="00174566"/>
    <w:rsid w:val="00174575"/>
    <w:rsid w:val="0017458B"/>
    <w:rsid w:val="001747F6"/>
    <w:rsid w:val="00174F58"/>
    <w:rsid w:val="00174FAB"/>
    <w:rsid w:val="00175210"/>
    <w:rsid w:val="001754F5"/>
    <w:rsid w:val="0017576D"/>
    <w:rsid w:val="00175A37"/>
    <w:rsid w:val="00175F7A"/>
    <w:rsid w:val="00175F88"/>
    <w:rsid w:val="00176250"/>
    <w:rsid w:val="00176679"/>
    <w:rsid w:val="00176954"/>
    <w:rsid w:val="00176DBB"/>
    <w:rsid w:val="0017778E"/>
    <w:rsid w:val="0018023B"/>
    <w:rsid w:val="0018067E"/>
    <w:rsid w:val="001806E9"/>
    <w:rsid w:val="00180886"/>
    <w:rsid w:val="00180B2D"/>
    <w:rsid w:val="00180CCA"/>
    <w:rsid w:val="00181032"/>
    <w:rsid w:val="001819BA"/>
    <w:rsid w:val="001828A9"/>
    <w:rsid w:val="001832BD"/>
    <w:rsid w:val="001833A2"/>
    <w:rsid w:val="00183AB1"/>
    <w:rsid w:val="00183EB1"/>
    <w:rsid w:val="00184019"/>
    <w:rsid w:val="001840F4"/>
    <w:rsid w:val="00184FDA"/>
    <w:rsid w:val="00185008"/>
    <w:rsid w:val="00185C47"/>
    <w:rsid w:val="00185DF7"/>
    <w:rsid w:val="0018617E"/>
    <w:rsid w:val="0018637A"/>
    <w:rsid w:val="001864CD"/>
    <w:rsid w:val="00186FF2"/>
    <w:rsid w:val="001872FE"/>
    <w:rsid w:val="00187B46"/>
    <w:rsid w:val="0019017B"/>
    <w:rsid w:val="001903E9"/>
    <w:rsid w:val="001918F6"/>
    <w:rsid w:val="001929DF"/>
    <w:rsid w:val="001929E5"/>
    <w:rsid w:val="00193C62"/>
    <w:rsid w:val="00193EB4"/>
    <w:rsid w:val="0019410C"/>
    <w:rsid w:val="0019424B"/>
    <w:rsid w:val="00194ED2"/>
    <w:rsid w:val="00194FC2"/>
    <w:rsid w:val="0019554B"/>
    <w:rsid w:val="00195696"/>
    <w:rsid w:val="00196334"/>
    <w:rsid w:val="0019685E"/>
    <w:rsid w:val="00196F2C"/>
    <w:rsid w:val="0019723A"/>
    <w:rsid w:val="001A0A37"/>
    <w:rsid w:val="001A1088"/>
    <w:rsid w:val="001A159A"/>
    <w:rsid w:val="001A204A"/>
    <w:rsid w:val="001A2083"/>
    <w:rsid w:val="001A245B"/>
    <w:rsid w:val="001A2983"/>
    <w:rsid w:val="001A360B"/>
    <w:rsid w:val="001A38FC"/>
    <w:rsid w:val="001A395B"/>
    <w:rsid w:val="001A3F3A"/>
    <w:rsid w:val="001A4652"/>
    <w:rsid w:val="001A60F1"/>
    <w:rsid w:val="001A6C71"/>
    <w:rsid w:val="001A7073"/>
    <w:rsid w:val="001A7539"/>
    <w:rsid w:val="001A78B5"/>
    <w:rsid w:val="001A7925"/>
    <w:rsid w:val="001A7D7E"/>
    <w:rsid w:val="001B0661"/>
    <w:rsid w:val="001B0A0A"/>
    <w:rsid w:val="001B0CCF"/>
    <w:rsid w:val="001B0F63"/>
    <w:rsid w:val="001B2760"/>
    <w:rsid w:val="001B3382"/>
    <w:rsid w:val="001B37D8"/>
    <w:rsid w:val="001B3923"/>
    <w:rsid w:val="001B3E1F"/>
    <w:rsid w:val="001B452B"/>
    <w:rsid w:val="001B4A24"/>
    <w:rsid w:val="001B4C25"/>
    <w:rsid w:val="001B4EA7"/>
    <w:rsid w:val="001B4EF1"/>
    <w:rsid w:val="001B543B"/>
    <w:rsid w:val="001B5614"/>
    <w:rsid w:val="001B5BEE"/>
    <w:rsid w:val="001B7006"/>
    <w:rsid w:val="001C1590"/>
    <w:rsid w:val="001C17EC"/>
    <w:rsid w:val="001C28BF"/>
    <w:rsid w:val="001C28E7"/>
    <w:rsid w:val="001C2E66"/>
    <w:rsid w:val="001C3107"/>
    <w:rsid w:val="001C3B21"/>
    <w:rsid w:val="001C402F"/>
    <w:rsid w:val="001C40F8"/>
    <w:rsid w:val="001C47FA"/>
    <w:rsid w:val="001C54C2"/>
    <w:rsid w:val="001C54CD"/>
    <w:rsid w:val="001C5B49"/>
    <w:rsid w:val="001C5BE4"/>
    <w:rsid w:val="001C66CE"/>
    <w:rsid w:val="001C67F1"/>
    <w:rsid w:val="001C6F31"/>
    <w:rsid w:val="001D08A3"/>
    <w:rsid w:val="001D0C47"/>
    <w:rsid w:val="001D0DC3"/>
    <w:rsid w:val="001D1060"/>
    <w:rsid w:val="001D12C5"/>
    <w:rsid w:val="001D13B1"/>
    <w:rsid w:val="001D1A08"/>
    <w:rsid w:val="001D1A65"/>
    <w:rsid w:val="001D1EE4"/>
    <w:rsid w:val="001D1F13"/>
    <w:rsid w:val="001D22AB"/>
    <w:rsid w:val="001D2E7F"/>
    <w:rsid w:val="001D2F6D"/>
    <w:rsid w:val="001D3801"/>
    <w:rsid w:val="001D43F9"/>
    <w:rsid w:val="001D496D"/>
    <w:rsid w:val="001D49E9"/>
    <w:rsid w:val="001D4A2B"/>
    <w:rsid w:val="001D5F10"/>
    <w:rsid w:val="001D63E6"/>
    <w:rsid w:val="001D684D"/>
    <w:rsid w:val="001D6B25"/>
    <w:rsid w:val="001D73F6"/>
    <w:rsid w:val="001D7873"/>
    <w:rsid w:val="001E0D1A"/>
    <w:rsid w:val="001E0F84"/>
    <w:rsid w:val="001E15FF"/>
    <w:rsid w:val="001E1910"/>
    <w:rsid w:val="001E1E95"/>
    <w:rsid w:val="001E2429"/>
    <w:rsid w:val="001E3810"/>
    <w:rsid w:val="001E3C2A"/>
    <w:rsid w:val="001E3EF7"/>
    <w:rsid w:val="001E4237"/>
    <w:rsid w:val="001E48BB"/>
    <w:rsid w:val="001E4CD8"/>
    <w:rsid w:val="001E55D7"/>
    <w:rsid w:val="001E58A3"/>
    <w:rsid w:val="001E5A90"/>
    <w:rsid w:val="001E5CF9"/>
    <w:rsid w:val="001E5F3C"/>
    <w:rsid w:val="001E638C"/>
    <w:rsid w:val="001E6666"/>
    <w:rsid w:val="001E6BF8"/>
    <w:rsid w:val="001E704E"/>
    <w:rsid w:val="001E7EFF"/>
    <w:rsid w:val="001F071B"/>
    <w:rsid w:val="001F0BD5"/>
    <w:rsid w:val="001F0D58"/>
    <w:rsid w:val="001F1325"/>
    <w:rsid w:val="001F156D"/>
    <w:rsid w:val="001F171A"/>
    <w:rsid w:val="001F1CEA"/>
    <w:rsid w:val="001F1F92"/>
    <w:rsid w:val="001F20F9"/>
    <w:rsid w:val="001F2233"/>
    <w:rsid w:val="001F34E2"/>
    <w:rsid w:val="001F419E"/>
    <w:rsid w:val="001F42ED"/>
    <w:rsid w:val="001F4305"/>
    <w:rsid w:val="001F4AD4"/>
    <w:rsid w:val="001F4E5F"/>
    <w:rsid w:val="001F554B"/>
    <w:rsid w:val="001F55CA"/>
    <w:rsid w:val="001F5D8A"/>
    <w:rsid w:val="001F5DAB"/>
    <w:rsid w:val="001F5EEA"/>
    <w:rsid w:val="001F6655"/>
    <w:rsid w:val="001F682D"/>
    <w:rsid w:val="001F6A7F"/>
    <w:rsid w:val="001F6E00"/>
    <w:rsid w:val="001F7501"/>
    <w:rsid w:val="001F7671"/>
    <w:rsid w:val="001F794E"/>
    <w:rsid w:val="00201A5E"/>
    <w:rsid w:val="00201FBE"/>
    <w:rsid w:val="00202B38"/>
    <w:rsid w:val="002031C5"/>
    <w:rsid w:val="002033CB"/>
    <w:rsid w:val="00203B19"/>
    <w:rsid w:val="002040C3"/>
    <w:rsid w:val="002043A5"/>
    <w:rsid w:val="00204584"/>
    <w:rsid w:val="00204618"/>
    <w:rsid w:val="00204B67"/>
    <w:rsid w:val="00205274"/>
    <w:rsid w:val="0020576D"/>
    <w:rsid w:val="00205AF4"/>
    <w:rsid w:val="00205B0B"/>
    <w:rsid w:val="0020647F"/>
    <w:rsid w:val="00206704"/>
    <w:rsid w:val="00206800"/>
    <w:rsid w:val="00206E1C"/>
    <w:rsid w:val="00207497"/>
    <w:rsid w:val="00207A8C"/>
    <w:rsid w:val="00207F8B"/>
    <w:rsid w:val="0021002D"/>
    <w:rsid w:val="002103C7"/>
    <w:rsid w:val="002104B8"/>
    <w:rsid w:val="00210E1B"/>
    <w:rsid w:val="00210FB1"/>
    <w:rsid w:val="00211F85"/>
    <w:rsid w:val="00211FE2"/>
    <w:rsid w:val="002121B2"/>
    <w:rsid w:val="00212454"/>
    <w:rsid w:val="00212C02"/>
    <w:rsid w:val="00212C64"/>
    <w:rsid w:val="00212E93"/>
    <w:rsid w:val="00213552"/>
    <w:rsid w:val="00213DB5"/>
    <w:rsid w:val="0021443E"/>
    <w:rsid w:val="00214843"/>
    <w:rsid w:val="002150BF"/>
    <w:rsid w:val="00215902"/>
    <w:rsid w:val="002160ED"/>
    <w:rsid w:val="002167D8"/>
    <w:rsid w:val="00216B62"/>
    <w:rsid w:val="00216C9B"/>
    <w:rsid w:val="0022086E"/>
    <w:rsid w:val="00220BA4"/>
    <w:rsid w:val="00221FFD"/>
    <w:rsid w:val="00222217"/>
    <w:rsid w:val="00222528"/>
    <w:rsid w:val="00222A5B"/>
    <w:rsid w:val="00223FEB"/>
    <w:rsid w:val="00224A2C"/>
    <w:rsid w:val="00224A8E"/>
    <w:rsid w:val="002254A8"/>
    <w:rsid w:val="00225D4B"/>
    <w:rsid w:val="00225D5F"/>
    <w:rsid w:val="00225E9A"/>
    <w:rsid w:val="002266EB"/>
    <w:rsid w:val="002275A9"/>
    <w:rsid w:val="00227D49"/>
    <w:rsid w:val="00227E51"/>
    <w:rsid w:val="00227FBA"/>
    <w:rsid w:val="002308C8"/>
    <w:rsid w:val="00230909"/>
    <w:rsid w:val="00230C48"/>
    <w:rsid w:val="00231034"/>
    <w:rsid w:val="0023107B"/>
    <w:rsid w:val="00231679"/>
    <w:rsid w:val="002319C2"/>
    <w:rsid w:val="00231BF0"/>
    <w:rsid w:val="00231CA2"/>
    <w:rsid w:val="002320BD"/>
    <w:rsid w:val="002321A0"/>
    <w:rsid w:val="002323CD"/>
    <w:rsid w:val="00232436"/>
    <w:rsid w:val="002325E4"/>
    <w:rsid w:val="00232863"/>
    <w:rsid w:val="00232FD2"/>
    <w:rsid w:val="00233226"/>
    <w:rsid w:val="00233EFC"/>
    <w:rsid w:val="002346CA"/>
    <w:rsid w:val="00234B11"/>
    <w:rsid w:val="00234BCA"/>
    <w:rsid w:val="002356EA"/>
    <w:rsid w:val="002360DC"/>
    <w:rsid w:val="00236BCA"/>
    <w:rsid w:val="002378A4"/>
    <w:rsid w:val="00237C43"/>
    <w:rsid w:val="00237C7C"/>
    <w:rsid w:val="00237E77"/>
    <w:rsid w:val="0024012F"/>
    <w:rsid w:val="002403AC"/>
    <w:rsid w:val="00241152"/>
    <w:rsid w:val="00241C06"/>
    <w:rsid w:val="00241C57"/>
    <w:rsid w:val="00241F26"/>
    <w:rsid w:val="0024248E"/>
    <w:rsid w:val="00242A0E"/>
    <w:rsid w:val="00242CA8"/>
    <w:rsid w:val="00242F02"/>
    <w:rsid w:val="002431B1"/>
    <w:rsid w:val="00243461"/>
    <w:rsid w:val="002434BD"/>
    <w:rsid w:val="00243F79"/>
    <w:rsid w:val="002441E9"/>
    <w:rsid w:val="00244900"/>
    <w:rsid w:val="002449C3"/>
    <w:rsid w:val="0024525F"/>
    <w:rsid w:val="002452BA"/>
    <w:rsid w:val="002453BD"/>
    <w:rsid w:val="0024566E"/>
    <w:rsid w:val="002457E9"/>
    <w:rsid w:val="00245821"/>
    <w:rsid w:val="00246912"/>
    <w:rsid w:val="00246AF5"/>
    <w:rsid w:val="002471C6"/>
    <w:rsid w:val="00247E6C"/>
    <w:rsid w:val="00247E88"/>
    <w:rsid w:val="00250145"/>
    <w:rsid w:val="00250473"/>
    <w:rsid w:val="002508AF"/>
    <w:rsid w:val="00250EAF"/>
    <w:rsid w:val="00251647"/>
    <w:rsid w:val="00251A83"/>
    <w:rsid w:val="0025219C"/>
    <w:rsid w:val="00252318"/>
    <w:rsid w:val="00252510"/>
    <w:rsid w:val="00252C7F"/>
    <w:rsid w:val="00252CAD"/>
    <w:rsid w:val="00252D17"/>
    <w:rsid w:val="00252D1D"/>
    <w:rsid w:val="00252FAF"/>
    <w:rsid w:val="00253033"/>
    <w:rsid w:val="00253265"/>
    <w:rsid w:val="00253838"/>
    <w:rsid w:val="00253C3F"/>
    <w:rsid w:val="00254A9C"/>
    <w:rsid w:val="00254DA9"/>
    <w:rsid w:val="00255C51"/>
    <w:rsid w:val="00255EC1"/>
    <w:rsid w:val="00256093"/>
    <w:rsid w:val="002564A1"/>
    <w:rsid w:val="002566D0"/>
    <w:rsid w:val="002568F3"/>
    <w:rsid w:val="00256E35"/>
    <w:rsid w:val="0025742D"/>
    <w:rsid w:val="00257A89"/>
    <w:rsid w:val="00257D68"/>
    <w:rsid w:val="00257E78"/>
    <w:rsid w:val="002607D1"/>
    <w:rsid w:val="00260913"/>
    <w:rsid w:val="00260B18"/>
    <w:rsid w:val="00260E66"/>
    <w:rsid w:val="002615E0"/>
    <w:rsid w:val="00261829"/>
    <w:rsid w:val="00261F18"/>
    <w:rsid w:val="00261F85"/>
    <w:rsid w:val="00262586"/>
    <w:rsid w:val="002628E3"/>
    <w:rsid w:val="00262A98"/>
    <w:rsid w:val="00262C33"/>
    <w:rsid w:val="00262E14"/>
    <w:rsid w:val="0026457A"/>
    <w:rsid w:val="00264B63"/>
    <w:rsid w:val="00265262"/>
    <w:rsid w:val="00265293"/>
    <w:rsid w:val="002652B8"/>
    <w:rsid w:val="0026582F"/>
    <w:rsid w:val="00265F8B"/>
    <w:rsid w:val="002662B2"/>
    <w:rsid w:val="002663DB"/>
    <w:rsid w:val="00267599"/>
    <w:rsid w:val="00267B04"/>
    <w:rsid w:val="00267D80"/>
    <w:rsid w:val="00270444"/>
    <w:rsid w:val="002708AD"/>
    <w:rsid w:val="00270A94"/>
    <w:rsid w:val="00270BAE"/>
    <w:rsid w:val="002722A4"/>
    <w:rsid w:val="00273CB9"/>
    <w:rsid w:val="00273DA0"/>
    <w:rsid w:val="00273FFA"/>
    <w:rsid w:val="002740EA"/>
    <w:rsid w:val="002743E4"/>
    <w:rsid w:val="00275501"/>
    <w:rsid w:val="002757D9"/>
    <w:rsid w:val="0027592C"/>
    <w:rsid w:val="00275C78"/>
    <w:rsid w:val="00276037"/>
    <w:rsid w:val="00276145"/>
    <w:rsid w:val="00277C5F"/>
    <w:rsid w:val="00280051"/>
    <w:rsid w:val="00280843"/>
    <w:rsid w:val="00280C3C"/>
    <w:rsid w:val="00280FC0"/>
    <w:rsid w:val="002821E9"/>
    <w:rsid w:val="00282B09"/>
    <w:rsid w:val="00282C9B"/>
    <w:rsid w:val="002843F8"/>
    <w:rsid w:val="00284649"/>
    <w:rsid w:val="00284AB3"/>
    <w:rsid w:val="002859AA"/>
    <w:rsid w:val="00285AFE"/>
    <w:rsid w:val="0028609B"/>
    <w:rsid w:val="00286740"/>
    <w:rsid w:val="00286D28"/>
    <w:rsid w:val="00287984"/>
    <w:rsid w:val="00287A19"/>
    <w:rsid w:val="00287C5A"/>
    <w:rsid w:val="00287F4B"/>
    <w:rsid w:val="00290245"/>
    <w:rsid w:val="00290588"/>
    <w:rsid w:val="00290676"/>
    <w:rsid w:val="002907EE"/>
    <w:rsid w:val="0029089C"/>
    <w:rsid w:val="00290A01"/>
    <w:rsid w:val="002910A9"/>
    <w:rsid w:val="00291748"/>
    <w:rsid w:val="00291F2F"/>
    <w:rsid w:val="0029226C"/>
    <w:rsid w:val="002925C5"/>
    <w:rsid w:val="002926C4"/>
    <w:rsid w:val="00292743"/>
    <w:rsid w:val="00292D9C"/>
    <w:rsid w:val="00292EED"/>
    <w:rsid w:val="0029372C"/>
    <w:rsid w:val="00293DD7"/>
    <w:rsid w:val="002945E4"/>
    <w:rsid w:val="00294DFD"/>
    <w:rsid w:val="00294F6B"/>
    <w:rsid w:val="0029506D"/>
    <w:rsid w:val="002952A7"/>
    <w:rsid w:val="002956D0"/>
    <w:rsid w:val="00295718"/>
    <w:rsid w:val="002959C4"/>
    <w:rsid w:val="00295CF7"/>
    <w:rsid w:val="00296F37"/>
    <w:rsid w:val="00297324"/>
    <w:rsid w:val="00297363"/>
    <w:rsid w:val="0029794E"/>
    <w:rsid w:val="00297D65"/>
    <w:rsid w:val="00297E9B"/>
    <w:rsid w:val="002A00DB"/>
    <w:rsid w:val="002A021F"/>
    <w:rsid w:val="002A065F"/>
    <w:rsid w:val="002A07AD"/>
    <w:rsid w:val="002A0FD2"/>
    <w:rsid w:val="002A141C"/>
    <w:rsid w:val="002A1C18"/>
    <w:rsid w:val="002A1C77"/>
    <w:rsid w:val="002A256F"/>
    <w:rsid w:val="002A2BFD"/>
    <w:rsid w:val="002A2E53"/>
    <w:rsid w:val="002A39A0"/>
    <w:rsid w:val="002A40DF"/>
    <w:rsid w:val="002A43D9"/>
    <w:rsid w:val="002A441D"/>
    <w:rsid w:val="002A466A"/>
    <w:rsid w:val="002A4798"/>
    <w:rsid w:val="002A4D38"/>
    <w:rsid w:val="002A4DAD"/>
    <w:rsid w:val="002A543C"/>
    <w:rsid w:val="002A5C4E"/>
    <w:rsid w:val="002A5DBE"/>
    <w:rsid w:val="002A618A"/>
    <w:rsid w:val="002A620B"/>
    <w:rsid w:val="002A639B"/>
    <w:rsid w:val="002A66E2"/>
    <w:rsid w:val="002A6C3F"/>
    <w:rsid w:val="002A7919"/>
    <w:rsid w:val="002A7BD6"/>
    <w:rsid w:val="002A7BDF"/>
    <w:rsid w:val="002A7DF5"/>
    <w:rsid w:val="002B0B74"/>
    <w:rsid w:val="002B124E"/>
    <w:rsid w:val="002B182B"/>
    <w:rsid w:val="002B1896"/>
    <w:rsid w:val="002B1AF4"/>
    <w:rsid w:val="002B209C"/>
    <w:rsid w:val="002B2DD3"/>
    <w:rsid w:val="002B32E7"/>
    <w:rsid w:val="002B342F"/>
    <w:rsid w:val="002B3BE5"/>
    <w:rsid w:val="002B3DBE"/>
    <w:rsid w:val="002B40B0"/>
    <w:rsid w:val="002B43E2"/>
    <w:rsid w:val="002B47BF"/>
    <w:rsid w:val="002B559F"/>
    <w:rsid w:val="002B5942"/>
    <w:rsid w:val="002B6432"/>
    <w:rsid w:val="002B6E62"/>
    <w:rsid w:val="002B7131"/>
    <w:rsid w:val="002B71A4"/>
    <w:rsid w:val="002B74F1"/>
    <w:rsid w:val="002B7A84"/>
    <w:rsid w:val="002B7FCA"/>
    <w:rsid w:val="002C0C65"/>
    <w:rsid w:val="002C0CD0"/>
    <w:rsid w:val="002C1237"/>
    <w:rsid w:val="002C12CF"/>
    <w:rsid w:val="002C1546"/>
    <w:rsid w:val="002C1768"/>
    <w:rsid w:val="002C1E9F"/>
    <w:rsid w:val="002C20C9"/>
    <w:rsid w:val="002C2BD2"/>
    <w:rsid w:val="002C3D70"/>
    <w:rsid w:val="002C40F8"/>
    <w:rsid w:val="002C42D3"/>
    <w:rsid w:val="002C4315"/>
    <w:rsid w:val="002C495D"/>
    <w:rsid w:val="002C4B8D"/>
    <w:rsid w:val="002C4C10"/>
    <w:rsid w:val="002C5384"/>
    <w:rsid w:val="002C575B"/>
    <w:rsid w:val="002C6049"/>
    <w:rsid w:val="002C6093"/>
    <w:rsid w:val="002C6602"/>
    <w:rsid w:val="002C7446"/>
    <w:rsid w:val="002C7D8D"/>
    <w:rsid w:val="002C7E02"/>
    <w:rsid w:val="002D01FF"/>
    <w:rsid w:val="002D1410"/>
    <w:rsid w:val="002D1EC5"/>
    <w:rsid w:val="002D2552"/>
    <w:rsid w:val="002D318E"/>
    <w:rsid w:val="002D37A6"/>
    <w:rsid w:val="002D4B7D"/>
    <w:rsid w:val="002D4BD7"/>
    <w:rsid w:val="002D507F"/>
    <w:rsid w:val="002D566B"/>
    <w:rsid w:val="002D574F"/>
    <w:rsid w:val="002D57B6"/>
    <w:rsid w:val="002D5AB6"/>
    <w:rsid w:val="002D668F"/>
    <w:rsid w:val="002D6AF7"/>
    <w:rsid w:val="002D70C5"/>
    <w:rsid w:val="002D72FD"/>
    <w:rsid w:val="002E01B6"/>
    <w:rsid w:val="002E1531"/>
    <w:rsid w:val="002E23CB"/>
    <w:rsid w:val="002E29E0"/>
    <w:rsid w:val="002E2C65"/>
    <w:rsid w:val="002E31E3"/>
    <w:rsid w:val="002E3324"/>
    <w:rsid w:val="002E35EF"/>
    <w:rsid w:val="002E3BEC"/>
    <w:rsid w:val="002E3E91"/>
    <w:rsid w:val="002E3EB8"/>
    <w:rsid w:val="002E51BE"/>
    <w:rsid w:val="002E5359"/>
    <w:rsid w:val="002E5448"/>
    <w:rsid w:val="002E54A8"/>
    <w:rsid w:val="002E56BE"/>
    <w:rsid w:val="002E6E75"/>
    <w:rsid w:val="002F00FD"/>
    <w:rsid w:val="002F03E7"/>
    <w:rsid w:val="002F0438"/>
    <w:rsid w:val="002F167A"/>
    <w:rsid w:val="002F1888"/>
    <w:rsid w:val="002F2502"/>
    <w:rsid w:val="002F262D"/>
    <w:rsid w:val="002F2787"/>
    <w:rsid w:val="002F30DD"/>
    <w:rsid w:val="002F363F"/>
    <w:rsid w:val="002F3A4F"/>
    <w:rsid w:val="002F4231"/>
    <w:rsid w:val="002F429F"/>
    <w:rsid w:val="002F4444"/>
    <w:rsid w:val="002F4CA6"/>
    <w:rsid w:val="002F524A"/>
    <w:rsid w:val="002F5D5D"/>
    <w:rsid w:val="002F5DB6"/>
    <w:rsid w:val="002F6608"/>
    <w:rsid w:val="002F667D"/>
    <w:rsid w:val="002F77FF"/>
    <w:rsid w:val="002F798B"/>
    <w:rsid w:val="002F7B94"/>
    <w:rsid w:val="003001B4"/>
    <w:rsid w:val="003012DC"/>
    <w:rsid w:val="00301D50"/>
    <w:rsid w:val="00301DCA"/>
    <w:rsid w:val="003028CF"/>
    <w:rsid w:val="00302C23"/>
    <w:rsid w:val="00302FAA"/>
    <w:rsid w:val="00303310"/>
    <w:rsid w:val="003033CE"/>
    <w:rsid w:val="0030407A"/>
    <w:rsid w:val="003040DA"/>
    <w:rsid w:val="0030466B"/>
    <w:rsid w:val="00304729"/>
    <w:rsid w:val="00304A7F"/>
    <w:rsid w:val="0030525B"/>
    <w:rsid w:val="0030530D"/>
    <w:rsid w:val="003059E5"/>
    <w:rsid w:val="003061E2"/>
    <w:rsid w:val="0030684F"/>
    <w:rsid w:val="00306CEF"/>
    <w:rsid w:val="00306DDB"/>
    <w:rsid w:val="00306DDD"/>
    <w:rsid w:val="00306ED7"/>
    <w:rsid w:val="0031039F"/>
    <w:rsid w:val="003104A4"/>
    <w:rsid w:val="00311467"/>
    <w:rsid w:val="003117DE"/>
    <w:rsid w:val="00311DC7"/>
    <w:rsid w:val="00311EFE"/>
    <w:rsid w:val="003129AC"/>
    <w:rsid w:val="00312C32"/>
    <w:rsid w:val="00312F19"/>
    <w:rsid w:val="00312F80"/>
    <w:rsid w:val="00313AD5"/>
    <w:rsid w:val="00313D4F"/>
    <w:rsid w:val="00313D7F"/>
    <w:rsid w:val="00314C1D"/>
    <w:rsid w:val="00314C53"/>
    <w:rsid w:val="003151B2"/>
    <w:rsid w:val="003154DD"/>
    <w:rsid w:val="003154F5"/>
    <w:rsid w:val="00315A84"/>
    <w:rsid w:val="00315CE4"/>
    <w:rsid w:val="00315E0D"/>
    <w:rsid w:val="00315EDC"/>
    <w:rsid w:val="00315FE2"/>
    <w:rsid w:val="00316471"/>
    <w:rsid w:val="00321207"/>
    <w:rsid w:val="003214A5"/>
    <w:rsid w:val="00321C8A"/>
    <w:rsid w:val="00321CEB"/>
    <w:rsid w:val="00322312"/>
    <w:rsid w:val="00323180"/>
    <w:rsid w:val="0032348C"/>
    <w:rsid w:val="0032409B"/>
    <w:rsid w:val="003241EB"/>
    <w:rsid w:val="003243EC"/>
    <w:rsid w:val="003245A5"/>
    <w:rsid w:val="003246DD"/>
    <w:rsid w:val="003254C1"/>
    <w:rsid w:val="00325507"/>
    <w:rsid w:val="00325A02"/>
    <w:rsid w:val="00325AB5"/>
    <w:rsid w:val="00325EB9"/>
    <w:rsid w:val="00325F59"/>
    <w:rsid w:val="003260A7"/>
    <w:rsid w:val="00326260"/>
    <w:rsid w:val="003263E0"/>
    <w:rsid w:val="00326D3C"/>
    <w:rsid w:val="00327D89"/>
    <w:rsid w:val="00330128"/>
    <w:rsid w:val="00330463"/>
    <w:rsid w:val="00331706"/>
    <w:rsid w:val="00331794"/>
    <w:rsid w:val="00331A06"/>
    <w:rsid w:val="00331A10"/>
    <w:rsid w:val="00331ED3"/>
    <w:rsid w:val="0033223D"/>
    <w:rsid w:val="00332629"/>
    <w:rsid w:val="0033274A"/>
    <w:rsid w:val="00332C7E"/>
    <w:rsid w:val="00332D48"/>
    <w:rsid w:val="00333456"/>
    <w:rsid w:val="00333891"/>
    <w:rsid w:val="00333BB4"/>
    <w:rsid w:val="00334056"/>
    <w:rsid w:val="00334289"/>
    <w:rsid w:val="00334983"/>
    <w:rsid w:val="003349E2"/>
    <w:rsid w:val="00334A49"/>
    <w:rsid w:val="003357F8"/>
    <w:rsid w:val="0033682F"/>
    <w:rsid w:val="00336C5D"/>
    <w:rsid w:val="00336D2E"/>
    <w:rsid w:val="0033734B"/>
    <w:rsid w:val="00337540"/>
    <w:rsid w:val="003379D1"/>
    <w:rsid w:val="00337B95"/>
    <w:rsid w:val="00337DF0"/>
    <w:rsid w:val="00340181"/>
    <w:rsid w:val="003401FB"/>
    <w:rsid w:val="003404D9"/>
    <w:rsid w:val="00340782"/>
    <w:rsid w:val="00340AEE"/>
    <w:rsid w:val="00340C36"/>
    <w:rsid w:val="00340F24"/>
    <w:rsid w:val="00340F83"/>
    <w:rsid w:val="00340FEF"/>
    <w:rsid w:val="00341872"/>
    <w:rsid w:val="00342FD9"/>
    <w:rsid w:val="003439AE"/>
    <w:rsid w:val="0034419F"/>
    <w:rsid w:val="00344234"/>
    <w:rsid w:val="0034458E"/>
    <w:rsid w:val="003445EF"/>
    <w:rsid w:val="0034470A"/>
    <w:rsid w:val="00344981"/>
    <w:rsid w:val="00344C06"/>
    <w:rsid w:val="00344D79"/>
    <w:rsid w:val="0034534E"/>
    <w:rsid w:val="00346361"/>
    <w:rsid w:val="003467EA"/>
    <w:rsid w:val="00346814"/>
    <w:rsid w:val="003469FB"/>
    <w:rsid w:val="00346B7E"/>
    <w:rsid w:val="0034739F"/>
    <w:rsid w:val="003476A7"/>
    <w:rsid w:val="00347DFB"/>
    <w:rsid w:val="003500BB"/>
    <w:rsid w:val="003503D2"/>
    <w:rsid w:val="003504C6"/>
    <w:rsid w:val="003509C2"/>
    <w:rsid w:val="0035110B"/>
    <w:rsid w:val="00351B17"/>
    <w:rsid w:val="00351BB3"/>
    <w:rsid w:val="00352428"/>
    <w:rsid w:val="00352775"/>
    <w:rsid w:val="00352B68"/>
    <w:rsid w:val="00352E75"/>
    <w:rsid w:val="0035343E"/>
    <w:rsid w:val="003537FD"/>
    <w:rsid w:val="003539B3"/>
    <w:rsid w:val="00353C48"/>
    <w:rsid w:val="0035401E"/>
    <w:rsid w:val="00354680"/>
    <w:rsid w:val="00354D26"/>
    <w:rsid w:val="00354EB1"/>
    <w:rsid w:val="0035561B"/>
    <w:rsid w:val="00355ACB"/>
    <w:rsid w:val="00355BD0"/>
    <w:rsid w:val="00355C85"/>
    <w:rsid w:val="00356FAB"/>
    <w:rsid w:val="0035791A"/>
    <w:rsid w:val="003579F6"/>
    <w:rsid w:val="00357CCD"/>
    <w:rsid w:val="00357DD9"/>
    <w:rsid w:val="00357FF4"/>
    <w:rsid w:val="0036082B"/>
    <w:rsid w:val="00360EC5"/>
    <w:rsid w:val="003617A5"/>
    <w:rsid w:val="00361FC6"/>
    <w:rsid w:val="00363770"/>
    <w:rsid w:val="00363D21"/>
    <w:rsid w:val="00364DC3"/>
    <w:rsid w:val="00364F51"/>
    <w:rsid w:val="00365E77"/>
    <w:rsid w:val="00366D0C"/>
    <w:rsid w:val="00367019"/>
    <w:rsid w:val="003676DD"/>
    <w:rsid w:val="00367CD4"/>
    <w:rsid w:val="00367E47"/>
    <w:rsid w:val="00370604"/>
    <w:rsid w:val="00370B99"/>
    <w:rsid w:val="00371436"/>
    <w:rsid w:val="00371DF9"/>
    <w:rsid w:val="00372979"/>
    <w:rsid w:val="0037298F"/>
    <w:rsid w:val="00372C36"/>
    <w:rsid w:val="003734B7"/>
    <w:rsid w:val="003736F9"/>
    <w:rsid w:val="00373AA4"/>
    <w:rsid w:val="00373CBC"/>
    <w:rsid w:val="00373E41"/>
    <w:rsid w:val="00374096"/>
    <w:rsid w:val="0037416A"/>
    <w:rsid w:val="003743A1"/>
    <w:rsid w:val="00374F90"/>
    <w:rsid w:val="003755B0"/>
    <w:rsid w:val="0037584E"/>
    <w:rsid w:val="00376550"/>
    <w:rsid w:val="00376A9F"/>
    <w:rsid w:val="0037714B"/>
    <w:rsid w:val="00377EF5"/>
    <w:rsid w:val="00380310"/>
    <w:rsid w:val="00380C69"/>
    <w:rsid w:val="00380E8E"/>
    <w:rsid w:val="003811B4"/>
    <w:rsid w:val="00382142"/>
    <w:rsid w:val="0038283B"/>
    <w:rsid w:val="00382EE7"/>
    <w:rsid w:val="003834A5"/>
    <w:rsid w:val="00383895"/>
    <w:rsid w:val="00384097"/>
    <w:rsid w:val="00384582"/>
    <w:rsid w:val="00384670"/>
    <w:rsid w:val="00384AAE"/>
    <w:rsid w:val="00385140"/>
    <w:rsid w:val="003852C9"/>
    <w:rsid w:val="00385629"/>
    <w:rsid w:val="003860D8"/>
    <w:rsid w:val="003866AD"/>
    <w:rsid w:val="003867EA"/>
    <w:rsid w:val="003877FE"/>
    <w:rsid w:val="00387A01"/>
    <w:rsid w:val="00387B2D"/>
    <w:rsid w:val="003901CD"/>
    <w:rsid w:val="003904FE"/>
    <w:rsid w:val="0039050D"/>
    <w:rsid w:val="00390665"/>
    <w:rsid w:val="00390A78"/>
    <w:rsid w:val="00390D35"/>
    <w:rsid w:val="0039103E"/>
    <w:rsid w:val="00391376"/>
    <w:rsid w:val="0039156F"/>
    <w:rsid w:val="00391C9C"/>
    <w:rsid w:val="00392138"/>
    <w:rsid w:val="0039215E"/>
    <w:rsid w:val="00392456"/>
    <w:rsid w:val="0039294C"/>
    <w:rsid w:val="00393AF4"/>
    <w:rsid w:val="00393B06"/>
    <w:rsid w:val="00393D93"/>
    <w:rsid w:val="00393F08"/>
    <w:rsid w:val="0039424C"/>
    <w:rsid w:val="003948B1"/>
    <w:rsid w:val="00396555"/>
    <w:rsid w:val="00396A18"/>
    <w:rsid w:val="00396CF1"/>
    <w:rsid w:val="00397349"/>
    <w:rsid w:val="00397486"/>
    <w:rsid w:val="00397650"/>
    <w:rsid w:val="00397F6E"/>
    <w:rsid w:val="003A03E9"/>
    <w:rsid w:val="003A0B83"/>
    <w:rsid w:val="003A1E56"/>
    <w:rsid w:val="003A2D2C"/>
    <w:rsid w:val="003A308D"/>
    <w:rsid w:val="003A3140"/>
    <w:rsid w:val="003A3674"/>
    <w:rsid w:val="003A388E"/>
    <w:rsid w:val="003A4317"/>
    <w:rsid w:val="003A4401"/>
    <w:rsid w:val="003A46B4"/>
    <w:rsid w:val="003A4974"/>
    <w:rsid w:val="003A49BD"/>
    <w:rsid w:val="003A4FFE"/>
    <w:rsid w:val="003A514B"/>
    <w:rsid w:val="003A51E7"/>
    <w:rsid w:val="003A55E2"/>
    <w:rsid w:val="003A5A6A"/>
    <w:rsid w:val="003A63D4"/>
    <w:rsid w:val="003A67A9"/>
    <w:rsid w:val="003A67E3"/>
    <w:rsid w:val="003A695D"/>
    <w:rsid w:val="003A7081"/>
    <w:rsid w:val="003A71A7"/>
    <w:rsid w:val="003A75F5"/>
    <w:rsid w:val="003A7DED"/>
    <w:rsid w:val="003B1A45"/>
    <w:rsid w:val="003B1A88"/>
    <w:rsid w:val="003B1B9D"/>
    <w:rsid w:val="003B3FB6"/>
    <w:rsid w:val="003B3FFC"/>
    <w:rsid w:val="003B47E3"/>
    <w:rsid w:val="003B5A47"/>
    <w:rsid w:val="003B5C97"/>
    <w:rsid w:val="003B5DDF"/>
    <w:rsid w:val="003B5F80"/>
    <w:rsid w:val="003B6155"/>
    <w:rsid w:val="003B71C5"/>
    <w:rsid w:val="003B792E"/>
    <w:rsid w:val="003C21E1"/>
    <w:rsid w:val="003C22DF"/>
    <w:rsid w:val="003C2370"/>
    <w:rsid w:val="003C2627"/>
    <w:rsid w:val="003C2BBE"/>
    <w:rsid w:val="003C40CF"/>
    <w:rsid w:val="003C4F95"/>
    <w:rsid w:val="003C5377"/>
    <w:rsid w:val="003C5F99"/>
    <w:rsid w:val="003C60DA"/>
    <w:rsid w:val="003C62D7"/>
    <w:rsid w:val="003C6768"/>
    <w:rsid w:val="003C76AD"/>
    <w:rsid w:val="003C7D2A"/>
    <w:rsid w:val="003D023C"/>
    <w:rsid w:val="003D032B"/>
    <w:rsid w:val="003D07C2"/>
    <w:rsid w:val="003D0BED"/>
    <w:rsid w:val="003D0CD5"/>
    <w:rsid w:val="003D1C18"/>
    <w:rsid w:val="003D1CD8"/>
    <w:rsid w:val="003D1E22"/>
    <w:rsid w:val="003D1E8D"/>
    <w:rsid w:val="003D2913"/>
    <w:rsid w:val="003D3221"/>
    <w:rsid w:val="003D3F4A"/>
    <w:rsid w:val="003D4200"/>
    <w:rsid w:val="003D4355"/>
    <w:rsid w:val="003D4B8D"/>
    <w:rsid w:val="003D5042"/>
    <w:rsid w:val="003D54B5"/>
    <w:rsid w:val="003D599D"/>
    <w:rsid w:val="003D5EFF"/>
    <w:rsid w:val="003D6629"/>
    <w:rsid w:val="003D701C"/>
    <w:rsid w:val="003D71A0"/>
    <w:rsid w:val="003D73B1"/>
    <w:rsid w:val="003D7CE1"/>
    <w:rsid w:val="003D7D02"/>
    <w:rsid w:val="003D7FB2"/>
    <w:rsid w:val="003E135A"/>
    <w:rsid w:val="003E15D4"/>
    <w:rsid w:val="003E1745"/>
    <w:rsid w:val="003E1B3F"/>
    <w:rsid w:val="003E207B"/>
    <w:rsid w:val="003E230B"/>
    <w:rsid w:val="003E23A2"/>
    <w:rsid w:val="003E3BD2"/>
    <w:rsid w:val="003E3E69"/>
    <w:rsid w:val="003E4351"/>
    <w:rsid w:val="003E4EED"/>
    <w:rsid w:val="003E587F"/>
    <w:rsid w:val="003E5CB8"/>
    <w:rsid w:val="003E5E09"/>
    <w:rsid w:val="003E62BF"/>
    <w:rsid w:val="003E6937"/>
    <w:rsid w:val="003E6A41"/>
    <w:rsid w:val="003E6D3B"/>
    <w:rsid w:val="003E77C1"/>
    <w:rsid w:val="003E79A2"/>
    <w:rsid w:val="003E79A9"/>
    <w:rsid w:val="003E7BD6"/>
    <w:rsid w:val="003F08AB"/>
    <w:rsid w:val="003F0ADC"/>
    <w:rsid w:val="003F1E3F"/>
    <w:rsid w:val="003F20A4"/>
    <w:rsid w:val="003F24C5"/>
    <w:rsid w:val="003F2822"/>
    <w:rsid w:val="003F292F"/>
    <w:rsid w:val="003F3198"/>
    <w:rsid w:val="003F31C5"/>
    <w:rsid w:val="003F3575"/>
    <w:rsid w:val="003F3B10"/>
    <w:rsid w:val="003F3BDD"/>
    <w:rsid w:val="003F431E"/>
    <w:rsid w:val="003F481D"/>
    <w:rsid w:val="003F4A06"/>
    <w:rsid w:val="003F5645"/>
    <w:rsid w:val="003F5CA0"/>
    <w:rsid w:val="003F6DCE"/>
    <w:rsid w:val="003F6E1B"/>
    <w:rsid w:val="003F72FC"/>
    <w:rsid w:val="003F746B"/>
    <w:rsid w:val="003F74F5"/>
    <w:rsid w:val="003F7788"/>
    <w:rsid w:val="004000DA"/>
    <w:rsid w:val="00400C2D"/>
    <w:rsid w:val="0040127C"/>
    <w:rsid w:val="00401BDE"/>
    <w:rsid w:val="004023A2"/>
    <w:rsid w:val="00402A31"/>
    <w:rsid w:val="00402AFE"/>
    <w:rsid w:val="00402C33"/>
    <w:rsid w:val="00402C3D"/>
    <w:rsid w:val="00402E20"/>
    <w:rsid w:val="00402E67"/>
    <w:rsid w:val="0040323A"/>
    <w:rsid w:val="00404273"/>
    <w:rsid w:val="00404570"/>
    <w:rsid w:val="0040465A"/>
    <w:rsid w:val="00404A6F"/>
    <w:rsid w:val="0040511F"/>
    <w:rsid w:val="00405184"/>
    <w:rsid w:val="004051CD"/>
    <w:rsid w:val="00405DA1"/>
    <w:rsid w:val="00405FFD"/>
    <w:rsid w:val="0040616D"/>
    <w:rsid w:val="00406798"/>
    <w:rsid w:val="00406D52"/>
    <w:rsid w:val="00407556"/>
    <w:rsid w:val="00410688"/>
    <w:rsid w:val="00410A56"/>
    <w:rsid w:val="00410AC4"/>
    <w:rsid w:val="00410BDB"/>
    <w:rsid w:val="00410D1A"/>
    <w:rsid w:val="00410E6B"/>
    <w:rsid w:val="00410F9E"/>
    <w:rsid w:val="004114D7"/>
    <w:rsid w:val="00411626"/>
    <w:rsid w:val="00411B18"/>
    <w:rsid w:val="00412B97"/>
    <w:rsid w:val="004135F3"/>
    <w:rsid w:val="0041382B"/>
    <w:rsid w:val="004138ED"/>
    <w:rsid w:val="00413D86"/>
    <w:rsid w:val="00414436"/>
    <w:rsid w:val="0041501C"/>
    <w:rsid w:val="0041508F"/>
    <w:rsid w:val="004152D3"/>
    <w:rsid w:val="00415672"/>
    <w:rsid w:val="00415815"/>
    <w:rsid w:val="00415BCA"/>
    <w:rsid w:val="0041660A"/>
    <w:rsid w:val="00416765"/>
    <w:rsid w:val="00416A54"/>
    <w:rsid w:val="00416BB8"/>
    <w:rsid w:val="004173FB"/>
    <w:rsid w:val="00420721"/>
    <w:rsid w:val="00420B2C"/>
    <w:rsid w:val="004213E4"/>
    <w:rsid w:val="00421F7E"/>
    <w:rsid w:val="00422663"/>
    <w:rsid w:val="004238A5"/>
    <w:rsid w:val="004238C5"/>
    <w:rsid w:val="004243D4"/>
    <w:rsid w:val="00424D4F"/>
    <w:rsid w:val="004253CC"/>
    <w:rsid w:val="0042546B"/>
    <w:rsid w:val="0042586C"/>
    <w:rsid w:val="00425A6A"/>
    <w:rsid w:val="004263AF"/>
    <w:rsid w:val="00426E27"/>
    <w:rsid w:val="00430079"/>
    <w:rsid w:val="00430279"/>
    <w:rsid w:val="00430E16"/>
    <w:rsid w:val="0043121D"/>
    <w:rsid w:val="004319EB"/>
    <w:rsid w:val="00431E34"/>
    <w:rsid w:val="00431F1C"/>
    <w:rsid w:val="00431F49"/>
    <w:rsid w:val="00431FA5"/>
    <w:rsid w:val="0043270A"/>
    <w:rsid w:val="00432A7F"/>
    <w:rsid w:val="00432BAD"/>
    <w:rsid w:val="00432D7C"/>
    <w:rsid w:val="0043301B"/>
    <w:rsid w:val="00433696"/>
    <w:rsid w:val="00433CFB"/>
    <w:rsid w:val="00434054"/>
    <w:rsid w:val="004341FA"/>
    <w:rsid w:val="004347E1"/>
    <w:rsid w:val="00434FE2"/>
    <w:rsid w:val="004353BB"/>
    <w:rsid w:val="0043571F"/>
    <w:rsid w:val="00435C46"/>
    <w:rsid w:val="004363F8"/>
    <w:rsid w:val="0043709B"/>
    <w:rsid w:val="00437237"/>
    <w:rsid w:val="004378C3"/>
    <w:rsid w:val="004401E5"/>
    <w:rsid w:val="00440380"/>
    <w:rsid w:val="0044040A"/>
    <w:rsid w:val="004408B7"/>
    <w:rsid w:val="0044113E"/>
    <w:rsid w:val="004417E4"/>
    <w:rsid w:val="00441EBE"/>
    <w:rsid w:val="00441FAE"/>
    <w:rsid w:val="00442138"/>
    <w:rsid w:val="0044216D"/>
    <w:rsid w:val="004431DE"/>
    <w:rsid w:val="00443BB7"/>
    <w:rsid w:val="00444876"/>
    <w:rsid w:val="00445C2E"/>
    <w:rsid w:val="004460D4"/>
    <w:rsid w:val="0044617B"/>
    <w:rsid w:val="00446CFC"/>
    <w:rsid w:val="004472E4"/>
    <w:rsid w:val="00447B33"/>
    <w:rsid w:val="004502EA"/>
    <w:rsid w:val="0045032F"/>
    <w:rsid w:val="00450A31"/>
    <w:rsid w:val="00450D86"/>
    <w:rsid w:val="0045100C"/>
    <w:rsid w:val="0045136F"/>
    <w:rsid w:val="004519E6"/>
    <w:rsid w:val="00451F9D"/>
    <w:rsid w:val="0045266E"/>
    <w:rsid w:val="004528AE"/>
    <w:rsid w:val="004528F6"/>
    <w:rsid w:val="00452D85"/>
    <w:rsid w:val="00452FE8"/>
    <w:rsid w:val="00453C78"/>
    <w:rsid w:val="00453D13"/>
    <w:rsid w:val="00454934"/>
    <w:rsid w:val="00454B55"/>
    <w:rsid w:val="004552BA"/>
    <w:rsid w:val="0045533B"/>
    <w:rsid w:val="00455E25"/>
    <w:rsid w:val="0045606D"/>
    <w:rsid w:val="0045644D"/>
    <w:rsid w:val="00456536"/>
    <w:rsid w:val="00456C69"/>
    <w:rsid w:val="004577C2"/>
    <w:rsid w:val="004579BB"/>
    <w:rsid w:val="00457B57"/>
    <w:rsid w:val="00457BD5"/>
    <w:rsid w:val="00461723"/>
    <w:rsid w:val="00461978"/>
    <w:rsid w:val="004624B4"/>
    <w:rsid w:val="00464164"/>
    <w:rsid w:val="00464429"/>
    <w:rsid w:val="00464492"/>
    <w:rsid w:val="00465550"/>
    <w:rsid w:val="00466251"/>
    <w:rsid w:val="00466320"/>
    <w:rsid w:val="00466735"/>
    <w:rsid w:val="00466771"/>
    <w:rsid w:val="00466B47"/>
    <w:rsid w:val="00466BBE"/>
    <w:rsid w:val="00467073"/>
    <w:rsid w:val="0046771B"/>
    <w:rsid w:val="00467B80"/>
    <w:rsid w:val="00467E06"/>
    <w:rsid w:val="00470A64"/>
    <w:rsid w:val="00471138"/>
    <w:rsid w:val="00471264"/>
    <w:rsid w:val="004712A5"/>
    <w:rsid w:val="004716C7"/>
    <w:rsid w:val="00471D64"/>
    <w:rsid w:val="00471D73"/>
    <w:rsid w:val="0047219D"/>
    <w:rsid w:val="00472A24"/>
    <w:rsid w:val="004730FE"/>
    <w:rsid w:val="00473390"/>
    <w:rsid w:val="00473A22"/>
    <w:rsid w:val="00473BD1"/>
    <w:rsid w:val="00473E42"/>
    <w:rsid w:val="00473FF0"/>
    <w:rsid w:val="0047402A"/>
    <w:rsid w:val="00474273"/>
    <w:rsid w:val="004759B1"/>
    <w:rsid w:val="00476683"/>
    <w:rsid w:val="004776AA"/>
    <w:rsid w:val="004776E9"/>
    <w:rsid w:val="00477B57"/>
    <w:rsid w:val="00480165"/>
    <w:rsid w:val="004806B9"/>
    <w:rsid w:val="00480C87"/>
    <w:rsid w:val="00480DE6"/>
    <w:rsid w:val="00480EF5"/>
    <w:rsid w:val="004813D9"/>
    <w:rsid w:val="004817FB"/>
    <w:rsid w:val="004818A0"/>
    <w:rsid w:val="00481B3E"/>
    <w:rsid w:val="00482201"/>
    <w:rsid w:val="00482207"/>
    <w:rsid w:val="004822B4"/>
    <w:rsid w:val="00482951"/>
    <w:rsid w:val="00482C73"/>
    <w:rsid w:val="004833A9"/>
    <w:rsid w:val="00483593"/>
    <w:rsid w:val="004838CC"/>
    <w:rsid w:val="00483948"/>
    <w:rsid w:val="00483E7E"/>
    <w:rsid w:val="004859A9"/>
    <w:rsid w:val="00485ABA"/>
    <w:rsid w:val="00485C42"/>
    <w:rsid w:val="00485E57"/>
    <w:rsid w:val="00486436"/>
    <w:rsid w:val="00486864"/>
    <w:rsid w:val="0048717B"/>
    <w:rsid w:val="00487338"/>
    <w:rsid w:val="00490231"/>
    <w:rsid w:val="00490CAF"/>
    <w:rsid w:val="00491324"/>
    <w:rsid w:val="004915CB"/>
    <w:rsid w:val="00491787"/>
    <w:rsid w:val="00492115"/>
    <w:rsid w:val="004926BA"/>
    <w:rsid w:val="00492819"/>
    <w:rsid w:val="0049290F"/>
    <w:rsid w:val="00492CC6"/>
    <w:rsid w:val="00492D06"/>
    <w:rsid w:val="00493820"/>
    <w:rsid w:val="0049416C"/>
    <w:rsid w:val="00494573"/>
    <w:rsid w:val="0049485C"/>
    <w:rsid w:val="00494ADB"/>
    <w:rsid w:val="004950A7"/>
    <w:rsid w:val="004952BA"/>
    <w:rsid w:val="00496079"/>
    <w:rsid w:val="00496763"/>
    <w:rsid w:val="00496AAB"/>
    <w:rsid w:val="00496BB3"/>
    <w:rsid w:val="00496CCF"/>
    <w:rsid w:val="0049716B"/>
    <w:rsid w:val="004973A9"/>
    <w:rsid w:val="0049767A"/>
    <w:rsid w:val="004A057E"/>
    <w:rsid w:val="004A0CE3"/>
    <w:rsid w:val="004A0CED"/>
    <w:rsid w:val="004A15B6"/>
    <w:rsid w:val="004A196C"/>
    <w:rsid w:val="004A1A13"/>
    <w:rsid w:val="004A25B9"/>
    <w:rsid w:val="004A26F2"/>
    <w:rsid w:val="004A2772"/>
    <w:rsid w:val="004A2BFF"/>
    <w:rsid w:val="004A3669"/>
    <w:rsid w:val="004A366A"/>
    <w:rsid w:val="004A37AE"/>
    <w:rsid w:val="004A41F4"/>
    <w:rsid w:val="004A4DCF"/>
    <w:rsid w:val="004A52F5"/>
    <w:rsid w:val="004A539A"/>
    <w:rsid w:val="004A54C1"/>
    <w:rsid w:val="004A54D7"/>
    <w:rsid w:val="004A5537"/>
    <w:rsid w:val="004A56F4"/>
    <w:rsid w:val="004A580C"/>
    <w:rsid w:val="004A58F8"/>
    <w:rsid w:val="004A599D"/>
    <w:rsid w:val="004A5B46"/>
    <w:rsid w:val="004A5EA6"/>
    <w:rsid w:val="004A6058"/>
    <w:rsid w:val="004A6611"/>
    <w:rsid w:val="004A6680"/>
    <w:rsid w:val="004A728A"/>
    <w:rsid w:val="004A7909"/>
    <w:rsid w:val="004A7B97"/>
    <w:rsid w:val="004B0993"/>
    <w:rsid w:val="004B0E8D"/>
    <w:rsid w:val="004B1FC5"/>
    <w:rsid w:val="004B250D"/>
    <w:rsid w:val="004B2F54"/>
    <w:rsid w:val="004B374A"/>
    <w:rsid w:val="004B37E3"/>
    <w:rsid w:val="004B4127"/>
    <w:rsid w:val="004B41D6"/>
    <w:rsid w:val="004B4400"/>
    <w:rsid w:val="004B4F4A"/>
    <w:rsid w:val="004B53B4"/>
    <w:rsid w:val="004B5568"/>
    <w:rsid w:val="004B5E19"/>
    <w:rsid w:val="004B5F3E"/>
    <w:rsid w:val="004B6683"/>
    <w:rsid w:val="004B7555"/>
    <w:rsid w:val="004B7778"/>
    <w:rsid w:val="004B791E"/>
    <w:rsid w:val="004C0356"/>
    <w:rsid w:val="004C0492"/>
    <w:rsid w:val="004C09B2"/>
    <w:rsid w:val="004C1588"/>
    <w:rsid w:val="004C18A9"/>
    <w:rsid w:val="004C1E0A"/>
    <w:rsid w:val="004C2118"/>
    <w:rsid w:val="004C26FE"/>
    <w:rsid w:val="004C2A30"/>
    <w:rsid w:val="004C320E"/>
    <w:rsid w:val="004C37E5"/>
    <w:rsid w:val="004C3FD6"/>
    <w:rsid w:val="004C50C8"/>
    <w:rsid w:val="004C53EA"/>
    <w:rsid w:val="004C566A"/>
    <w:rsid w:val="004C5B57"/>
    <w:rsid w:val="004C6495"/>
    <w:rsid w:val="004C69BD"/>
    <w:rsid w:val="004C6A35"/>
    <w:rsid w:val="004C6AFB"/>
    <w:rsid w:val="004C6C53"/>
    <w:rsid w:val="004C6E46"/>
    <w:rsid w:val="004D0257"/>
    <w:rsid w:val="004D049A"/>
    <w:rsid w:val="004D0CBD"/>
    <w:rsid w:val="004D0CDF"/>
    <w:rsid w:val="004D1A81"/>
    <w:rsid w:val="004D1CAA"/>
    <w:rsid w:val="004D203D"/>
    <w:rsid w:val="004D22AF"/>
    <w:rsid w:val="004D23FC"/>
    <w:rsid w:val="004D2942"/>
    <w:rsid w:val="004D2E4F"/>
    <w:rsid w:val="004D2E8E"/>
    <w:rsid w:val="004D30EC"/>
    <w:rsid w:val="004D3615"/>
    <w:rsid w:val="004D38B4"/>
    <w:rsid w:val="004D3C60"/>
    <w:rsid w:val="004D3F07"/>
    <w:rsid w:val="004D41E0"/>
    <w:rsid w:val="004D48E7"/>
    <w:rsid w:val="004D4EB4"/>
    <w:rsid w:val="004D5687"/>
    <w:rsid w:val="004D592F"/>
    <w:rsid w:val="004D5D03"/>
    <w:rsid w:val="004D629B"/>
    <w:rsid w:val="004D62E1"/>
    <w:rsid w:val="004D6638"/>
    <w:rsid w:val="004D6BF8"/>
    <w:rsid w:val="004D6EC4"/>
    <w:rsid w:val="004D6F76"/>
    <w:rsid w:val="004D72E0"/>
    <w:rsid w:val="004D7704"/>
    <w:rsid w:val="004D77D4"/>
    <w:rsid w:val="004D7C60"/>
    <w:rsid w:val="004D7CB6"/>
    <w:rsid w:val="004E07A3"/>
    <w:rsid w:val="004E0F06"/>
    <w:rsid w:val="004E166F"/>
    <w:rsid w:val="004E193C"/>
    <w:rsid w:val="004E2351"/>
    <w:rsid w:val="004E247C"/>
    <w:rsid w:val="004E24A7"/>
    <w:rsid w:val="004E25BD"/>
    <w:rsid w:val="004E2C99"/>
    <w:rsid w:val="004E355D"/>
    <w:rsid w:val="004E369C"/>
    <w:rsid w:val="004E3C4E"/>
    <w:rsid w:val="004E42C9"/>
    <w:rsid w:val="004E4516"/>
    <w:rsid w:val="004E4AE6"/>
    <w:rsid w:val="004E4C53"/>
    <w:rsid w:val="004E5624"/>
    <w:rsid w:val="004E5C0C"/>
    <w:rsid w:val="004E5CDC"/>
    <w:rsid w:val="004E5EF7"/>
    <w:rsid w:val="004E5FFF"/>
    <w:rsid w:val="004E6BC9"/>
    <w:rsid w:val="004E6BEA"/>
    <w:rsid w:val="004E7127"/>
    <w:rsid w:val="004E7230"/>
    <w:rsid w:val="004E73A9"/>
    <w:rsid w:val="004E77C9"/>
    <w:rsid w:val="004E7A8A"/>
    <w:rsid w:val="004F05C8"/>
    <w:rsid w:val="004F0868"/>
    <w:rsid w:val="004F08F5"/>
    <w:rsid w:val="004F10DE"/>
    <w:rsid w:val="004F233A"/>
    <w:rsid w:val="004F26DD"/>
    <w:rsid w:val="004F2D4D"/>
    <w:rsid w:val="004F2EDB"/>
    <w:rsid w:val="004F3007"/>
    <w:rsid w:val="004F323D"/>
    <w:rsid w:val="004F3508"/>
    <w:rsid w:val="004F3EEC"/>
    <w:rsid w:val="004F517A"/>
    <w:rsid w:val="004F5476"/>
    <w:rsid w:val="004F5B23"/>
    <w:rsid w:val="004F5BC6"/>
    <w:rsid w:val="004F5BEA"/>
    <w:rsid w:val="004F5E2F"/>
    <w:rsid w:val="004F5F2C"/>
    <w:rsid w:val="004F6392"/>
    <w:rsid w:val="004F6939"/>
    <w:rsid w:val="004F7276"/>
    <w:rsid w:val="004F7691"/>
    <w:rsid w:val="005000B2"/>
    <w:rsid w:val="0050037D"/>
    <w:rsid w:val="005003E0"/>
    <w:rsid w:val="005005C4"/>
    <w:rsid w:val="005009C9"/>
    <w:rsid w:val="00500C2C"/>
    <w:rsid w:val="00500D15"/>
    <w:rsid w:val="00500EDF"/>
    <w:rsid w:val="00501FBD"/>
    <w:rsid w:val="00502163"/>
    <w:rsid w:val="00502CFA"/>
    <w:rsid w:val="00503328"/>
    <w:rsid w:val="0050335D"/>
    <w:rsid w:val="00503578"/>
    <w:rsid w:val="005037A8"/>
    <w:rsid w:val="00503D20"/>
    <w:rsid w:val="005044DB"/>
    <w:rsid w:val="005046DC"/>
    <w:rsid w:val="005051D2"/>
    <w:rsid w:val="005054FE"/>
    <w:rsid w:val="00505D59"/>
    <w:rsid w:val="00505FE5"/>
    <w:rsid w:val="00506399"/>
    <w:rsid w:val="00506433"/>
    <w:rsid w:val="00506A74"/>
    <w:rsid w:val="00506C2C"/>
    <w:rsid w:val="00507406"/>
    <w:rsid w:val="005077D0"/>
    <w:rsid w:val="00507F7E"/>
    <w:rsid w:val="0051045E"/>
    <w:rsid w:val="00510481"/>
    <w:rsid w:val="00510741"/>
    <w:rsid w:val="00510BAD"/>
    <w:rsid w:val="00511B16"/>
    <w:rsid w:val="00511CEB"/>
    <w:rsid w:val="00511DFD"/>
    <w:rsid w:val="0051234F"/>
    <w:rsid w:val="005128C7"/>
    <w:rsid w:val="00512CD6"/>
    <w:rsid w:val="00513202"/>
    <w:rsid w:val="005132D3"/>
    <w:rsid w:val="005135A6"/>
    <w:rsid w:val="0051396B"/>
    <w:rsid w:val="00514055"/>
    <w:rsid w:val="005140C4"/>
    <w:rsid w:val="00514929"/>
    <w:rsid w:val="00514A78"/>
    <w:rsid w:val="005150C5"/>
    <w:rsid w:val="00515A94"/>
    <w:rsid w:val="005168DF"/>
    <w:rsid w:val="00517141"/>
    <w:rsid w:val="00517D1D"/>
    <w:rsid w:val="00520490"/>
    <w:rsid w:val="00521741"/>
    <w:rsid w:val="0052189A"/>
    <w:rsid w:val="00522FF8"/>
    <w:rsid w:val="00523326"/>
    <w:rsid w:val="0052394D"/>
    <w:rsid w:val="00523C09"/>
    <w:rsid w:val="00523D10"/>
    <w:rsid w:val="00523DE3"/>
    <w:rsid w:val="00524400"/>
    <w:rsid w:val="00524411"/>
    <w:rsid w:val="0052484E"/>
    <w:rsid w:val="00524D52"/>
    <w:rsid w:val="0052515C"/>
    <w:rsid w:val="005258BF"/>
    <w:rsid w:val="00525AB3"/>
    <w:rsid w:val="00525F3D"/>
    <w:rsid w:val="00526469"/>
    <w:rsid w:val="00526710"/>
    <w:rsid w:val="0052698A"/>
    <w:rsid w:val="00526D79"/>
    <w:rsid w:val="005271C2"/>
    <w:rsid w:val="005279ED"/>
    <w:rsid w:val="00527A90"/>
    <w:rsid w:val="00530743"/>
    <w:rsid w:val="00530B15"/>
    <w:rsid w:val="00530B4B"/>
    <w:rsid w:val="00530DE3"/>
    <w:rsid w:val="00531284"/>
    <w:rsid w:val="005313C2"/>
    <w:rsid w:val="005316DB"/>
    <w:rsid w:val="00531857"/>
    <w:rsid w:val="005318E3"/>
    <w:rsid w:val="00531FE5"/>
    <w:rsid w:val="00532C10"/>
    <w:rsid w:val="00532CA5"/>
    <w:rsid w:val="00532CF0"/>
    <w:rsid w:val="00533115"/>
    <w:rsid w:val="0053312D"/>
    <w:rsid w:val="00533169"/>
    <w:rsid w:val="005336E0"/>
    <w:rsid w:val="005340CE"/>
    <w:rsid w:val="00534158"/>
    <w:rsid w:val="00534ADC"/>
    <w:rsid w:val="00534B7D"/>
    <w:rsid w:val="00534BB4"/>
    <w:rsid w:val="00534F11"/>
    <w:rsid w:val="00535136"/>
    <w:rsid w:val="005355BB"/>
    <w:rsid w:val="0053592F"/>
    <w:rsid w:val="00535A48"/>
    <w:rsid w:val="00535AB9"/>
    <w:rsid w:val="00535AE9"/>
    <w:rsid w:val="00535D91"/>
    <w:rsid w:val="00536381"/>
    <w:rsid w:val="005365A1"/>
    <w:rsid w:val="00536750"/>
    <w:rsid w:val="005369BE"/>
    <w:rsid w:val="00536E85"/>
    <w:rsid w:val="0053795F"/>
    <w:rsid w:val="005402F6"/>
    <w:rsid w:val="00540668"/>
    <w:rsid w:val="00540791"/>
    <w:rsid w:val="005407DB"/>
    <w:rsid w:val="0054091F"/>
    <w:rsid w:val="00541166"/>
    <w:rsid w:val="00541510"/>
    <w:rsid w:val="00541C5A"/>
    <w:rsid w:val="00541DC5"/>
    <w:rsid w:val="005422BE"/>
    <w:rsid w:val="00542461"/>
    <w:rsid w:val="00543280"/>
    <w:rsid w:val="00543343"/>
    <w:rsid w:val="00544A54"/>
    <w:rsid w:val="00545208"/>
    <w:rsid w:val="0054544B"/>
    <w:rsid w:val="00545DDC"/>
    <w:rsid w:val="00545E37"/>
    <w:rsid w:val="0054668F"/>
    <w:rsid w:val="00546B56"/>
    <w:rsid w:val="00546D5F"/>
    <w:rsid w:val="00546DDD"/>
    <w:rsid w:val="00547971"/>
    <w:rsid w:val="00547F6B"/>
    <w:rsid w:val="00550033"/>
    <w:rsid w:val="00550B4F"/>
    <w:rsid w:val="00550F2A"/>
    <w:rsid w:val="00550FC2"/>
    <w:rsid w:val="0055138A"/>
    <w:rsid w:val="00551DAB"/>
    <w:rsid w:val="00551F83"/>
    <w:rsid w:val="00551FB9"/>
    <w:rsid w:val="00552378"/>
    <w:rsid w:val="0055254D"/>
    <w:rsid w:val="00552BC3"/>
    <w:rsid w:val="00552F39"/>
    <w:rsid w:val="00553BC6"/>
    <w:rsid w:val="00554A6C"/>
    <w:rsid w:val="00554B59"/>
    <w:rsid w:val="00556985"/>
    <w:rsid w:val="00556995"/>
    <w:rsid w:val="00556EE9"/>
    <w:rsid w:val="00557016"/>
    <w:rsid w:val="0055718E"/>
    <w:rsid w:val="0055719B"/>
    <w:rsid w:val="00557704"/>
    <w:rsid w:val="00557773"/>
    <w:rsid w:val="00557844"/>
    <w:rsid w:val="00557DC2"/>
    <w:rsid w:val="0056014E"/>
    <w:rsid w:val="00560164"/>
    <w:rsid w:val="0056028D"/>
    <w:rsid w:val="005605D5"/>
    <w:rsid w:val="005606AE"/>
    <w:rsid w:val="00560A7D"/>
    <w:rsid w:val="005611D5"/>
    <w:rsid w:val="005618E2"/>
    <w:rsid w:val="0056195C"/>
    <w:rsid w:val="00561A59"/>
    <w:rsid w:val="00562BE4"/>
    <w:rsid w:val="00563266"/>
    <w:rsid w:val="00563562"/>
    <w:rsid w:val="00563FBF"/>
    <w:rsid w:val="005640ED"/>
    <w:rsid w:val="00564640"/>
    <w:rsid w:val="00564C3B"/>
    <w:rsid w:val="00564D4E"/>
    <w:rsid w:val="005659F7"/>
    <w:rsid w:val="0056613A"/>
    <w:rsid w:val="005665C4"/>
    <w:rsid w:val="0056663D"/>
    <w:rsid w:val="0056724A"/>
    <w:rsid w:val="00567E3B"/>
    <w:rsid w:val="00567E92"/>
    <w:rsid w:val="00567F8F"/>
    <w:rsid w:val="00570483"/>
    <w:rsid w:val="00570829"/>
    <w:rsid w:val="00570B41"/>
    <w:rsid w:val="00570C64"/>
    <w:rsid w:val="00570CED"/>
    <w:rsid w:val="00571599"/>
    <w:rsid w:val="00571868"/>
    <w:rsid w:val="005719BE"/>
    <w:rsid w:val="00571D8B"/>
    <w:rsid w:val="00571F7B"/>
    <w:rsid w:val="005726AA"/>
    <w:rsid w:val="00572E2C"/>
    <w:rsid w:val="00573239"/>
    <w:rsid w:val="00573313"/>
    <w:rsid w:val="0057341F"/>
    <w:rsid w:val="005734CA"/>
    <w:rsid w:val="00573506"/>
    <w:rsid w:val="00573815"/>
    <w:rsid w:val="00574353"/>
    <w:rsid w:val="005743C4"/>
    <w:rsid w:val="005747A7"/>
    <w:rsid w:val="00574EC1"/>
    <w:rsid w:val="005757C7"/>
    <w:rsid w:val="00575887"/>
    <w:rsid w:val="00575DED"/>
    <w:rsid w:val="00575E0C"/>
    <w:rsid w:val="00575F5D"/>
    <w:rsid w:val="00577328"/>
    <w:rsid w:val="00577A31"/>
    <w:rsid w:val="005800E3"/>
    <w:rsid w:val="0058075F"/>
    <w:rsid w:val="0058084F"/>
    <w:rsid w:val="00580B71"/>
    <w:rsid w:val="00580DD5"/>
    <w:rsid w:val="0058161C"/>
    <w:rsid w:val="00581B9F"/>
    <w:rsid w:val="00582A66"/>
    <w:rsid w:val="00582AC9"/>
    <w:rsid w:val="00583101"/>
    <w:rsid w:val="00583553"/>
    <w:rsid w:val="005835D0"/>
    <w:rsid w:val="00583758"/>
    <w:rsid w:val="00583E4C"/>
    <w:rsid w:val="00584076"/>
    <w:rsid w:val="00584B9D"/>
    <w:rsid w:val="005850BA"/>
    <w:rsid w:val="0058561F"/>
    <w:rsid w:val="00585C3B"/>
    <w:rsid w:val="00586055"/>
    <w:rsid w:val="00586235"/>
    <w:rsid w:val="00587861"/>
    <w:rsid w:val="005878B6"/>
    <w:rsid w:val="00590772"/>
    <w:rsid w:val="005911D7"/>
    <w:rsid w:val="00591A83"/>
    <w:rsid w:val="00591C40"/>
    <w:rsid w:val="00591DA7"/>
    <w:rsid w:val="005923EC"/>
    <w:rsid w:val="005924B3"/>
    <w:rsid w:val="00592DDF"/>
    <w:rsid w:val="00593DBF"/>
    <w:rsid w:val="00594101"/>
    <w:rsid w:val="005941E7"/>
    <w:rsid w:val="005943D7"/>
    <w:rsid w:val="00594433"/>
    <w:rsid w:val="005949D3"/>
    <w:rsid w:val="0059539C"/>
    <w:rsid w:val="005958DE"/>
    <w:rsid w:val="0059680D"/>
    <w:rsid w:val="00596CA8"/>
    <w:rsid w:val="00596D28"/>
    <w:rsid w:val="005971E0"/>
    <w:rsid w:val="00597DC9"/>
    <w:rsid w:val="00597DCF"/>
    <w:rsid w:val="005A03E5"/>
    <w:rsid w:val="005A0C3D"/>
    <w:rsid w:val="005A149E"/>
    <w:rsid w:val="005A1547"/>
    <w:rsid w:val="005A2A26"/>
    <w:rsid w:val="005A2F7C"/>
    <w:rsid w:val="005A31BC"/>
    <w:rsid w:val="005A3A41"/>
    <w:rsid w:val="005A3E19"/>
    <w:rsid w:val="005A4A5A"/>
    <w:rsid w:val="005A4B8E"/>
    <w:rsid w:val="005A4EEA"/>
    <w:rsid w:val="005A53CE"/>
    <w:rsid w:val="005A5D63"/>
    <w:rsid w:val="005A5F5D"/>
    <w:rsid w:val="005A6946"/>
    <w:rsid w:val="005A6EB2"/>
    <w:rsid w:val="005A7443"/>
    <w:rsid w:val="005A74C5"/>
    <w:rsid w:val="005A75C7"/>
    <w:rsid w:val="005A77AF"/>
    <w:rsid w:val="005A78D9"/>
    <w:rsid w:val="005A7BA3"/>
    <w:rsid w:val="005A7EE6"/>
    <w:rsid w:val="005B0350"/>
    <w:rsid w:val="005B05F5"/>
    <w:rsid w:val="005B1472"/>
    <w:rsid w:val="005B14BD"/>
    <w:rsid w:val="005B174D"/>
    <w:rsid w:val="005B1E87"/>
    <w:rsid w:val="005B3523"/>
    <w:rsid w:val="005B3ADD"/>
    <w:rsid w:val="005B3D1C"/>
    <w:rsid w:val="005B4EEB"/>
    <w:rsid w:val="005B52E2"/>
    <w:rsid w:val="005B561C"/>
    <w:rsid w:val="005B59B1"/>
    <w:rsid w:val="005B670D"/>
    <w:rsid w:val="005B6978"/>
    <w:rsid w:val="005B6992"/>
    <w:rsid w:val="005B6CDB"/>
    <w:rsid w:val="005B79EA"/>
    <w:rsid w:val="005C0AAB"/>
    <w:rsid w:val="005C13D3"/>
    <w:rsid w:val="005C2017"/>
    <w:rsid w:val="005C2073"/>
    <w:rsid w:val="005C2502"/>
    <w:rsid w:val="005C27F5"/>
    <w:rsid w:val="005C2E47"/>
    <w:rsid w:val="005C3063"/>
    <w:rsid w:val="005C3DFC"/>
    <w:rsid w:val="005C40CB"/>
    <w:rsid w:val="005C462D"/>
    <w:rsid w:val="005C4724"/>
    <w:rsid w:val="005C4C25"/>
    <w:rsid w:val="005C5219"/>
    <w:rsid w:val="005C551F"/>
    <w:rsid w:val="005C5CE5"/>
    <w:rsid w:val="005C632B"/>
    <w:rsid w:val="005C6F68"/>
    <w:rsid w:val="005C753D"/>
    <w:rsid w:val="005C75DD"/>
    <w:rsid w:val="005C75F8"/>
    <w:rsid w:val="005C760E"/>
    <w:rsid w:val="005C78A6"/>
    <w:rsid w:val="005C7FAB"/>
    <w:rsid w:val="005D0AC7"/>
    <w:rsid w:val="005D1A4D"/>
    <w:rsid w:val="005D24A6"/>
    <w:rsid w:val="005D255C"/>
    <w:rsid w:val="005D2601"/>
    <w:rsid w:val="005D2F95"/>
    <w:rsid w:val="005D349C"/>
    <w:rsid w:val="005D381B"/>
    <w:rsid w:val="005D3C3B"/>
    <w:rsid w:val="005D41A7"/>
    <w:rsid w:val="005D41DA"/>
    <w:rsid w:val="005D4762"/>
    <w:rsid w:val="005D487C"/>
    <w:rsid w:val="005D49D0"/>
    <w:rsid w:val="005D5299"/>
    <w:rsid w:val="005D5306"/>
    <w:rsid w:val="005D5996"/>
    <w:rsid w:val="005D61D9"/>
    <w:rsid w:val="005D68D5"/>
    <w:rsid w:val="005D68E6"/>
    <w:rsid w:val="005D72C8"/>
    <w:rsid w:val="005D7E41"/>
    <w:rsid w:val="005E02BA"/>
    <w:rsid w:val="005E0641"/>
    <w:rsid w:val="005E0668"/>
    <w:rsid w:val="005E08B8"/>
    <w:rsid w:val="005E0C0F"/>
    <w:rsid w:val="005E0C35"/>
    <w:rsid w:val="005E0CF8"/>
    <w:rsid w:val="005E1247"/>
    <w:rsid w:val="005E13FD"/>
    <w:rsid w:val="005E2F3B"/>
    <w:rsid w:val="005E3CF9"/>
    <w:rsid w:val="005E3F8B"/>
    <w:rsid w:val="005E6012"/>
    <w:rsid w:val="005E614C"/>
    <w:rsid w:val="005E64C4"/>
    <w:rsid w:val="005E6CE5"/>
    <w:rsid w:val="005E6D63"/>
    <w:rsid w:val="005E73CC"/>
    <w:rsid w:val="005E7DAA"/>
    <w:rsid w:val="005E7F10"/>
    <w:rsid w:val="005F0692"/>
    <w:rsid w:val="005F0858"/>
    <w:rsid w:val="005F1609"/>
    <w:rsid w:val="005F224E"/>
    <w:rsid w:val="005F22F2"/>
    <w:rsid w:val="005F2AC6"/>
    <w:rsid w:val="005F2CB9"/>
    <w:rsid w:val="005F3802"/>
    <w:rsid w:val="005F39E6"/>
    <w:rsid w:val="005F3AC4"/>
    <w:rsid w:val="005F3F44"/>
    <w:rsid w:val="005F3FB9"/>
    <w:rsid w:val="005F4842"/>
    <w:rsid w:val="005F4923"/>
    <w:rsid w:val="005F55A2"/>
    <w:rsid w:val="005F55F0"/>
    <w:rsid w:val="005F5F71"/>
    <w:rsid w:val="005F60F6"/>
    <w:rsid w:val="005F67A7"/>
    <w:rsid w:val="005F6892"/>
    <w:rsid w:val="005F6C2E"/>
    <w:rsid w:val="005F7277"/>
    <w:rsid w:val="005F728E"/>
    <w:rsid w:val="005F7A45"/>
    <w:rsid w:val="005F7BDA"/>
    <w:rsid w:val="006000D4"/>
    <w:rsid w:val="0060034E"/>
    <w:rsid w:val="00600A7D"/>
    <w:rsid w:val="00600EED"/>
    <w:rsid w:val="00600F92"/>
    <w:rsid w:val="006010F2"/>
    <w:rsid w:val="006015DA"/>
    <w:rsid w:val="00601A5C"/>
    <w:rsid w:val="00601D43"/>
    <w:rsid w:val="006021B4"/>
    <w:rsid w:val="00602387"/>
    <w:rsid w:val="00602AAF"/>
    <w:rsid w:val="00602B47"/>
    <w:rsid w:val="006031DA"/>
    <w:rsid w:val="00603888"/>
    <w:rsid w:val="0060399F"/>
    <w:rsid w:val="00603C64"/>
    <w:rsid w:val="00603D7C"/>
    <w:rsid w:val="00603FD0"/>
    <w:rsid w:val="00604511"/>
    <w:rsid w:val="00604747"/>
    <w:rsid w:val="00604A34"/>
    <w:rsid w:val="00604CF1"/>
    <w:rsid w:val="006052E0"/>
    <w:rsid w:val="006057C1"/>
    <w:rsid w:val="0060608F"/>
    <w:rsid w:val="006061F6"/>
    <w:rsid w:val="00606589"/>
    <w:rsid w:val="006066C0"/>
    <w:rsid w:val="006067A5"/>
    <w:rsid w:val="00607226"/>
    <w:rsid w:val="006073B2"/>
    <w:rsid w:val="0060792A"/>
    <w:rsid w:val="00607A34"/>
    <w:rsid w:val="006107B5"/>
    <w:rsid w:val="006107F0"/>
    <w:rsid w:val="00610B96"/>
    <w:rsid w:val="00611F15"/>
    <w:rsid w:val="006129CD"/>
    <w:rsid w:val="00613758"/>
    <w:rsid w:val="0061402C"/>
    <w:rsid w:val="00614034"/>
    <w:rsid w:val="00614959"/>
    <w:rsid w:val="00615AC3"/>
    <w:rsid w:val="00615BA9"/>
    <w:rsid w:val="00615C97"/>
    <w:rsid w:val="00616162"/>
    <w:rsid w:val="00616714"/>
    <w:rsid w:val="00617153"/>
    <w:rsid w:val="0061781F"/>
    <w:rsid w:val="00620629"/>
    <w:rsid w:val="00621E77"/>
    <w:rsid w:val="006221FA"/>
    <w:rsid w:val="00622814"/>
    <w:rsid w:val="00623079"/>
    <w:rsid w:val="006236CE"/>
    <w:rsid w:val="00623E73"/>
    <w:rsid w:val="00623EA0"/>
    <w:rsid w:val="00624123"/>
    <w:rsid w:val="00624895"/>
    <w:rsid w:val="006251B2"/>
    <w:rsid w:val="006254EF"/>
    <w:rsid w:val="006255B1"/>
    <w:rsid w:val="00625698"/>
    <w:rsid w:val="00625C09"/>
    <w:rsid w:val="006260F0"/>
    <w:rsid w:val="00626575"/>
    <w:rsid w:val="00626864"/>
    <w:rsid w:val="0063008C"/>
    <w:rsid w:val="00630465"/>
    <w:rsid w:val="006305A1"/>
    <w:rsid w:val="006309FA"/>
    <w:rsid w:val="00630C02"/>
    <w:rsid w:val="00630E8A"/>
    <w:rsid w:val="0063121B"/>
    <w:rsid w:val="00631B98"/>
    <w:rsid w:val="006324A1"/>
    <w:rsid w:val="00633001"/>
    <w:rsid w:val="006335F0"/>
    <w:rsid w:val="006337F3"/>
    <w:rsid w:val="00633F02"/>
    <w:rsid w:val="006346E2"/>
    <w:rsid w:val="006346E3"/>
    <w:rsid w:val="0063497F"/>
    <w:rsid w:val="006352E8"/>
    <w:rsid w:val="00636275"/>
    <w:rsid w:val="0063785B"/>
    <w:rsid w:val="00637E8C"/>
    <w:rsid w:val="00640069"/>
    <w:rsid w:val="00642215"/>
    <w:rsid w:val="006424EB"/>
    <w:rsid w:val="0064258A"/>
    <w:rsid w:val="00642806"/>
    <w:rsid w:val="00642E9D"/>
    <w:rsid w:val="00642EE2"/>
    <w:rsid w:val="00642EF7"/>
    <w:rsid w:val="00643009"/>
    <w:rsid w:val="0064310F"/>
    <w:rsid w:val="00643A74"/>
    <w:rsid w:val="00643D63"/>
    <w:rsid w:val="00643FA2"/>
    <w:rsid w:val="0064426A"/>
    <w:rsid w:val="006442F3"/>
    <w:rsid w:val="0064470D"/>
    <w:rsid w:val="00646164"/>
    <w:rsid w:val="006470B4"/>
    <w:rsid w:val="006471A6"/>
    <w:rsid w:val="0064763A"/>
    <w:rsid w:val="00647A67"/>
    <w:rsid w:val="00647EE1"/>
    <w:rsid w:val="006504D4"/>
    <w:rsid w:val="00650AC3"/>
    <w:rsid w:val="00650DFC"/>
    <w:rsid w:val="00651193"/>
    <w:rsid w:val="006512C1"/>
    <w:rsid w:val="0065158C"/>
    <w:rsid w:val="0065169C"/>
    <w:rsid w:val="006519CD"/>
    <w:rsid w:val="00651B0C"/>
    <w:rsid w:val="00651B30"/>
    <w:rsid w:val="00651F39"/>
    <w:rsid w:val="0065208B"/>
    <w:rsid w:val="00652224"/>
    <w:rsid w:val="0065235E"/>
    <w:rsid w:val="0065260E"/>
    <w:rsid w:val="006528A2"/>
    <w:rsid w:val="00652B7C"/>
    <w:rsid w:val="00652BB2"/>
    <w:rsid w:val="00652C70"/>
    <w:rsid w:val="00652EAF"/>
    <w:rsid w:val="00652F29"/>
    <w:rsid w:val="00653188"/>
    <w:rsid w:val="0065322B"/>
    <w:rsid w:val="006532FA"/>
    <w:rsid w:val="0065342D"/>
    <w:rsid w:val="006539C0"/>
    <w:rsid w:val="00653F01"/>
    <w:rsid w:val="006545CB"/>
    <w:rsid w:val="0065502D"/>
    <w:rsid w:val="00655F40"/>
    <w:rsid w:val="006568EC"/>
    <w:rsid w:val="00656F1F"/>
    <w:rsid w:val="00657835"/>
    <w:rsid w:val="00657AC5"/>
    <w:rsid w:val="00660342"/>
    <w:rsid w:val="0066064E"/>
    <w:rsid w:val="006612F3"/>
    <w:rsid w:val="006617AA"/>
    <w:rsid w:val="00661AA2"/>
    <w:rsid w:val="006620D9"/>
    <w:rsid w:val="00663B2F"/>
    <w:rsid w:val="00663FB1"/>
    <w:rsid w:val="00663FFC"/>
    <w:rsid w:val="0066543D"/>
    <w:rsid w:val="00665A3E"/>
    <w:rsid w:val="00665B62"/>
    <w:rsid w:val="0066612E"/>
    <w:rsid w:val="00666440"/>
    <w:rsid w:val="006677F5"/>
    <w:rsid w:val="00667BBA"/>
    <w:rsid w:val="00670411"/>
    <w:rsid w:val="0067067F"/>
    <w:rsid w:val="006708D1"/>
    <w:rsid w:val="00670ADF"/>
    <w:rsid w:val="00671A46"/>
    <w:rsid w:val="006720E8"/>
    <w:rsid w:val="006724C6"/>
    <w:rsid w:val="00672995"/>
    <w:rsid w:val="0067300C"/>
    <w:rsid w:val="0067405B"/>
    <w:rsid w:val="00674989"/>
    <w:rsid w:val="00674F22"/>
    <w:rsid w:val="00675575"/>
    <w:rsid w:val="006755C4"/>
    <w:rsid w:val="00675871"/>
    <w:rsid w:val="00676346"/>
    <w:rsid w:val="00676497"/>
    <w:rsid w:val="00676532"/>
    <w:rsid w:val="0067660F"/>
    <w:rsid w:val="00677839"/>
    <w:rsid w:val="00677F8B"/>
    <w:rsid w:val="006819E5"/>
    <w:rsid w:val="00681C09"/>
    <w:rsid w:val="00682488"/>
    <w:rsid w:val="00682D21"/>
    <w:rsid w:val="00682E10"/>
    <w:rsid w:val="00682E86"/>
    <w:rsid w:val="0068306D"/>
    <w:rsid w:val="00683272"/>
    <w:rsid w:val="006834C4"/>
    <w:rsid w:val="00683798"/>
    <w:rsid w:val="00683F10"/>
    <w:rsid w:val="00684069"/>
    <w:rsid w:val="006847D7"/>
    <w:rsid w:val="00684861"/>
    <w:rsid w:val="006852BA"/>
    <w:rsid w:val="006855DC"/>
    <w:rsid w:val="0068676C"/>
    <w:rsid w:val="00687D09"/>
    <w:rsid w:val="00687DD3"/>
    <w:rsid w:val="00687FB3"/>
    <w:rsid w:val="00690738"/>
    <w:rsid w:val="00690B37"/>
    <w:rsid w:val="00690CAE"/>
    <w:rsid w:val="00690D29"/>
    <w:rsid w:val="00691080"/>
    <w:rsid w:val="00691139"/>
    <w:rsid w:val="00691151"/>
    <w:rsid w:val="00692079"/>
    <w:rsid w:val="006924E9"/>
    <w:rsid w:val="006927C7"/>
    <w:rsid w:val="00692A01"/>
    <w:rsid w:val="00692E86"/>
    <w:rsid w:val="00692FFB"/>
    <w:rsid w:val="0069355B"/>
    <w:rsid w:val="0069479F"/>
    <w:rsid w:val="0069495E"/>
    <w:rsid w:val="00694B0A"/>
    <w:rsid w:val="00695436"/>
    <w:rsid w:val="006954B5"/>
    <w:rsid w:val="006954C4"/>
    <w:rsid w:val="0069555F"/>
    <w:rsid w:val="006959AF"/>
    <w:rsid w:val="00695B1B"/>
    <w:rsid w:val="00695EE1"/>
    <w:rsid w:val="006961F6"/>
    <w:rsid w:val="0069696C"/>
    <w:rsid w:val="00696D01"/>
    <w:rsid w:val="00697344"/>
    <w:rsid w:val="0069771A"/>
    <w:rsid w:val="00697DA2"/>
    <w:rsid w:val="006A0EFC"/>
    <w:rsid w:val="006A125E"/>
    <w:rsid w:val="006A1E70"/>
    <w:rsid w:val="006A1FB3"/>
    <w:rsid w:val="006A21FF"/>
    <w:rsid w:val="006A2655"/>
    <w:rsid w:val="006A2660"/>
    <w:rsid w:val="006A2A0F"/>
    <w:rsid w:val="006A2B9C"/>
    <w:rsid w:val="006A2BB8"/>
    <w:rsid w:val="006A2FDB"/>
    <w:rsid w:val="006A3072"/>
    <w:rsid w:val="006A3803"/>
    <w:rsid w:val="006A3C47"/>
    <w:rsid w:val="006A40BF"/>
    <w:rsid w:val="006A45A6"/>
    <w:rsid w:val="006A4F10"/>
    <w:rsid w:val="006A4F70"/>
    <w:rsid w:val="006A4F85"/>
    <w:rsid w:val="006A5C72"/>
    <w:rsid w:val="006A5F69"/>
    <w:rsid w:val="006A60B3"/>
    <w:rsid w:val="006A7C80"/>
    <w:rsid w:val="006A7FFC"/>
    <w:rsid w:val="006B0E3E"/>
    <w:rsid w:val="006B1803"/>
    <w:rsid w:val="006B1A12"/>
    <w:rsid w:val="006B2887"/>
    <w:rsid w:val="006B3833"/>
    <w:rsid w:val="006B3D5E"/>
    <w:rsid w:val="006B3DFB"/>
    <w:rsid w:val="006B4C62"/>
    <w:rsid w:val="006B4F82"/>
    <w:rsid w:val="006B569B"/>
    <w:rsid w:val="006B5915"/>
    <w:rsid w:val="006B5D80"/>
    <w:rsid w:val="006B6094"/>
    <w:rsid w:val="006B6731"/>
    <w:rsid w:val="006B7FAC"/>
    <w:rsid w:val="006C01D1"/>
    <w:rsid w:val="006C0D83"/>
    <w:rsid w:val="006C1609"/>
    <w:rsid w:val="006C1C94"/>
    <w:rsid w:val="006C1D2D"/>
    <w:rsid w:val="006C1D2F"/>
    <w:rsid w:val="006C1ED0"/>
    <w:rsid w:val="006C2259"/>
    <w:rsid w:val="006C292F"/>
    <w:rsid w:val="006C29E8"/>
    <w:rsid w:val="006C2F31"/>
    <w:rsid w:val="006C30F2"/>
    <w:rsid w:val="006C3CD9"/>
    <w:rsid w:val="006C3DF3"/>
    <w:rsid w:val="006C4423"/>
    <w:rsid w:val="006C49D3"/>
    <w:rsid w:val="006C5306"/>
    <w:rsid w:val="006C66DE"/>
    <w:rsid w:val="006C7DF6"/>
    <w:rsid w:val="006C7F4C"/>
    <w:rsid w:val="006D0A6A"/>
    <w:rsid w:val="006D0A84"/>
    <w:rsid w:val="006D0B16"/>
    <w:rsid w:val="006D128D"/>
    <w:rsid w:val="006D183B"/>
    <w:rsid w:val="006D1996"/>
    <w:rsid w:val="006D1A26"/>
    <w:rsid w:val="006D1D73"/>
    <w:rsid w:val="006D1EAE"/>
    <w:rsid w:val="006D1EDA"/>
    <w:rsid w:val="006D1F2B"/>
    <w:rsid w:val="006D1FE4"/>
    <w:rsid w:val="006D20BB"/>
    <w:rsid w:val="006D228F"/>
    <w:rsid w:val="006D241B"/>
    <w:rsid w:val="006D259A"/>
    <w:rsid w:val="006D25B8"/>
    <w:rsid w:val="006D3158"/>
    <w:rsid w:val="006D454D"/>
    <w:rsid w:val="006D45AC"/>
    <w:rsid w:val="006D4792"/>
    <w:rsid w:val="006D50F0"/>
    <w:rsid w:val="006D57E9"/>
    <w:rsid w:val="006D5E6D"/>
    <w:rsid w:val="006D63C8"/>
    <w:rsid w:val="006D64F3"/>
    <w:rsid w:val="006D6656"/>
    <w:rsid w:val="006D6AE9"/>
    <w:rsid w:val="006D7135"/>
    <w:rsid w:val="006D7958"/>
    <w:rsid w:val="006D7D0E"/>
    <w:rsid w:val="006E13EB"/>
    <w:rsid w:val="006E14EA"/>
    <w:rsid w:val="006E197E"/>
    <w:rsid w:val="006E1A12"/>
    <w:rsid w:val="006E250C"/>
    <w:rsid w:val="006E2BBD"/>
    <w:rsid w:val="006E34CD"/>
    <w:rsid w:val="006E395A"/>
    <w:rsid w:val="006E3A98"/>
    <w:rsid w:val="006E550D"/>
    <w:rsid w:val="006E5664"/>
    <w:rsid w:val="006E5A08"/>
    <w:rsid w:val="006E5D17"/>
    <w:rsid w:val="006E60A6"/>
    <w:rsid w:val="006E6277"/>
    <w:rsid w:val="006E68BE"/>
    <w:rsid w:val="006E6BD1"/>
    <w:rsid w:val="006E6F02"/>
    <w:rsid w:val="006E7A7B"/>
    <w:rsid w:val="006E7C94"/>
    <w:rsid w:val="006E7DE4"/>
    <w:rsid w:val="006F0A79"/>
    <w:rsid w:val="006F13AE"/>
    <w:rsid w:val="006F1553"/>
    <w:rsid w:val="006F193D"/>
    <w:rsid w:val="006F1AFD"/>
    <w:rsid w:val="006F1BAC"/>
    <w:rsid w:val="006F1C0C"/>
    <w:rsid w:val="006F2296"/>
    <w:rsid w:val="006F2413"/>
    <w:rsid w:val="006F2694"/>
    <w:rsid w:val="006F2A87"/>
    <w:rsid w:val="006F2CC8"/>
    <w:rsid w:val="006F2CEF"/>
    <w:rsid w:val="006F39BB"/>
    <w:rsid w:val="006F3AF2"/>
    <w:rsid w:val="006F3F6C"/>
    <w:rsid w:val="006F40F4"/>
    <w:rsid w:val="006F4660"/>
    <w:rsid w:val="006F4A43"/>
    <w:rsid w:val="006F4B81"/>
    <w:rsid w:val="006F5510"/>
    <w:rsid w:val="006F5989"/>
    <w:rsid w:val="006F5D21"/>
    <w:rsid w:val="006F5DDF"/>
    <w:rsid w:val="006F5E84"/>
    <w:rsid w:val="006F62A6"/>
    <w:rsid w:val="006F6418"/>
    <w:rsid w:val="006F6444"/>
    <w:rsid w:val="006F6525"/>
    <w:rsid w:val="006F70E0"/>
    <w:rsid w:val="006F7493"/>
    <w:rsid w:val="006F77CC"/>
    <w:rsid w:val="006F7AFE"/>
    <w:rsid w:val="006F7B50"/>
    <w:rsid w:val="006F7D01"/>
    <w:rsid w:val="00700267"/>
    <w:rsid w:val="00700AA3"/>
    <w:rsid w:val="00701703"/>
    <w:rsid w:val="00701876"/>
    <w:rsid w:val="00701B8A"/>
    <w:rsid w:val="00701BDE"/>
    <w:rsid w:val="00702B8A"/>
    <w:rsid w:val="00702F21"/>
    <w:rsid w:val="007031EE"/>
    <w:rsid w:val="00703401"/>
    <w:rsid w:val="007035A5"/>
    <w:rsid w:val="0070372F"/>
    <w:rsid w:val="00703A92"/>
    <w:rsid w:val="00703DF3"/>
    <w:rsid w:val="00704662"/>
    <w:rsid w:val="007050E9"/>
    <w:rsid w:val="0070518C"/>
    <w:rsid w:val="007053DB"/>
    <w:rsid w:val="007055B6"/>
    <w:rsid w:val="00706031"/>
    <w:rsid w:val="00706706"/>
    <w:rsid w:val="00706C6C"/>
    <w:rsid w:val="007072FC"/>
    <w:rsid w:val="0070731A"/>
    <w:rsid w:val="007078E3"/>
    <w:rsid w:val="00707AEB"/>
    <w:rsid w:val="00707E64"/>
    <w:rsid w:val="00710487"/>
    <w:rsid w:val="00710697"/>
    <w:rsid w:val="00710952"/>
    <w:rsid w:val="00711055"/>
    <w:rsid w:val="00711786"/>
    <w:rsid w:val="00711D9D"/>
    <w:rsid w:val="007120ED"/>
    <w:rsid w:val="007125FE"/>
    <w:rsid w:val="0071265E"/>
    <w:rsid w:val="00712713"/>
    <w:rsid w:val="00712BF9"/>
    <w:rsid w:val="00712E10"/>
    <w:rsid w:val="00713307"/>
    <w:rsid w:val="007134F6"/>
    <w:rsid w:val="007136DC"/>
    <w:rsid w:val="007138FE"/>
    <w:rsid w:val="00714121"/>
    <w:rsid w:val="00714592"/>
    <w:rsid w:val="00714808"/>
    <w:rsid w:val="00714AD3"/>
    <w:rsid w:val="00714D85"/>
    <w:rsid w:val="00715DA7"/>
    <w:rsid w:val="00715FDA"/>
    <w:rsid w:val="00716027"/>
    <w:rsid w:val="00716243"/>
    <w:rsid w:val="00716520"/>
    <w:rsid w:val="0071699E"/>
    <w:rsid w:val="00716B1E"/>
    <w:rsid w:val="0071746C"/>
    <w:rsid w:val="007176F9"/>
    <w:rsid w:val="007178E1"/>
    <w:rsid w:val="00717AD4"/>
    <w:rsid w:val="00717B3C"/>
    <w:rsid w:val="00717BC8"/>
    <w:rsid w:val="00717F1B"/>
    <w:rsid w:val="007204BE"/>
    <w:rsid w:val="007213C0"/>
    <w:rsid w:val="00721B31"/>
    <w:rsid w:val="00722DEE"/>
    <w:rsid w:val="007230CF"/>
    <w:rsid w:val="007231B5"/>
    <w:rsid w:val="0072331E"/>
    <w:rsid w:val="00724024"/>
    <w:rsid w:val="00724416"/>
    <w:rsid w:val="00724424"/>
    <w:rsid w:val="0072448A"/>
    <w:rsid w:val="00724B17"/>
    <w:rsid w:val="00725093"/>
    <w:rsid w:val="0072518B"/>
    <w:rsid w:val="007254F2"/>
    <w:rsid w:val="00725952"/>
    <w:rsid w:val="00725E4B"/>
    <w:rsid w:val="007266B1"/>
    <w:rsid w:val="00726CD8"/>
    <w:rsid w:val="00727AA5"/>
    <w:rsid w:val="00727DB0"/>
    <w:rsid w:val="00730114"/>
    <w:rsid w:val="007302B4"/>
    <w:rsid w:val="00730AAE"/>
    <w:rsid w:val="00730BAC"/>
    <w:rsid w:val="00730ED2"/>
    <w:rsid w:val="007310DD"/>
    <w:rsid w:val="00731F22"/>
    <w:rsid w:val="007321DC"/>
    <w:rsid w:val="007324B8"/>
    <w:rsid w:val="0073414A"/>
    <w:rsid w:val="007347B1"/>
    <w:rsid w:val="0073497D"/>
    <w:rsid w:val="00734C64"/>
    <w:rsid w:val="00735DD6"/>
    <w:rsid w:val="00736255"/>
    <w:rsid w:val="007363CE"/>
    <w:rsid w:val="0073661C"/>
    <w:rsid w:val="0073665A"/>
    <w:rsid w:val="00736693"/>
    <w:rsid w:val="00736DC0"/>
    <w:rsid w:val="0073755C"/>
    <w:rsid w:val="007376AE"/>
    <w:rsid w:val="007377E1"/>
    <w:rsid w:val="00740190"/>
    <w:rsid w:val="00740524"/>
    <w:rsid w:val="00740866"/>
    <w:rsid w:val="00740A72"/>
    <w:rsid w:val="007412AA"/>
    <w:rsid w:val="007412F5"/>
    <w:rsid w:val="00741844"/>
    <w:rsid w:val="00741F5B"/>
    <w:rsid w:val="0074210E"/>
    <w:rsid w:val="00742931"/>
    <w:rsid w:val="00742A75"/>
    <w:rsid w:val="00742C09"/>
    <w:rsid w:val="00742C56"/>
    <w:rsid w:val="00743668"/>
    <w:rsid w:val="00743B96"/>
    <w:rsid w:val="00743BD1"/>
    <w:rsid w:val="00743BF2"/>
    <w:rsid w:val="00744193"/>
    <w:rsid w:val="00744750"/>
    <w:rsid w:val="00744937"/>
    <w:rsid w:val="007453DE"/>
    <w:rsid w:val="007458D5"/>
    <w:rsid w:val="00745C7F"/>
    <w:rsid w:val="007465B1"/>
    <w:rsid w:val="0074668E"/>
    <w:rsid w:val="00746A8D"/>
    <w:rsid w:val="00746C05"/>
    <w:rsid w:val="00746D1F"/>
    <w:rsid w:val="00746EBF"/>
    <w:rsid w:val="00746FA4"/>
    <w:rsid w:val="007470EE"/>
    <w:rsid w:val="00747597"/>
    <w:rsid w:val="00747B20"/>
    <w:rsid w:val="00747B41"/>
    <w:rsid w:val="00747BF6"/>
    <w:rsid w:val="00750AB7"/>
    <w:rsid w:val="007510FF"/>
    <w:rsid w:val="007511A9"/>
    <w:rsid w:val="00751A13"/>
    <w:rsid w:val="00751E4B"/>
    <w:rsid w:val="00751FA1"/>
    <w:rsid w:val="00752207"/>
    <w:rsid w:val="007528F7"/>
    <w:rsid w:val="00753357"/>
    <w:rsid w:val="00753988"/>
    <w:rsid w:val="00753C14"/>
    <w:rsid w:val="007541B6"/>
    <w:rsid w:val="00754E39"/>
    <w:rsid w:val="0075547F"/>
    <w:rsid w:val="0075560F"/>
    <w:rsid w:val="00755940"/>
    <w:rsid w:val="00755A83"/>
    <w:rsid w:val="00755CB8"/>
    <w:rsid w:val="00755E86"/>
    <w:rsid w:val="007560DA"/>
    <w:rsid w:val="00756244"/>
    <w:rsid w:val="007567B0"/>
    <w:rsid w:val="00756EF7"/>
    <w:rsid w:val="00756F3D"/>
    <w:rsid w:val="00757863"/>
    <w:rsid w:val="00760158"/>
    <w:rsid w:val="00760347"/>
    <w:rsid w:val="007605D5"/>
    <w:rsid w:val="007608FA"/>
    <w:rsid w:val="00761497"/>
    <w:rsid w:val="00761D9C"/>
    <w:rsid w:val="0076200B"/>
    <w:rsid w:val="007626E6"/>
    <w:rsid w:val="00762908"/>
    <w:rsid w:val="00762979"/>
    <w:rsid w:val="00762A8A"/>
    <w:rsid w:val="00762D0F"/>
    <w:rsid w:val="00763470"/>
    <w:rsid w:val="00763D28"/>
    <w:rsid w:val="00764B71"/>
    <w:rsid w:val="007653DD"/>
    <w:rsid w:val="00765560"/>
    <w:rsid w:val="007658F3"/>
    <w:rsid w:val="00765D02"/>
    <w:rsid w:val="0076620B"/>
    <w:rsid w:val="00766329"/>
    <w:rsid w:val="007666F6"/>
    <w:rsid w:val="007679D4"/>
    <w:rsid w:val="00767A89"/>
    <w:rsid w:val="00770790"/>
    <w:rsid w:val="00770856"/>
    <w:rsid w:val="007708A9"/>
    <w:rsid w:val="007713FB"/>
    <w:rsid w:val="00771674"/>
    <w:rsid w:val="00771A0B"/>
    <w:rsid w:val="00771EB4"/>
    <w:rsid w:val="0077221D"/>
    <w:rsid w:val="007723D3"/>
    <w:rsid w:val="00772597"/>
    <w:rsid w:val="00772E3C"/>
    <w:rsid w:val="00773118"/>
    <w:rsid w:val="0077317A"/>
    <w:rsid w:val="0077375A"/>
    <w:rsid w:val="00773B69"/>
    <w:rsid w:val="00773C22"/>
    <w:rsid w:val="00774022"/>
    <w:rsid w:val="00774ACB"/>
    <w:rsid w:val="00774BBC"/>
    <w:rsid w:val="00775024"/>
    <w:rsid w:val="00776687"/>
    <w:rsid w:val="007766A1"/>
    <w:rsid w:val="0077712F"/>
    <w:rsid w:val="0077750B"/>
    <w:rsid w:val="00777582"/>
    <w:rsid w:val="00777583"/>
    <w:rsid w:val="00777CBD"/>
    <w:rsid w:val="00777E9A"/>
    <w:rsid w:val="0078016E"/>
    <w:rsid w:val="00780624"/>
    <w:rsid w:val="00780A88"/>
    <w:rsid w:val="0078119B"/>
    <w:rsid w:val="007812F6"/>
    <w:rsid w:val="00781390"/>
    <w:rsid w:val="00781596"/>
    <w:rsid w:val="00781904"/>
    <w:rsid w:val="00781BDC"/>
    <w:rsid w:val="00781E23"/>
    <w:rsid w:val="00782359"/>
    <w:rsid w:val="0078259F"/>
    <w:rsid w:val="00782665"/>
    <w:rsid w:val="00782798"/>
    <w:rsid w:val="007830BB"/>
    <w:rsid w:val="00783192"/>
    <w:rsid w:val="00783474"/>
    <w:rsid w:val="00783D9E"/>
    <w:rsid w:val="00783DD8"/>
    <w:rsid w:val="00783F83"/>
    <w:rsid w:val="0078404A"/>
    <w:rsid w:val="00784136"/>
    <w:rsid w:val="00784273"/>
    <w:rsid w:val="0078570B"/>
    <w:rsid w:val="00785A55"/>
    <w:rsid w:val="007867CE"/>
    <w:rsid w:val="00786941"/>
    <w:rsid w:val="00786AEF"/>
    <w:rsid w:val="00786EC4"/>
    <w:rsid w:val="00786FEA"/>
    <w:rsid w:val="0078726B"/>
    <w:rsid w:val="0078738C"/>
    <w:rsid w:val="00787FBB"/>
    <w:rsid w:val="007909AC"/>
    <w:rsid w:val="0079112B"/>
    <w:rsid w:val="007911FB"/>
    <w:rsid w:val="00791435"/>
    <w:rsid w:val="00792225"/>
    <w:rsid w:val="007922A3"/>
    <w:rsid w:val="00792B0E"/>
    <w:rsid w:val="00793272"/>
    <w:rsid w:val="00793E38"/>
    <w:rsid w:val="0079466D"/>
    <w:rsid w:val="007959DB"/>
    <w:rsid w:val="00795D1B"/>
    <w:rsid w:val="00797689"/>
    <w:rsid w:val="00797FE4"/>
    <w:rsid w:val="007A013C"/>
    <w:rsid w:val="007A032E"/>
    <w:rsid w:val="007A0B56"/>
    <w:rsid w:val="007A0EC4"/>
    <w:rsid w:val="007A11AA"/>
    <w:rsid w:val="007A16EE"/>
    <w:rsid w:val="007A1BFC"/>
    <w:rsid w:val="007A2259"/>
    <w:rsid w:val="007A2737"/>
    <w:rsid w:val="007A2BBE"/>
    <w:rsid w:val="007A2D95"/>
    <w:rsid w:val="007A5736"/>
    <w:rsid w:val="007A5B08"/>
    <w:rsid w:val="007A6970"/>
    <w:rsid w:val="007A6C7A"/>
    <w:rsid w:val="007A6E01"/>
    <w:rsid w:val="007A6EAE"/>
    <w:rsid w:val="007A6FBD"/>
    <w:rsid w:val="007A7E2F"/>
    <w:rsid w:val="007A7ED7"/>
    <w:rsid w:val="007A7F7B"/>
    <w:rsid w:val="007A7FC3"/>
    <w:rsid w:val="007B0153"/>
    <w:rsid w:val="007B01BD"/>
    <w:rsid w:val="007B0A41"/>
    <w:rsid w:val="007B0F3F"/>
    <w:rsid w:val="007B1861"/>
    <w:rsid w:val="007B19BB"/>
    <w:rsid w:val="007B1C58"/>
    <w:rsid w:val="007B2934"/>
    <w:rsid w:val="007B2982"/>
    <w:rsid w:val="007B2EEE"/>
    <w:rsid w:val="007B2F4B"/>
    <w:rsid w:val="007B3E30"/>
    <w:rsid w:val="007B4004"/>
    <w:rsid w:val="007B41A9"/>
    <w:rsid w:val="007B4AEF"/>
    <w:rsid w:val="007B517C"/>
    <w:rsid w:val="007B56B3"/>
    <w:rsid w:val="007B5CE4"/>
    <w:rsid w:val="007B6955"/>
    <w:rsid w:val="007B6E02"/>
    <w:rsid w:val="007B6FC9"/>
    <w:rsid w:val="007B7221"/>
    <w:rsid w:val="007B74AD"/>
    <w:rsid w:val="007B7734"/>
    <w:rsid w:val="007B7C5B"/>
    <w:rsid w:val="007B7E1C"/>
    <w:rsid w:val="007B7E5E"/>
    <w:rsid w:val="007C001D"/>
    <w:rsid w:val="007C04B8"/>
    <w:rsid w:val="007C07D8"/>
    <w:rsid w:val="007C08F9"/>
    <w:rsid w:val="007C093E"/>
    <w:rsid w:val="007C0C93"/>
    <w:rsid w:val="007C15D9"/>
    <w:rsid w:val="007C1A81"/>
    <w:rsid w:val="007C1AA4"/>
    <w:rsid w:val="007C1CC3"/>
    <w:rsid w:val="007C2138"/>
    <w:rsid w:val="007C2671"/>
    <w:rsid w:val="007C2E23"/>
    <w:rsid w:val="007C31C1"/>
    <w:rsid w:val="007C361F"/>
    <w:rsid w:val="007C38D9"/>
    <w:rsid w:val="007C3ED1"/>
    <w:rsid w:val="007C3EDC"/>
    <w:rsid w:val="007C44DB"/>
    <w:rsid w:val="007C45A1"/>
    <w:rsid w:val="007C46B1"/>
    <w:rsid w:val="007C48F6"/>
    <w:rsid w:val="007C4AF9"/>
    <w:rsid w:val="007C5529"/>
    <w:rsid w:val="007C5D60"/>
    <w:rsid w:val="007C5D84"/>
    <w:rsid w:val="007C759E"/>
    <w:rsid w:val="007D0B6E"/>
    <w:rsid w:val="007D15D2"/>
    <w:rsid w:val="007D1637"/>
    <w:rsid w:val="007D1999"/>
    <w:rsid w:val="007D1C30"/>
    <w:rsid w:val="007D2190"/>
    <w:rsid w:val="007D2622"/>
    <w:rsid w:val="007D2CA0"/>
    <w:rsid w:val="007D2D30"/>
    <w:rsid w:val="007D33FF"/>
    <w:rsid w:val="007D35C3"/>
    <w:rsid w:val="007D3B61"/>
    <w:rsid w:val="007D3C3B"/>
    <w:rsid w:val="007D3FC5"/>
    <w:rsid w:val="007D4B3F"/>
    <w:rsid w:val="007D5433"/>
    <w:rsid w:val="007D652B"/>
    <w:rsid w:val="007D67CA"/>
    <w:rsid w:val="007D6B05"/>
    <w:rsid w:val="007D717C"/>
    <w:rsid w:val="007D71CE"/>
    <w:rsid w:val="007D723D"/>
    <w:rsid w:val="007D7588"/>
    <w:rsid w:val="007D7665"/>
    <w:rsid w:val="007D7830"/>
    <w:rsid w:val="007D7982"/>
    <w:rsid w:val="007D7FCA"/>
    <w:rsid w:val="007E0D44"/>
    <w:rsid w:val="007E0FDB"/>
    <w:rsid w:val="007E122B"/>
    <w:rsid w:val="007E1776"/>
    <w:rsid w:val="007E1DDF"/>
    <w:rsid w:val="007E330F"/>
    <w:rsid w:val="007E34F9"/>
    <w:rsid w:val="007E3C04"/>
    <w:rsid w:val="007E439D"/>
    <w:rsid w:val="007E45C0"/>
    <w:rsid w:val="007E4718"/>
    <w:rsid w:val="007E4983"/>
    <w:rsid w:val="007E4A88"/>
    <w:rsid w:val="007E5534"/>
    <w:rsid w:val="007E582F"/>
    <w:rsid w:val="007E5C29"/>
    <w:rsid w:val="007E5D2E"/>
    <w:rsid w:val="007E639B"/>
    <w:rsid w:val="007E6F59"/>
    <w:rsid w:val="007E6FE6"/>
    <w:rsid w:val="007E7F99"/>
    <w:rsid w:val="007F0253"/>
    <w:rsid w:val="007F0E8C"/>
    <w:rsid w:val="007F1D20"/>
    <w:rsid w:val="007F1FF8"/>
    <w:rsid w:val="007F215B"/>
    <w:rsid w:val="007F21AE"/>
    <w:rsid w:val="007F22EF"/>
    <w:rsid w:val="007F2734"/>
    <w:rsid w:val="007F2BD8"/>
    <w:rsid w:val="007F30CE"/>
    <w:rsid w:val="007F3942"/>
    <w:rsid w:val="007F3C28"/>
    <w:rsid w:val="007F3E61"/>
    <w:rsid w:val="007F477F"/>
    <w:rsid w:val="007F4D20"/>
    <w:rsid w:val="007F4F21"/>
    <w:rsid w:val="007F508B"/>
    <w:rsid w:val="007F5B4F"/>
    <w:rsid w:val="007F5BBF"/>
    <w:rsid w:val="007F6110"/>
    <w:rsid w:val="007F6114"/>
    <w:rsid w:val="007F6135"/>
    <w:rsid w:val="007F67BA"/>
    <w:rsid w:val="007F68C4"/>
    <w:rsid w:val="007F6F40"/>
    <w:rsid w:val="007F6FE1"/>
    <w:rsid w:val="007F700A"/>
    <w:rsid w:val="007F769E"/>
    <w:rsid w:val="007F7A22"/>
    <w:rsid w:val="0080035D"/>
    <w:rsid w:val="00800BB0"/>
    <w:rsid w:val="008016EE"/>
    <w:rsid w:val="008019CF"/>
    <w:rsid w:val="00801A91"/>
    <w:rsid w:val="00801B0F"/>
    <w:rsid w:val="00802406"/>
    <w:rsid w:val="00802D1D"/>
    <w:rsid w:val="008032A2"/>
    <w:rsid w:val="008039D8"/>
    <w:rsid w:val="008042DB"/>
    <w:rsid w:val="0080485B"/>
    <w:rsid w:val="00804D8D"/>
    <w:rsid w:val="00804EAC"/>
    <w:rsid w:val="00804F6E"/>
    <w:rsid w:val="00805392"/>
    <w:rsid w:val="008061E5"/>
    <w:rsid w:val="0080689A"/>
    <w:rsid w:val="00806BA8"/>
    <w:rsid w:val="00806DE9"/>
    <w:rsid w:val="008103D3"/>
    <w:rsid w:val="00810B67"/>
    <w:rsid w:val="0081126C"/>
    <w:rsid w:val="008114E3"/>
    <w:rsid w:val="00811576"/>
    <w:rsid w:val="00811F2E"/>
    <w:rsid w:val="0081281C"/>
    <w:rsid w:val="00812C57"/>
    <w:rsid w:val="00814303"/>
    <w:rsid w:val="00815144"/>
    <w:rsid w:val="00815159"/>
    <w:rsid w:val="00815198"/>
    <w:rsid w:val="00815207"/>
    <w:rsid w:val="00815338"/>
    <w:rsid w:val="0081539B"/>
    <w:rsid w:val="00815557"/>
    <w:rsid w:val="008159FF"/>
    <w:rsid w:val="0081648D"/>
    <w:rsid w:val="008168C5"/>
    <w:rsid w:val="00816E93"/>
    <w:rsid w:val="00817139"/>
    <w:rsid w:val="008174C3"/>
    <w:rsid w:val="008176E1"/>
    <w:rsid w:val="008214A5"/>
    <w:rsid w:val="0082180E"/>
    <w:rsid w:val="00821943"/>
    <w:rsid w:val="00821B0C"/>
    <w:rsid w:val="00821C8F"/>
    <w:rsid w:val="008225E8"/>
    <w:rsid w:val="00823277"/>
    <w:rsid w:val="008233E5"/>
    <w:rsid w:val="0082346C"/>
    <w:rsid w:val="00823832"/>
    <w:rsid w:val="0082385E"/>
    <w:rsid w:val="00823B4B"/>
    <w:rsid w:val="00824170"/>
    <w:rsid w:val="00824315"/>
    <w:rsid w:val="008243B2"/>
    <w:rsid w:val="00825A91"/>
    <w:rsid w:val="00825B35"/>
    <w:rsid w:val="0082636C"/>
    <w:rsid w:val="00827109"/>
    <w:rsid w:val="0082788F"/>
    <w:rsid w:val="00830120"/>
    <w:rsid w:val="008305DD"/>
    <w:rsid w:val="00831096"/>
    <w:rsid w:val="0083220D"/>
    <w:rsid w:val="00832267"/>
    <w:rsid w:val="0083419A"/>
    <w:rsid w:val="0083455C"/>
    <w:rsid w:val="0083472F"/>
    <w:rsid w:val="00834D85"/>
    <w:rsid w:val="00835038"/>
    <w:rsid w:val="00835A1B"/>
    <w:rsid w:val="00836652"/>
    <w:rsid w:val="00836A38"/>
    <w:rsid w:val="00836AA9"/>
    <w:rsid w:val="00837887"/>
    <w:rsid w:val="00837EBE"/>
    <w:rsid w:val="00840174"/>
    <w:rsid w:val="0084078E"/>
    <w:rsid w:val="00840AD2"/>
    <w:rsid w:val="00840B57"/>
    <w:rsid w:val="0084128F"/>
    <w:rsid w:val="008412A8"/>
    <w:rsid w:val="0084148F"/>
    <w:rsid w:val="00841562"/>
    <w:rsid w:val="008416D8"/>
    <w:rsid w:val="00841868"/>
    <w:rsid w:val="008428E6"/>
    <w:rsid w:val="008429D8"/>
    <w:rsid w:val="00842B39"/>
    <w:rsid w:val="00843CBF"/>
    <w:rsid w:val="00843E82"/>
    <w:rsid w:val="00843F7B"/>
    <w:rsid w:val="008441E3"/>
    <w:rsid w:val="00845276"/>
    <w:rsid w:val="00845590"/>
    <w:rsid w:val="00845A16"/>
    <w:rsid w:val="00846092"/>
    <w:rsid w:val="00846408"/>
    <w:rsid w:val="008465B2"/>
    <w:rsid w:val="008466BD"/>
    <w:rsid w:val="00846919"/>
    <w:rsid w:val="00847197"/>
    <w:rsid w:val="008471EC"/>
    <w:rsid w:val="0084745B"/>
    <w:rsid w:val="00847D97"/>
    <w:rsid w:val="0085132A"/>
    <w:rsid w:val="0085165E"/>
    <w:rsid w:val="0085179B"/>
    <w:rsid w:val="0085237C"/>
    <w:rsid w:val="00852839"/>
    <w:rsid w:val="008528EF"/>
    <w:rsid w:val="0085385D"/>
    <w:rsid w:val="00854EF9"/>
    <w:rsid w:val="00855503"/>
    <w:rsid w:val="00855A43"/>
    <w:rsid w:val="00855CA8"/>
    <w:rsid w:val="00856103"/>
    <w:rsid w:val="00856272"/>
    <w:rsid w:val="0085649E"/>
    <w:rsid w:val="00856748"/>
    <w:rsid w:val="00856BD7"/>
    <w:rsid w:val="00856E96"/>
    <w:rsid w:val="008571CE"/>
    <w:rsid w:val="008579D5"/>
    <w:rsid w:val="00857A19"/>
    <w:rsid w:val="00857B28"/>
    <w:rsid w:val="00857DF7"/>
    <w:rsid w:val="00857E92"/>
    <w:rsid w:val="0086064D"/>
    <w:rsid w:val="00860CEA"/>
    <w:rsid w:val="0086108C"/>
    <w:rsid w:val="008611C0"/>
    <w:rsid w:val="00861201"/>
    <w:rsid w:val="008616B1"/>
    <w:rsid w:val="00861FB9"/>
    <w:rsid w:val="0086267B"/>
    <w:rsid w:val="00862755"/>
    <w:rsid w:val="0086284E"/>
    <w:rsid w:val="008632C4"/>
    <w:rsid w:val="00863AD5"/>
    <w:rsid w:val="00863D2F"/>
    <w:rsid w:val="00863FB1"/>
    <w:rsid w:val="00863FCE"/>
    <w:rsid w:val="00864363"/>
    <w:rsid w:val="00864B00"/>
    <w:rsid w:val="008659FC"/>
    <w:rsid w:val="0086608A"/>
    <w:rsid w:val="00866383"/>
    <w:rsid w:val="00866624"/>
    <w:rsid w:val="00866666"/>
    <w:rsid w:val="00866DB1"/>
    <w:rsid w:val="00870256"/>
    <w:rsid w:val="00870B6B"/>
    <w:rsid w:val="008718A9"/>
    <w:rsid w:val="00871EA0"/>
    <w:rsid w:val="0087232F"/>
    <w:rsid w:val="00872EFD"/>
    <w:rsid w:val="008731D0"/>
    <w:rsid w:val="008731DF"/>
    <w:rsid w:val="008735F2"/>
    <w:rsid w:val="00874087"/>
    <w:rsid w:val="008744CA"/>
    <w:rsid w:val="008746DA"/>
    <w:rsid w:val="008748E1"/>
    <w:rsid w:val="00875E24"/>
    <w:rsid w:val="008762CC"/>
    <w:rsid w:val="00876321"/>
    <w:rsid w:val="0087648A"/>
    <w:rsid w:val="008767BA"/>
    <w:rsid w:val="00876B01"/>
    <w:rsid w:val="00876F0A"/>
    <w:rsid w:val="00877242"/>
    <w:rsid w:val="00877256"/>
    <w:rsid w:val="008776C5"/>
    <w:rsid w:val="00877722"/>
    <w:rsid w:val="00877AD6"/>
    <w:rsid w:val="0088000B"/>
    <w:rsid w:val="008802DB"/>
    <w:rsid w:val="00880E79"/>
    <w:rsid w:val="00880F72"/>
    <w:rsid w:val="00880FF5"/>
    <w:rsid w:val="008816A6"/>
    <w:rsid w:val="00881751"/>
    <w:rsid w:val="00881A04"/>
    <w:rsid w:val="00881D48"/>
    <w:rsid w:val="008821E4"/>
    <w:rsid w:val="00882341"/>
    <w:rsid w:val="00882353"/>
    <w:rsid w:val="00882A27"/>
    <w:rsid w:val="00883127"/>
    <w:rsid w:val="008836AC"/>
    <w:rsid w:val="00883779"/>
    <w:rsid w:val="00883A69"/>
    <w:rsid w:val="00883BFE"/>
    <w:rsid w:val="00883CAA"/>
    <w:rsid w:val="00883DDA"/>
    <w:rsid w:val="00884692"/>
    <w:rsid w:val="008848FC"/>
    <w:rsid w:val="00884DA1"/>
    <w:rsid w:val="00885D27"/>
    <w:rsid w:val="00886723"/>
    <w:rsid w:val="00886B4B"/>
    <w:rsid w:val="00886C2D"/>
    <w:rsid w:val="00886C4B"/>
    <w:rsid w:val="00886CDD"/>
    <w:rsid w:val="00886F72"/>
    <w:rsid w:val="00887052"/>
    <w:rsid w:val="008903FD"/>
    <w:rsid w:val="008913D9"/>
    <w:rsid w:val="00891DB5"/>
    <w:rsid w:val="00892221"/>
    <w:rsid w:val="00892FE3"/>
    <w:rsid w:val="00893E0F"/>
    <w:rsid w:val="00893E34"/>
    <w:rsid w:val="00893F73"/>
    <w:rsid w:val="008940C6"/>
    <w:rsid w:val="0089453E"/>
    <w:rsid w:val="0089454B"/>
    <w:rsid w:val="008948E6"/>
    <w:rsid w:val="00894AD3"/>
    <w:rsid w:val="00895080"/>
    <w:rsid w:val="008957B6"/>
    <w:rsid w:val="00895BB6"/>
    <w:rsid w:val="00895D29"/>
    <w:rsid w:val="00896175"/>
    <w:rsid w:val="00896DC7"/>
    <w:rsid w:val="00896ED5"/>
    <w:rsid w:val="00896F49"/>
    <w:rsid w:val="008970AD"/>
    <w:rsid w:val="00897AC7"/>
    <w:rsid w:val="00897DC4"/>
    <w:rsid w:val="00897FA4"/>
    <w:rsid w:val="008A0151"/>
    <w:rsid w:val="008A01CF"/>
    <w:rsid w:val="008A07CE"/>
    <w:rsid w:val="008A086A"/>
    <w:rsid w:val="008A0C22"/>
    <w:rsid w:val="008A1367"/>
    <w:rsid w:val="008A1390"/>
    <w:rsid w:val="008A1446"/>
    <w:rsid w:val="008A16AB"/>
    <w:rsid w:val="008A1B9D"/>
    <w:rsid w:val="008A1C47"/>
    <w:rsid w:val="008A1F34"/>
    <w:rsid w:val="008A1FFB"/>
    <w:rsid w:val="008A25EC"/>
    <w:rsid w:val="008A31DB"/>
    <w:rsid w:val="008A3A81"/>
    <w:rsid w:val="008A3ED9"/>
    <w:rsid w:val="008A4ABD"/>
    <w:rsid w:val="008A566A"/>
    <w:rsid w:val="008A5B20"/>
    <w:rsid w:val="008A5D7B"/>
    <w:rsid w:val="008A6219"/>
    <w:rsid w:val="008A6247"/>
    <w:rsid w:val="008A641E"/>
    <w:rsid w:val="008A650B"/>
    <w:rsid w:val="008A69B7"/>
    <w:rsid w:val="008A6AE6"/>
    <w:rsid w:val="008A6BF9"/>
    <w:rsid w:val="008A7300"/>
    <w:rsid w:val="008A766F"/>
    <w:rsid w:val="008B0A39"/>
    <w:rsid w:val="008B11B7"/>
    <w:rsid w:val="008B11DD"/>
    <w:rsid w:val="008B1B10"/>
    <w:rsid w:val="008B1E56"/>
    <w:rsid w:val="008B2FE9"/>
    <w:rsid w:val="008B30E5"/>
    <w:rsid w:val="008B3AA5"/>
    <w:rsid w:val="008B3CC1"/>
    <w:rsid w:val="008B3F47"/>
    <w:rsid w:val="008B48F0"/>
    <w:rsid w:val="008B4D3D"/>
    <w:rsid w:val="008B4DE6"/>
    <w:rsid w:val="008B4EE7"/>
    <w:rsid w:val="008B540C"/>
    <w:rsid w:val="008B6033"/>
    <w:rsid w:val="008B7550"/>
    <w:rsid w:val="008B76CA"/>
    <w:rsid w:val="008C07D3"/>
    <w:rsid w:val="008C0B26"/>
    <w:rsid w:val="008C1164"/>
    <w:rsid w:val="008C12B8"/>
    <w:rsid w:val="008C1416"/>
    <w:rsid w:val="008C1760"/>
    <w:rsid w:val="008C1A95"/>
    <w:rsid w:val="008C1E0B"/>
    <w:rsid w:val="008C2264"/>
    <w:rsid w:val="008C235F"/>
    <w:rsid w:val="008C2AE2"/>
    <w:rsid w:val="008C33C0"/>
    <w:rsid w:val="008C358F"/>
    <w:rsid w:val="008C387D"/>
    <w:rsid w:val="008C3A57"/>
    <w:rsid w:val="008C3EB5"/>
    <w:rsid w:val="008C4154"/>
    <w:rsid w:val="008C41E1"/>
    <w:rsid w:val="008C491C"/>
    <w:rsid w:val="008C4AA5"/>
    <w:rsid w:val="008C52A3"/>
    <w:rsid w:val="008C54B0"/>
    <w:rsid w:val="008C5693"/>
    <w:rsid w:val="008C56D2"/>
    <w:rsid w:val="008C58ED"/>
    <w:rsid w:val="008C6B86"/>
    <w:rsid w:val="008C6B8B"/>
    <w:rsid w:val="008C76E9"/>
    <w:rsid w:val="008D042E"/>
    <w:rsid w:val="008D0919"/>
    <w:rsid w:val="008D09FA"/>
    <w:rsid w:val="008D0DB2"/>
    <w:rsid w:val="008D0DE5"/>
    <w:rsid w:val="008D115F"/>
    <w:rsid w:val="008D1318"/>
    <w:rsid w:val="008D1FAF"/>
    <w:rsid w:val="008D21F3"/>
    <w:rsid w:val="008D2743"/>
    <w:rsid w:val="008D28DA"/>
    <w:rsid w:val="008D29B8"/>
    <w:rsid w:val="008D2BA8"/>
    <w:rsid w:val="008D2CC3"/>
    <w:rsid w:val="008D2F32"/>
    <w:rsid w:val="008D37E2"/>
    <w:rsid w:val="008D37FF"/>
    <w:rsid w:val="008D382E"/>
    <w:rsid w:val="008D386C"/>
    <w:rsid w:val="008D3E14"/>
    <w:rsid w:val="008D409C"/>
    <w:rsid w:val="008D413D"/>
    <w:rsid w:val="008D46C2"/>
    <w:rsid w:val="008D4782"/>
    <w:rsid w:val="008D4EEB"/>
    <w:rsid w:val="008D50AC"/>
    <w:rsid w:val="008D5782"/>
    <w:rsid w:val="008D5F92"/>
    <w:rsid w:val="008D60B1"/>
    <w:rsid w:val="008D62C0"/>
    <w:rsid w:val="008D6369"/>
    <w:rsid w:val="008D6675"/>
    <w:rsid w:val="008D674E"/>
    <w:rsid w:val="008D6760"/>
    <w:rsid w:val="008D6A7E"/>
    <w:rsid w:val="008D6B6E"/>
    <w:rsid w:val="008D6F9C"/>
    <w:rsid w:val="008D77C6"/>
    <w:rsid w:val="008D78FC"/>
    <w:rsid w:val="008E01C1"/>
    <w:rsid w:val="008E0264"/>
    <w:rsid w:val="008E026E"/>
    <w:rsid w:val="008E07DE"/>
    <w:rsid w:val="008E0E76"/>
    <w:rsid w:val="008E1069"/>
    <w:rsid w:val="008E177E"/>
    <w:rsid w:val="008E1C1E"/>
    <w:rsid w:val="008E2425"/>
    <w:rsid w:val="008E25D0"/>
    <w:rsid w:val="008E2BA1"/>
    <w:rsid w:val="008E4A6F"/>
    <w:rsid w:val="008E4C64"/>
    <w:rsid w:val="008E5669"/>
    <w:rsid w:val="008E580C"/>
    <w:rsid w:val="008E631F"/>
    <w:rsid w:val="008E6971"/>
    <w:rsid w:val="008E7E29"/>
    <w:rsid w:val="008F0618"/>
    <w:rsid w:val="008F0C0A"/>
    <w:rsid w:val="008F0DEE"/>
    <w:rsid w:val="008F15BD"/>
    <w:rsid w:val="008F1BD3"/>
    <w:rsid w:val="008F1CD9"/>
    <w:rsid w:val="008F1D94"/>
    <w:rsid w:val="008F3027"/>
    <w:rsid w:val="008F309C"/>
    <w:rsid w:val="008F32D0"/>
    <w:rsid w:val="008F34D0"/>
    <w:rsid w:val="008F37B6"/>
    <w:rsid w:val="008F42A6"/>
    <w:rsid w:val="008F4598"/>
    <w:rsid w:val="008F4856"/>
    <w:rsid w:val="008F4B94"/>
    <w:rsid w:val="008F4CA3"/>
    <w:rsid w:val="008F50F3"/>
    <w:rsid w:val="008F5520"/>
    <w:rsid w:val="008F6798"/>
    <w:rsid w:val="008F6A3A"/>
    <w:rsid w:val="008F6B76"/>
    <w:rsid w:val="008F788A"/>
    <w:rsid w:val="008F7ED1"/>
    <w:rsid w:val="0090066A"/>
    <w:rsid w:val="009006F4"/>
    <w:rsid w:val="00900798"/>
    <w:rsid w:val="00900AD8"/>
    <w:rsid w:val="009014B8"/>
    <w:rsid w:val="009019CF"/>
    <w:rsid w:val="00901AA2"/>
    <w:rsid w:val="00901C04"/>
    <w:rsid w:val="00902D6B"/>
    <w:rsid w:val="00903D10"/>
    <w:rsid w:val="00904006"/>
    <w:rsid w:val="009043C1"/>
    <w:rsid w:val="009046FA"/>
    <w:rsid w:val="0090484A"/>
    <w:rsid w:val="00904AC2"/>
    <w:rsid w:val="00904B0D"/>
    <w:rsid w:val="00904CDD"/>
    <w:rsid w:val="00905083"/>
    <w:rsid w:val="009057B1"/>
    <w:rsid w:val="00905B5E"/>
    <w:rsid w:val="00906654"/>
    <w:rsid w:val="00907467"/>
    <w:rsid w:val="00907BAD"/>
    <w:rsid w:val="00910139"/>
    <w:rsid w:val="009117DA"/>
    <w:rsid w:val="009119EC"/>
    <w:rsid w:val="00911D53"/>
    <w:rsid w:val="00912485"/>
    <w:rsid w:val="00912643"/>
    <w:rsid w:val="00912C95"/>
    <w:rsid w:val="00912DE5"/>
    <w:rsid w:val="00912EB5"/>
    <w:rsid w:val="00913326"/>
    <w:rsid w:val="00913B3C"/>
    <w:rsid w:val="009142D4"/>
    <w:rsid w:val="00914428"/>
    <w:rsid w:val="009148CF"/>
    <w:rsid w:val="009154DE"/>
    <w:rsid w:val="009158A5"/>
    <w:rsid w:val="00915BCA"/>
    <w:rsid w:val="00915FD7"/>
    <w:rsid w:val="00916172"/>
    <w:rsid w:val="00916396"/>
    <w:rsid w:val="009168FA"/>
    <w:rsid w:val="00916B13"/>
    <w:rsid w:val="00916F7F"/>
    <w:rsid w:val="00916FAD"/>
    <w:rsid w:val="009200A2"/>
    <w:rsid w:val="0092046A"/>
    <w:rsid w:val="00920BE7"/>
    <w:rsid w:val="00921653"/>
    <w:rsid w:val="00921BB7"/>
    <w:rsid w:val="009223AF"/>
    <w:rsid w:val="00922647"/>
    <w:rsid w:val="00923625"/>
    <w:rsid w:val="00923E03"/>
    <w:rsid w:val="00923ECD"/>
    <w:rsid w:val="0092431E"/>
    <w:rsid w:val="0092468B"/>
    <w:rsid w:val="0092496C"/>
    <w:rsid w:val="00925620"/>
    <w:rsid w:val="00925F76"/>
    <w:rsid w:val="00926542"/>
    <w:rsid w:val="009269A6"/>
    <w:rsid w:val="00926A56"/>
    <w:rsid w:val="00926DEE"/>
    <w:rsid w:val="0092733A"/>
    <w:rsid w:val="00927FF3"/>
    <w:rsid w:val="00930072"/>
    <w:rsid w:val="00930A40"/>
    <w:rsid w:val="00930DC8"/>
    <w:rsid w:val="00931791"/>
    <w:rsid w:val="00931C09"/>
    <w:rsid w:val="00932565"/>
    <w:rsid w:val="00932C99"/>
    <w:rsid w:val="00932CE2"/>
    <w:rsid w:val="00933156"/>
    <w:rsid w:val="0093318B"/>
    <w:rsid w:val="0093320C"/>
    <w:rsid w:val="00933D0A"/>
    <w:rsid w:val="00933D5C"/>
    <w:rsid w:val="00933F41"/>
    <w:rsid w:val="0093457F"/>
    <w:rsid w:val="00934772"/>
    <w:rsid w:val="009348EA"/>
    <w:rsid w:val="00935270"/>
    <w:rsid w:val="00935860"/>
    <w:rsid w:val="009360C1"/>
    <w:rsid w:val="009362F7"/>
    <w:rsid w:val="009363CD"/>
    <w:rsid w:val="00936DBF"/>
    <w:rsid w:val="009378A8"/>
    <w:rsid w:val="00937B6C"/>
    <w:rsid w:val="00941423"/>
    <w:rsid w:val="009415B9"/>
    <w:rsid w:val="00941C2A"/>
    <w:rsid w:val="00941E41"/>
    <w:rsid w:val="00941F9A"/>
    <w:rsid w:val="009423E1"/>
    <w:rsid w:val="0094314D"/>
    <w:rsid w:val="009431DE"/>
    <w:rsid w:val="00943FB3"/>
    <w:rsid w:val="009441DB"/>
    <w:rsid w:val="00944872"/>
    <w:rsid w:val="009449A4"/>
    <w:rsid w:val="00944CB4"/>
    <w:rsid w:val="00944F49"/>
    <w:rsid w:val="009456B3"/>
    <w:rsid w:val="00945B2A"/>
    <w:rsid w:val="00945CE2"/>
    <w:rsid w:val="00945CF5"/>
    <w:rsid w:val="00946120"/>
    <w:rsid w:val="00947049"/>
    <w:rsid w:val="00947F43"/>
    <w:rsid w:val="00950AFD"/>
    <w:rsid w:val="00951621"/>
    <w:rsid w:val="00951660"/>
    <w:rsid w:val="00951B8E"/>
    <w:rsid w:val="00951D9B"/>
    <w:rsid w:val="009523E8"/>
    <w:rsid w:val="00952C4C"/>
    <w:rsid w:val="00953B54"/>
    <w:rsid w:val="00953E27"/>
    <w:rsid w:val="009544B2"/>
    <w:rsid w:val="0095515F"/>
    <w:rsid w:val="00955352"/>
    <w:rsid w:val="00955727"/>
    <w:rsid w:val="0095616F"/>
    <w:rsid w:val="009564D1"/>
    <w:rsid w:val="00957BD6"/>
    <w:rsid w:val="00957C3B"/>
    <w:rsid w:val="00960089"/>
    <w:rsid w:val="009600EC"/>
    <w:rsid w:val="00960C03"/>
    <w:rsid w:val="00960F08"/>
    <w:rsid w:val="00961009"/>
    <w:rsid w:val="0096102D"/>
    <w:rsid w:val="00963048"/>
    <w:rsid w:val="0096332E"/>
    <w:rsid w:val="00963980"/>
    <w:rsid w:val="00964CF6"/>
    <w:rsid w:val="009652C6"/>
    <w:rsid w:val="00965512"/>
    <w:rsid w:val="00965B68"/>
    <w:rsid w:val="00965FBA"/>
    <w:rsid w:val="009661ED"/>
    <w:rsid w:val="009662E6"/>
    <w:rsid w:val="00966854"/>
    <w:rsid w:val="0096686C"/>
    <w:rsid w:val="00966880"/>
    <w:rsid w:val="00967126"/>
    <w:rsid w:val="009672C3"/>
    <w:rsid w:val="00967820"/>
    <w:rsid w:val="00967982"/>
    <w:rsid w:val="00967A42"/>
    <w:rsid w:val="00970184"/>
    <w:rsid w:val="0097083F"/>
    <w:rsid w:val="009708AD"/>
    <w:rsid w:val="00971123"/>
    <w:rsid w:val="00971A51"/>
    <w:rsid w:val="00971DFC"/>
    <w:rsid w:val="00972222"/>
    <w:rsid w:val="00972950"/>
    <w:rsid w:val="00972DE6"/>
    <w:rsid w:val="00973045"/>
    <w:rsid w:val="0097334B"/>
    <w:rsid w:val="009737BA"/>
    <w:rsid w:val="00973ECC"/>
    <w:rsid w:val="00975803"/>
    <w:rsid w:val="00975B63"/>
    <w:rsid w:val="00975D9E"/>
    <w:rsid w:val="00976196"/>
    <w:rsid w:val="009767A9"/>
    <w:rsid w:val="009770CE"/>
    <w:rsid w:val="009772AD"/>
    <w:rsid w:val="0097765E"/>
    <w:rsid w:val="00977947"/>
    <w:rsid w:val="009779DD"/>
    <w:rsid w:val="00977A97"/>
    <w:rsid w:val="00977B10"/>
    <w:rsid w:val="00980952"/>
    <w:rsid w:val="0098159E"/>
    <w:rsid w:val="009815A1"/>
    <w:rsid w:val="00981D3B"/>
    <w:rsid w:val="00981DA1"/>
    <w:rsid w:val="00982879"/>
    <w:rsid w:val="0098361E"/>
    <w:rsid w:val="009839C6"/>
    <w:rsid w:val="00983B88"/>
    <w:rsid w:val="00983F25"/>
    <w:rsid w:val="00983FCE"/>
    <w:rsid w:val="0098446C"/>
    <w:rsid w:val="00984A61"/>
    <w:rsid w:val="00985D3B"/>
    <w:rsid w:val="00985FE4"/>
    <w:rsid w:val="00986A71"/>
    <w:rsid w:val="00986ADF"/>
    <w:rsid w:val="00987158"/>
    <w:rsid w:val="00990774"/>
    <w:rsid w:val="00990A07"/>
    <w:rsid w:val="00990A36"/>
    <w:rsid w:val="00990B58"/>
    <w:rsid w:val="00990E96"/>
    <w:rsid w:val="00990ED1"/>
    <w:rsid w:val="00991208"/>
    <w:rsid w:val="009914FD"/>
    <w:rsid w:val="00991654"/>
    <w:rsid w:val="00992BF0"/>
    <w:rsid w:val="009930AB"/>
    <w:rsid w:val="00993774"/>
    <w:rsid w:val="0099422F"/>
    <w:rsid w:val="00994FCB"/>
    <w:rsid w:val="009952FB"/>
    <w:rsid w:val="0099559B"/>
    <w:rsid w:val="00995E95"/>
    <w:rsid w:val="0099665D"/>
    <w:rsid w:val="0099689C"/>
    <w:rsid w:val="009969A4"/>
    <w:rsid w:val="009969F3"/>
    <w:rsid w:val="00996E69"/>
    <w:rsid w:val="009970B7"/>
    <w:rsid w:val="009A052E"/>
    <w:rsid w:val="009A06EE"/>
    <w:rsid w:val="009A0817"/>
    <w:rsid w:val="009A0ED2"/>
    <w:rsid w:val="009A0F0F"/>
    <w:rsid w:val="009A0FCF"/>
    <w:rsid w:val="009A13BE"/>
    <w:rsid w:val="009A15FC"/>
    <w:rsid w:val="009A160C"/>
    <w:rsid w:val="009A18CF"/>
    <w:rsid w:val="009A1968"/>
    <w:rsid w:val="009A22AC"/>
    <w:rsid w:val="009A24F1"/>
    <w:rsid w:val="009A26F9"/>
    <w:rsid w:val="009A26FA"/>
    <w:rsid w:val="009A291C"/>
    <w:rsid w:val="009A3813"/>
    <w:rsid w:val="009A3E52"/>
    <w:rsid w:val="009A41F3"/>
    <w:rsid w:val="009A4CD4"/>
    <w:rsid w:val="009A4D32"/>
    <w:rsid w:val="009A532C"/>
    <w:rsid w:val="009A54F2"/>
    <w:rsid w:val="009A5E5E"/>
    <w:rsid w:val="009A5F46"/>
    <w:rsid w:val="009A6773"/>
    <w:rsid w:val="009A6D6E"/>
    <w:rsid w:val="009A6F6B"/>
    <w:rsid w:val="009A73EE"/>
    <w:rsid w:val="009A750F"/>
    <w:rsid w:val="009A7ADB"/>
    <w:rsid w:val="009A7BA6"/>
    <w:rsid w:val="009B0486"/>
    <w:rsid w:val="009B074E"/>
    <w:rsid w:val="009B0ED5"/>
    <w:rsid w:val="009B0F21"/>
    <w:rsid w:val="009B0F29"/>
    <w:rsid w:val="009B1177"/>
    <w:rsid w:val="009B14D5"/>
    <w:rsid w:val="009B1844"/>
    <w:rsid w:val="009B24BD"/>
    <w:rsid w:val="009B2740"/>
    <w:rsid w:val="009B2D36"/>
    <w:rsid w:val="009B3F1D"/>
    <w:rsid w:val="009B40FB"/>
    <w:rsid w:val="009B4F76"/>
    <w:rsid w:val="009B58DB"/>
    <w:rsid w:val="009B6230"/>
    <w:rsid w:val="009B677A"/>
    <w:rsid w:val="009B688D"/>
    <w:rsid w:val="009B691A"/>
    <w:rsid w:val="009B7A59"/>
    <w:rsid w:val="009C064F"/>
    <w:rsid w:val="009C0A72"/>
    <w:rsid w:val="009C0DEA"/>
    <w:rsid w:val="009C194A"/>
    <w:rsid w:val="009C3BAC"/>
    <w:rsid w:val="009C3F55"/>
    <w:rsid w:val="009C3FBB"/>
    <w:rsid w:val="009C483A"/>
    <w:rsid w:val="009C4A13"/>
    <w:rsid w:val="009C4A8C"/>
    <w:rsid w:val="009C4B9A"/>
    <w:rsid w:val="009C509B"/>
    <w:rsid w:val="009C50F3"/>
    <w:rsid w:val="009C546A"/>
    <w:rsid w:val="009C57CC"/>
    <w:rsid w:val="009C5844"/>
    <w:rsid w:val="009C5F64"/>
    <w:rsid w:val="009C79E3"/>
    <w:rsid w:val="009C7DF8"/>
    <w:rsid w:val="009C7EC9"/>
    <w:rsid w:val="009D074D"/>
    <w:rsid w:val="009D07B2"/>
    <w:rsid w:val="009D0B9C"/>
    <w:rsid w:val="009D1463"/>
    <w:rsid w:val="009D162F"/>
    <w:rsid w:val="009D1FB0"/>
    <w:rsid w:val="009D2E67"/>
    <w:rsid w:val="009D2F89"/>
    <w:rsid w:val="009D33B2"/>
    <w:rsid w:val="009D39C5"/>
    <w:rsid w:val="009D3A4A"/>
    <w:rsid w:val="009D3CEF"/>
    <w:rsid w:val="009D422D"/>
    <w:rsid w:val="009D424C"/>
    <w:rsid w:val="009D4948"/>
    <w:rsid w:val="009D4A85"/>
    <w:rsid w:val="009D4ABD"/>
    <w:rsid w:val="009D533F"/>
    <w:rsid w:val="009D54ED"/>
    <w:rsid w:val="009D5C3E"/>
    <w:rsid w:val="009D68FA"/>
    <w:rsid w:val="009D6DE5"/>
    <w:rsid w:val="009D7398"/>
    <w:rsid w:val="009E0806"/>
    <w:rsid w:val="009E0C3F"/>
    <w:rsid w:val="009E1988"/>
    <w:rsid w:val="009E1CD5"/>
    <w:rsid w:val="009E2689"/>
    <w:rsid w:val="009E28A5"/>
    <w:rsid w:val="009E3029"/>
    <w:rsid w:val="009E3735"/>
    <w:rsid w:val="009E3B6F"/>
    <w:rsid w:val="009E407F"/>
    <w:rsid w:val="009E468B"/>
    <w:rsid w:val="009E488A"/>
    <w:rsid w:val="009E4A53"/>
    <w:rsid w:val="009E5907"/>
    <w:rsid w:val="009E5C4D"/>
    <w:rsid w:val="009E6127"/>
    <w:rsid w:val="009E71FF"/>
    <w:rsid w:val="009E7369"/>
    <w:rsid w:val="009E7547"/>
    <w:rsid w:val="009E799A"/>
    <w:rsid w:val="009E7FFD"/>
    <w:rsid w:val="009F090F"/>
    <w:rsid w:val="009F0ACB"/>
    <w:rsid w:val="009F11FD"/>
    <w:rsid w:val="009F12B3"/>
    <w:rsid w:val="009F13F5"/>
    <w:rsid w:val="009F18BA"/>
    <w:rsid w:val="009F19E0"/>
    <w:rsid w:val="009F2449"/>
    <w:rsid w:val="009F25BE"/>
    <w:rsid w:val="009F25DF"/>
    <w:rsid w:val="009F2773"/>
    <w:rsid w:val="009F2992"/>
    <w:rsid w:val="009F2D44"/>
    <w:rsid w:val="009F30EF"/>
    <w:rsid w:val="009F3A97"/>
    <w:rsid w:val="009F40E0"/>
    <w:rsid w:val="009F42A5"/>
    <w:rsid w:val="009F44D9"/>
    <w:rsid w:val="009F4CF3"/>
    <w:rsid w:val="009F5024"/>
    <w:rsid w:val="009F5364"/>
    <w:rsid w:val="009F715C"/>
    <w:rsid w:val="009F72ED"/>
    <w:rsid w:val="009F7812"/>
    <w:rsid w:val="009F7A3A"/>
    <w:rsid w:val="00A00503"/>
    <w:rsid w:val="00A00A22"/>
    <w:rsid w:val="00A010D2"/>
    <w:rsid w:val="00A0134A"/>
    <w:rsid w:val="00A01D50"/>
    <w:rsid w:val="00A02735"/>
    <w:rsid w:val="00A0280E"/>
    <w:rsid w:val="00A02A18"/>
    <w:rsid w:val="00A02C4D"/>
    <w:rsid w:val="00A02E9C"/>
    <w:rsid w:val="00A02EA9"/>
    <w:rsid w:val="00A030A6"/>
    <w:rsid w:val="00A0348B"/>
    <w:rsid w:val="00A03FB6"/>
    <w:rsid w:val="00A040CB"/>
    <w:rsid w:val="00A04136"/>
    <w:rsid w:val="00A044F2"/>
    <w:rsid w:val="00A04E39"/>
    <w:rsid w:val="00A05198"/>
    <w:rsid w:val="00A052B6"/>
    <w:rsid w:val="00A0555E"/>
    <w:rsid w:val="00A058D9"/>
    <w:rsid w:val="00A05FC8"/>
    <w:rsid w:val="00A0620E"/>
    <w:rsid w:val="00A07932"/>
    <w:rsid w:val="00A079DF"/>
    <w:rsid w:val="00A07E8F"/>
    <w:rsid w:val="00A10661"/>
    <w:rsid w:val="00A1080E"/>
    <w:rsid w:val="00A1097F"/>
    <w:rsid w:val="00A10A78"/>
    <w:rsid w:val="00A10B70"/>
    <w:rsid w:val="00A10C97"/>
    <w:rsid w:val="00A11127"/>
    <w:rsid w:val="00A117E8"/>
    <w:rsid w:val="00A12094"/>
    <w:rsid w:val="00A12A20"/>
    <w:rsid w:val="00A12F4F"/>
    <w:rsid w:val="00A137FD"/>
    <w:rsid w:val="00A14355"/>
    <w:rsid w:val="00A1437C"/>
    <w:rsid w:val="00A1490A"/>
    <w:rsid w:val="00A14C38"/>
    <w:rsid w:val="00A14CC3"/>
    <w:rsid w:val="00A152A9"/>
    <w:rsid w:val="00A15664"/>
    <w:rsid w:val="00A15812"/>
    <w:rsid w:val="00A15AAF"/>
    <w:rsid w:val="00A16260"/>
    <w:rsid w:val="00A16ED1"/>
    <w:rsid w:val="00A17321"/>
    <w:rsid w:val="00A1755A"/>
    <w:rsid w:val="00A1770D"/>
    <w:rsid w:val="00A17D6F"/>
    <w:rsid w:val="00A17F03"/>
    <w:rsid w:val="00A2010A"/>
    <w:rsid w:val="00A20703"/>
    <w:rsid w:val="00A20AAD"/>
    <w:rsid w:val="00A20FBF"/>
    <w:rsid w:val="00A2139B"/>
    <w:rsid w:val="00A218FD"/>
    <w:rsid w:val="00A219BE"/>
    <w:rsid w:val="00A22058"/>
    <w:rsid w:val="00A22514"/>
    <w:rsid w:val="00A2257E"/>
    <w:rsid w:val="00A22671"/>
    <w:rsid w:val="00A227E2"/>
    <w:rsid w:val="00A22951"/>
    <w:rsid w:val="00A22ECA"/>
    <w:rsid w:val="00A23A46"/>
    <w:rsid w:val="00A23E09"/>
    <w:rsid w:val="00A24401"/>
    <w:rsid w:val="00A2458B"/>
    <w:rsid w:val="00A24D43"/>
    <w:rsid w:val="00A24FFA"/>
    <w:rsid w:val="00A250B5"/>
    <w:rsid w:val="00A25A7B"/>
    <w:rsid w:val="00A25D37"/>
    <w:rsid w:val="00A26529"/>
    <w:rsid w:val="00A26E5E"/>
    <w:rsid w:val="00A26F9D"/>
    <w:rsid w:val="00A27145"/>
    <w:rsid w:val="00A2716E"/>
    <w:rsid w:val="00A3010C"/>
    <w:rsid w:val="00A30CE3"/>
    <w:rsid w:val="00A31875"/>
    <w:rsid w:val="00A31C43"/>
    <w:rsid w:val="00A32BE7"/>
    <w:rsid w:val="00A330CD"/>
    <w:rsid w:val="00A337F1"/>
    <w:rsid w:val="00A34F8B"/>
    <w:rsid w:val="00A36606"/>
    <w:rsid w:val="00A36866"/>
    <w:rsid w:val="00A369A5"/>
    <w:rsid w:val="00A36C42"/>
    <w:rsid w:val="00A403C6"/>
    <w:rsid w:val="00A40950"/>
    <w:rsid w:val="00A40E7C"/>
    <w:rsid w:val="00A41034"/>
    <w:rsid w:val="00A415D6"/>
    <w:rsid w:val="00A4163A"/>
    <w:rsid w:val="00A417A2"/>
    <w:rsid w:val="00A41CD6"/>
    <w:rsid w:val="00A41D82"/>
    <w:rsid w:val="00A420EC"/>
    <w:rsid w:val="00A4231F"/>
    <w:rsid w:val="00A424F2"/>
    <w:rsid w:val="00A43109"/>
    <w:rsid w:val="00A43443"/>
    <w:rsid w:val="00A43693"/>
    <w:rsid w:val="00A43CD7"/>
    <w:rsid w:val="00A443C6"/>
    <w:rsid w:val="00A4568F"/>
    <w:rsid w:val="00A45ED3"/>
    <w:rsid w:val="00A46467"/>
    <w:rsid w:val="00A46F8E"/>
    <w:rsid w:val="00A47951"/>
    <w:rsid w:val="00A479B8"/>
    <w:rsid w:val="00A47A22"/>
    <w:rsid w:val="00A5048E"/>
    <w:rsid w:val="00A51B51"/>
    <w:rsid w:val="00A51FBD"/>
    <w:rsid w:val="00A52911"/>
    <w:rsid w:val="00A52CAE"/>
    <w:rsid w:val="00A52CB0"/>
    <w:rsid w:val="00A531CF"/>
    <w:rsid w:val="00A53DA1"/>
    <w:rsid w:val="00A5453E"/>
    <w:rsid w:val="00A549FF"/>
    <w:rsid w:val="00A54F31"/>
    <w:rsid w:val="00A552C7"/>
    <w:rsid w:val="00A5561F"/>
    <w:rsid w:val="00A55F25"/>
    <w:rsid w:val="00A55F9D"/>
    <w:rsid w:val="00A5613D"/>
    <w:rsid w:val="00A56B52"/>
    <w:rsid w:val="00A57030"/>
    <w:rsid w:val="00A60621"/>
    <w:rsid w:val="00A617F7"/>
    <w:rsid w:val="00A61C2D"/>
    <w:rsid w:val="00A61FF0"/>
    <w:rsid w:val="00A62390"/>
    <w:rsid w:val="00A62A82"/>
    <w:rsid w:val="00A62D1C"/>
    <w:rsid w:val="00A631A7"/>
    <w:rsid w:val="00A632DC"/>
    <w:rsid w:val="00A63DE0"/>
    <w:rsid w:val="00A6404C"/>
    <w:rsid w:val="00A645ED"/>
    <w:rsid w:val="00A649BF"/>
    <w:rsid w:val="00A64B34"/>
    <w:rsid w:val="00A651BF"/>
    <w:rsid w:val="00A6604D"/>
    <w:rsid w:val="00A66288"/>
    <w:rsid w:val="00A662F1"/>
    <w:rsid w:val="00A66715"/>
    <w:rsid w:val="00A66A65"/>
    <w:rsid w:val="00A66CED"/>
    <w:rsid w:val="00A66FE1"/>
    <w:rsid w:val="00A6715A"/>
    <w:rsid w:val="00A67989"/>
    <w:rsid w:val="00A704FB"/>
    <w:rsid w:val="00A70AB2"/>
    <w:rsid w:val="00A70AF0"/>
    <w:rsid w:val="00A715C2"/>
    <w:rsid w:val="00A716D2"/>
    <w:rsid w:val="00A72669"/>
    <w:rsid w:val="00A72F9A"/>
    <w:rsid w:val="00A7304F"/>
    <w:rsid w:val="00A7337B"/>
    <w:rsid w:val="00A73693"/>
    <w:rsid w:val="00A73B21"/>
    <w:rsid w:val="00A743BB"/>
    <w:rsid w:val="00A74C25"/>
    <w:rsid w:val="00A74DD5"/>
    <w:rsid w:val="00A74DE7"/>
    <w:rsid w:val="00A752EE"/>
    <w:rsid w:val="00A756BC"/>
    <w:rsid w:val="00A765D6"/>
    <w:rsid w:val="00A766CE"/>
    <w:rsid w:val="00A767E8"/>
    <w:rsid w:val="00A7789A"/>
    <w:rsid w:val="00A77C35"/>
    <w:rsid w:val="00A77DDD"/>
    <w:rsid w:val="00A77DFE"/>
    <w:rsid w:val="00A77E95"/>
    <w:rsid w:val="00A804CD"/>
    <w:rsid w:val="00A80607"/>
    <w:rsid w:val="00A80614"/>
    <w:rsid w:val="00A8062A"/>
    <w:rsid w:val="00A80CD5"/>
    <w:rsid w:val="00A814CB"/>
    <w:rsid w:val="00A81705"/>
    <w:rsid w:val="00A817E9"/>
    <w:rsid w:val="00A81CAF"/>
    <w:rsid w:val="00A8264E"/>
    <w:rsid w:val="00A82A86"/>
    <w:rsid w:val="00A83444"/>
    <w:rsid w:val="00A83473"/>
    <w:rsid w:val="00A836CF"/>
    <w:rsid w:val="00A836E8"/>
    <w:rsid w:val="00A83A54"/>
    <w:rsid w:val="00A83D5A"/>
    <w:rsid w:val="00A8418A"/>
    <w:rsid w:val="00A84DB2"/>
    <w:rsid w:val="00A85146"/>
    <w:rsid w:val="00A855C4"/>
    <w:rsid w:val="00A856D1"/>
    <w:rsid w:val="00A85CBA"/>
    <w:rsid w:val="00A868C0"/>
    <w:rsid w:val="00A86B05"/>
    <w:rsid w:val="00A86BA3"/>
    <w:rsid w:val="00A87248"/>
    <w:rsid w:val="00A87B5C"/>
    <w:rsid w:val="00A87E8B"/>
    <w:rsid w:val="00A903D4"/>
    <w:rsid w:val="00A905B4"/>
    <w:rsid w:val="00A905F9"/>
    <w:rsid w:val="00A908ED"/>
    <w:rsid w:val="00A9098C"/>
    <w:rsid w:val="00A909F5"/>
    <w:rsid w:val="00A92355"/>
    <w:rsid w:val="00A92451"/>
    <w:rsid w:val="00A925EC"/>
    <w:rsid w:val="00A927A1"/>
    <w:rsid w:val="00A9290E"/>
    <w:rsid w:val="00A92C03"/>
    <w:rsid w:val="00A936CF"/>
    <w:rsid w:val="00A936D3"/>
    <w:rsid w:val="00A9387B"/>
    <w:rsid w:val="00A93A50"/>
    <w:rsid w:val="00A9494C"/>
    <w:rsid w:val="00A949C3"/>
    <w:rsid w:val="00A94B80"/>
    <w:rsid w:val="00A9520E"/>
    <w:rsid w:val="00A957A1"/>
    <w:rsid w:val="00A95CDC"/>
    <w:rsid w:val="00A96CF8"/>
    <w:rsid w:val="00A976BF"/>
    <w:rsid w:val="00A97D95"/>
    <w:rsid w:val="00A97E05"/>
    <w:rsid w:val="00AA0350"/>
    <w:rsid w:val="00AA0A01"/>
    <w:rsid w:val="00AA19F9"/>
    <w:rsid w:val="00AA1C52"/>
    <w:rsid w:val="00AA21BA"/>
    <w:rsid w:val="00AA2C48"/>
    <w:rsid w:val="00AA3E28"/>
    <w:rsid w:val="00AA45C3"/>
    <w:rsid w:val="00AA48C6"/>
    <w:rsid w:val="00AA534C"/>
    <w:rsid w:val="00AA5A58"/>
    <w:rsid w:val="00AA5E1A"/>
    <w:rsid w:val="00AA63CB"/>
    <w:rsid w:val="00AA6800"/>
    <w:rsid w:val="00AA693B"/>
    <w:rsid w:val="00AA6DCF"/>
    <w:rsid w:val="00AA7546"/>
    <w:rsid w:val="00AA759B"/>
    <w:rsid w:val="00AA7699"/>
    <w:rsid w:val="00AA7880"/>
    <w:rsid w:val="00AA7DC4"/>
    <w:rsid w:val="00AB04BF"/>
    <w:rsid w:val="00AB10F3"/>
    <w:rsid w:val="00AB1A85"/>
    <w:rsid w:val="00AB1CA2"/>
    <w:rsid w:val="00AB2EDA"/>
    <w:rsid w:val="00AB32A7"/>
    <w:rsid w:val="00AB44E6"/>
    <w:rsid w:val="00AB4C1B"/>
    <w:rsid w:val="00AB4E00"/>
    <w:rsid w:val="00AB503A"/>
    <w:rsid w:val="00AB5400"/>
    <w:rsid w:val="00AB55B2"/>
    <w:rsid w:val="00AB5AEF"/>
    <w:rsid w:val="00AB6058"/>
    <w:rsid w:val="00AB633A"/>
    <w:rsid w:val="00AB6DEB"/>
    <w:rsid w:val="00AB73E6"/>
    <w:rsid w:val="00AB740C"/>
    <w:rsid w:val="00AC0990"/>
    <w:rsid w:val="00AC1ED7"/>
    <w:rsid w:val="00AC2289"/>
    <w:rsid w:val="00AC22EA"/>
    <w:rsid w:val="00AC2396"/>
    <w:rsid w:val="00AC25C3"/>
    <w:rsid w:val="00AC2A37"/>
    <w:rsid w:val="00AC2B30"/>
    <w:rsid w:val="00AC31B4"/>
    <w:rsid w:val="00AC366A"/>
    <w:rsid w:val="00AC48B2"/>
    <w:rsid w:val="00AC4937"/>
    <w:rsid w:val="00AC4EB2"/>
    <w:rsid w:val="00AC4F03"/>
    <w:rsid w:val="00AC4F5B"/>
    <w:rsid w:val="00AC515C"/>
    <w:rsid w:val="00AC5C1D"/>
    <w:rsid w:val="00AC63B6"/>
    <w:rsid w:val="00AC68AA"/>
    <w:rsid w:val="00AC79A9"/>
    <w:rsid w:val="00AC7AF1"/>
    <w:rsid w:val="00AC7BE1"/>
    <w:rsid w:val="00AC7C2E"/>
    <w:rsid w:val="00AC7E60"/>
    <w:rsid w:val="00AD02BC"/>
    <w:rsid w:val="00AD02F2"/>
    <w:rsid w:val="00AD0460"/>
    <w:rsid w:val="00AD0BAE"/>
    <w:rsid w:val="00AD1913"/>
    <w:rsid w:val="00AD1BCF"/>
    <w:rsid w:val="00AD2107"/>
    <w:rsid w:val="00AD21DC"/>
    <w:rsid w:val="00AD22EF"/>
    <w:rsid w:val="00AD24CB"/>
    <w:rsid w:val="00AD31D5"/>
    <w:rsid w:val="00AD36BA"/>
    <w:rsid w:val="00AD3C88"/>
    <w:rsid w:val="00AD3F0D"/>
    <w:rsid w:val="00AD4145"/>
    <w:rsid w:val="00AD5028"/>
    <w:rsid w:val="00AD56B1"/>
    <w:rsid w:val="00AD5D6C"/>
    <w:rsid w:val="00AD7247"/>
    <w:rsid w:val="00AD79CE"/>
    <w:rsid w:val="00AD7E47"/>
    <w:rsid w:val="00AE02D2"/>
    <w:rsid w:val="00AE075D"/>
    <w:rsid w:val="00AE0B40"/>
    <w:rsid w:val="00AE0B5F"/>
    <w:rsid w:val="00AE0C74"/>
    <w:rsid w:val="00AE0D62"/>
    <w:rsid w:val="00AE0FC2"/>
    <w:rsid w:val="00AE1371"/>
    <w:rsid w:val="00AE15A2"/>
    <w:rsid w:val="00AE1CCD"/>
    <w:rsid w:val="00AE1D34"/>
    <w:rsid w:val="00AE254E"/>
    <w:rsid w:val="00AE2CAE"/>
    <w:rsid w:val="00AE33E6"/>
    <w:rsid w:val="00AE3837"/>
    <w:rsid w:val="00AE399F"/>
    <w:rsid w:val="00AE3C06"/>
    <w:rsid w:val="00AE3F7F"/>
    <w:rsid w:val="00AE448D"/>
    <w:rsid w:val="00AE53C5"/>
    <w:rsid w:val="00AE555B"/>
    <w:rsid w:val="00AE5940"/>
    <w:rsid w:val="00AE5B5B"/>
    <w:rsid w:val="00AE5CCD"/>
    <w:rsid w:val="00AE5EA4"/>
    <w:rsid w:val="00AE6818"/>
    <w:rsid w:val="00AE7370"/>
    <w:rsid w:val="00AE7635"/>
    <w:rsid w:val="00AE78FB"/>
    <w:rsid w:val="00AE7F90"/>
    <w:rsid w:val="00AF028E"/>
    <w:rsid w:val="00AF0792"/>
    <w:rsid w:val="00AF1D48"/>
    <w:rsid w:val="00AF27CE"/>
    <w:rsid w:val="00AF39B5"/>
    <w:rsid w:val="00AF3AC4"/>
    <w:rsid w:val="00AF3AFA"/>
    <w:rsid w:val="00AF3F14"/>
    <w:rsid w:val="00AF4659"/>
    <w:rsid w:val="00AF4A02"/>
    <w:rsid w:val="00AF4A26"/>
    <w:rsid w:val="00AF4AD5"/>
    <w:rsid w:val="00AF554A"/>
    <w:rsid w:val="00AF598C"/>
    <w:rsid w:val="00AF5A3A"/>
    <w:rsid w:val="00AF6570"/>
    <w:rsid w:val="00AF663C"/>
    <w:rsid w:val="00AF6E7F"/>
    <w:rsid w:val="00AF6E8A"/>
    <w:rsid w:val="00AF6FCB"/>
    <w:rsid w:val="00AF7104"/>
    <w:rsid w:val="00AF77F1"/>
    <w:rsid w:val="00AF7B37"/>
    <w:rsid w:val="00B005C4"/>
    <w:rsid w:val="00B00858"/>
    <w:rsid w:val="00B00DED"/>
    <w:rsid w:val="00B00DF1"/>
    <w:rsid w:val="00B01B95"/>
    <w:rsid w:val="00B01EFE"/>
    <w:rsid w:val="00B023A9"/>
    <w:rsid w:val="00B02AEA"/>
    <w:rsid w:val="00B02D47"/>
    <w:rsid w:val="00B03162"/>
    <w:rsid w:val="00B0389C"/>
    <w:rsid w:val="00B03A09"/>
    <w:rsid w:val="00B03B8A"/>
    <w:rsid w:val="00B03C91"/>
    <w:rsid w:val="00B03D4F"/>
    <w:rsid w:val="00B04166"/>
    <w:rsid w:val="00B0442F"/>
    <w:rsid w:val="00B04562"/>
    <w:rsid w:val="00B047A1"/>
    <w:rsid w:val="00B047AF"/>
    <w:rsid w:val="00B048AD"/>
    <w:rsid w:val="00B04F49"/>
    <w:rsid w:val="00B04FB7"/>
    <w:rsid w:val="00B05795"/>
    <w:rsid w:val="00B0588C"/>
    <w:rsid w:val="00B05C21"/>
    <w:rsid w:val="00B05DE6"/>
    <w:rsid w:val="00B062F4"/>
    <w:rsid w:val="00B065CD"/>
    <w:rsid w:val="00B0687C"/>
    <w:rsid w:val="00B10246"/>
    <w:rsid w:val="00B10799"/>
    <w:rsid w:val="00B10DB3"/>
    <w:rsid w:val="00B11A84"/>
    <w:rsid w:val="00B1201C"/>
    <w:rsid w:val="00B1276A"/>
    <w:rsid w:val="00B127BC"/>
    <w:rsid w:val="00B12CE6"/>
    <w:rsid w:val="00B12E5F"/>
    <w:rsid w:val="00B12ECA"/>
    <w:rsid w:val="00B134B9"/>
    <w:rsid w:val="00B13D3E"/>
    <w:rsid w:val="00B13DAC"/>
    <w:rsid w:val="00B13E11"/>
    <w:rsid w:val="00B1409E"/>
    <w:rsid w:val="00B14166"/>
    <w:rsid w:val="00B14315"/>
    <w:rsid w:val="00B146E6"/>
    <w:rsid w:val="00B149D1"/>
    <w:rsid w:val="00B14CDF"/>
    <w:rsid w:val="00B150DD"/>
    <w:rsid w:val="00B1598E"/>
    <w:rsid w:val="00B159A1"/>
    <w:rsid w:val="00B167A0"/>
    <w:rsid w:val="00B16B30"/>
    <w:rsid w:val="00B16B43"/>
    <w:rsid w:val="00B16C2F"/>
    <w:rsid w:val="00B1743E"/>
    <w:rsid w:val="00B174A7"/>
    <w:rsid w:val="00B179E7"/>
    <w:rsid w:val="00B17C5F"/>
    <w:rsid w:val="00B17DF1"/>
    <w:rsid w:val="00B17E93"/>
    <w:rsid w:val="00B2077C"/>
    <w:rsid w:val="00B209AC"/>
    <w:rsid w:val="00B20FA3"/>
    <w:rsid w:val="00B213EB"/>
    <w:rsid w:val="00B225C9"/>
    <w:rsid w:val="00B229FC"/>
    <w:rsid w:val="00B22BED"/>
    <w:rsid w:val="00B23B92"/>
    <w:rsid w:val="00B24CBD"/>
    <w:rsid w:val="00B251ED"/>
    <w:rsid w:val="00B25619"/>
    <w:rsid w:val="00B25943"/>
    <w:rsid w:val="00B259F5"/>
    <w:rsid w:val="00B25A11"/>
    <w:rsid w:val="00B25E46"/>
    <w:rsid w:val="00B269BC"/>
    <w:rsid w:val="00B26FEE"/>
    <w:rsid w:val="00B277FD"/>
    <w:rsid w:val="00B3068E"/>
    <w:rsid w:val="00B30D38"/>
    <w:rsid w:val="00B313F2"/>
    <w:rsid w:val="00B31676"/>
    <w:rsid w:val="00B319BC"/>
    <w:rsid w:val="00B319F1"/>
    <w:rsid w:val="00B320DE"/>
    <w:rsid w:val="00B3347B"/>
    <w:rsid w:val="00B33926"/>
    <w:rsid w:val="00B33AA5"/>
    <w:rsid w:val="00B33E24"/>
    <w:rsid w:val="00B340BC"/>
    <w:rsid w:val="00B3432E"/>
    <w:rsid w:val="00B34B9F"/>
    <w:rsid w:val="00B350EB"/>
    <w:rsid w:val="00B35812"/>
    <w:rsid w:val="00B359C4"/>
    <w:rsid w:val="00B35C95"/>
    <w:rsid w:val="00B35DFF"/>
    <w:rsid w:val="00B36039"/>
    <w:rsid w:val="00B36791"/>
    <w:rsid w:val="00B36911"/>
    <w:rsid w:val="00B36A79"/>
    <w:rsid w:val="00B37006"/>
    <w:rsid w:val="00B37082"/>
    <w:rsid w:val="00B37ED7"/>
    <w:rsid w:val="00B40157"/>
    <w:rsid w:val="00B4021D"/>
    <w:rsid w:val="00B402B3"/>
    <w:rsid w:val="00B4049B"/>
    <w:rsid w:val="00B41437"/>
    <w:rsid w:val="00B41866"/>
    <w:rsid w:val="00B41954"/>
    <w:rsid w:val="00B41BDD"/>
    <w:rsid w:val="00B42D75"/>
    <w:rsid w:val="00B42DC9"/>
    <w:rsid w:val="00B42E4E"/>
    <w:rsid w:val="00B42F43"/>
    <w:rsid w:val="00B434FB"/>
    <w:rsid w:val="00B435C9"/>
    <w:rsid w:val="00B4445E"/>
    <w:rsid w:val="00B445DA"/>
    <w:rsid w:val="00B44B79"/>
    <w:rsid w:val="00B44F82"/>
    <w:rsid w:val="00B45488"/>
    <w:rsid w:val="00B454E1"/>
    <w:rsid w:val="00B457A1"/>
    <w:rsid w:val="00B45A9F"/>
    <w:rsid w:val="00B45D3D"/>
    <w:rsid w:val="00B46A75"/>
    <w:rsid w:val="00B46B08"/>
    <w:rsid w:val="00B46CBF"/>
    <w:rsid w:val="00B46D3E"/>
    <w:rsid w:val="00B47323"/>
    <w:rsid w:val="00B4746F"/>
    <w:rsid w:val="00B47A00"/>
    <w:rsid w:val="00B504FA"/>
    <w:rsid w:val="00B50A90"/>
    <w:rsid w:val="00B50BB8"/>
    <w:rsid w:val="00B50E6D"/>
    <w:rsid w:val="00B5124E"/>
    <w:rsid w:val="00B513C8"/>
    <w:rsid w:val="00B52476"/>
    <w:rsid w:val="00B52497"/>
    <w:rsid w:val="00B526FA"/>
    <w:rsid w:val="00B52B8A"/>
    <w:rsid w:val="00B52CCA"/>
    <w:rsid w:val="00B52FC0"/>
    <w:rsid w:val="00B53631"/>
    <w:rsid w:val="00B537F6"/>
    <w:rsid w:val="00B53AF0"/>
    <w:rsid w:val="00B54A83"/>
    <w:rsid w:val="00B54C6C"/>
    <w:rsid w:val="00B54D4D"/>
    <w:rsid w:val="00B565D4"/>
    <w:rsid w:val="00B56E49"/>
    <w:rsid w:val="00B56E5C"/>
    <w:rsid w:val="00B5724E"/>
    <w:rsid w:val="00B57D18"/>
    <w:rsid w:val="00B6023C"/>
    <w:rsid w:val="00B6138C"/>
    <w:rsid w:val="00B613C9"/>
    <w:rsid w:val="00B61942"/>
    <w:rsid w:val="00B61ACB"/>
    <w:rsid w:val="00B61C47"/>
    <w:rsid w:val="00B62416"/>
    <w:rsid w:val="00B6370C"/>
    <w:rsid w:val="00B63D9A"/>
    <w:rsid w:val="00B64876"/>
    <w:rsid w:val="00B65210"/>
    <w:rsid w:val="00B65C37"/>
    <w:rsid w:val="00B65CC4"/>
    <w:rsid w:val="00B65D43"/>
    <w:rsid w:val="00B65DFB"/>
    <w:rsid w:val="00B65F55"/>
    <w:rsid w:val="00B6601F"/>
    <w:rsid w:val="00B666FE"/>
    <w:rsid w:val="00B668C1"/>
    <w:rsid w:val="00B6752F"/>
    <w:rsid w:val="00B704B5"/>
    <w:rsid w:val="00B70655"/>
    <w:rsid w:val="00B70BC1"/>
    <w:rsid w:val="00B7145E"/>
    <w:rsid w:val="00B7169A"/>
    <w:rsid w:val="00B71D78"/>
    <w:rsid w:val="00B72195"/>
    <w:rsid w:val="00B722CE"/>
    <w:rsid w:val="00B73698"/>
    <w:rsid w:val="00B7369C"/>
    <w:rsid w:val="00B7385D"/>
    <w:rsid w:val="00B73868"/>
    <w:rsid w:val="00B73F76"/>
    <w:rsid w:val="00B752C2"/>
    <w:rsid w:val="00B75564"/>
    <w:rsid w:val="00B75FCB"/>
    <w:rsid w:val="00B769FB"/>
    <w:rsid w:val="00B76F2B"/>
    <w:rsid w:val="00B77003"/>
    <w:rsid w:val="00B77E06"/>
    <w:rsid w:val="00B77F6E"/>
    <w:rsid w:val="00B80950"/>
    <w:rsid w:val="00B80B95"/>
    <w:rsid w:val="00B80EBE"/>
    <w:rsid w:val="00B80FDD"/>
    <w:rsid w:val="00B8212E"/>
    <w:rsid w:val="00B82454"/>
    <w:rsid w:val="00B824D9"/>
    <w:rsid w:val="00B82538"/>
    <w:rsid w:val="00B83287"/>
    <w:rsid w:val="00B83515"/>
    <w:rsid w:val="00B837BE"/>
    <w:rsid w:val="00B83808"/>
    <w:rsid w:val="00B83D99"/>
    <w:rsid w:val="00B8410C"/>
    <w:rsid w:val="00B842A2"/>
    <w:rsid w:val="00B84879"/>
    <w:rsid w:val="00B84B7C"/>
    <w:rsid w:val="00B861F4"/>
    <w:rsid w:val="00B86699"/>
    <w:rsid w:val="00B87182"/>
    <w:rsid w:val="00B871E0"/>
    <w:rsid w:val="00B875CF"/>
    <w:rsid w:val="00B87A9C"/>
    <w:rsid w:val="00B87CE3"/>
    <w:rsid w:val="00B900A6"/>
    <w:rsid w:val="00B90919"/>
    <w:rsid w:val="00B90FAE"/>
    <w:rsid w:val="00B91020"/>
    <w:rsid w:val="00B913CF"/>
    <w:rsid w:val="00B9189C"/>
    <w:rsid w:val="00B91E19"/>
    <w:rsid w:val="00B9209A"/>
    <w:rsid w:val="00B9282A"/>
    <w:rsid w:val="00B92A83"/>
    <w:rsid w:val="00B937A3"/>
    <w:rsid w:val="00B9398F"/>
    <w:rsid w:val="00B93EAC"/>
    <w:rsid w:val="00B93F4F"/>
    <w:rsid w:val="00B94107"/>
    <w:rsid w:val="00B94683"/>
    <w:rsid w:val="00B94FBE"/>
    <w:rsid w:val="00B953DB"/>
    <w:rsid w:val="00B95671"/>
    <w:rsid w:val="00B95893"/>
    <w:rsid w:val="00B959FD"/>
    <w:rsid w:val="00B95CA8"/>
    <w:rsid w:val="00B96635"/>
    <w:rsid w:val="00B96F03"/>
    <w:rsid w:val="00B97728"/>
    <w:rsid w:val="00B97F62"/>
    <w:rsid w:val="00BA02F8"/>
    <w:rsid w:val="00BA0945"/>
    <w:rsid w:val="00BA0E70"/>
    <w:rsid w:val="00BA0E7B"/>
    <w:rsid w:val="00BA0FE8"/>
    <w:rsid w:val="00BA2931"/>
    <w:rsid w:val="00BA2F9A"/>
    <w:rsid w:val="00BA30E1"/>
    <w:rsid w:val="00BA39EA"/>
    <w:rsid w:val="00BA3D97"/>
    <w:rsid w:val="00BA416E"/>
    <w:rsid w:val="00BA41F4"/>
    <w:rsid w:val="00BA42B7"/>
    <w:rsid w:val="00BA480A"/>
    <w:rsid w:val="00BA49CD"/>
    <w:rsid w:val="00BA4B76"/>
    <w:rsid w:val="00BA57B3"/>
    <w:rsid w:val="00BA5B34"/>
    <w:rsid w:val="00BA5E3E"/>
    <w:rsid w:val="00BA5E44"/>
    <w:rsid w:val="00BA6010"/>
    <w:rsid w:val="00BA7149"/>
    <w:rsid w:val="00BA75BB"/>
    <w:rsid w:val="00BA7F27"/>
    <w:rsid w:val="00BA7FD4"/>
    <w:rsid w:val="00BB0076"/>
    <w:rsid w:val="00BB0094"/>
    <w:rsid w:val="00BB0206"/>
    <w:rsid w:val="00BB0385"/>
    <w:rsid w:val="00BB03E5"/>
    <w:rsid w:val="00BB09C6"/>
    <w:rsid w:val="00BB09E9"/>
    <w:rsid w:val="00BB0A88"/>
    <w:rsid w:val="00BB0FF0"/>
    <w:rsid w:val="00BB1259"/>
    <w:rsid w:val="00BB161F"/>
    <w:rsid w:val="00BB182A"/>
    <w:rsid w:val="00BB22A8"/>
    <w:rsid w:val="00BB2601"/>
    <w:rsid w:val="00BB2B25"/>
    <w:rsid w:val="00BB356A"/>
    <w:rsid w:val="00BB3C25"/>
    <w:rsid w:val="00BB43E1"/>
    <w:rsid w:val="00BB4474"/>
    <w:rsid w:val="00BB4D9C"/>
    <w:rsid w:val="00BB5B17"/>
    <w:rsid w:val="00BB5FBA"/>
    <w:rsid w:val="00BB6030"/>
    <w:rsid w:val="00BB6232"/>
    <w:rsid w:val="00BB638D"/>
    <w:rsid w:val="00BB65C7"/>
    <w:rsid w:val="00BB6B74"/>
    <w:rsid w:val="00BB6D0F"/>
    <w:rsid w:val="00BB6E95"/>
    <w:rsid w:val="00BB7716"/>
    <w:rsid w:val="00BB7A3D"/>
    <w:rsid w:val="00BB7B75"/>
    <w:rsid w:val="00BB7D52"/>
    <w:rsid w:val="00BB7E5B"/>
    <w:rsid w:val="00BB7F4A"/>
    <w:rsid w:val="00BC045A"/>
    <w:rsid w:val="00BC046A"/>
    <w:rsid w:val="00BC179E"/>
    <w:rsid w:val="00BC185D"/>
    <w:rsid w:val="00BC1BE0"/>
    <w:rsid w:val="00BC1C2D"/>
    <w:rsid w:val="00BC2998"/>
    <w:rsid w:val="00BC2A06"/>
    <w:rsid w:val="00BC2E39"/>
    <w:rsid w:val="00BC331A"/>
    <w:rsid w:val="00BC3B30"/>
    <w:rsid w:val="00BC45E5"/>
    <w:rsid w:val="00BC498F"/>
    <w:rsid w:val="00BC4ED8"/>
    <w:rsid w:val="00BC5614"/>
    <w:rsid w:val="00BC584A"/>
    <w:rsid w:val="00BC5CD9"/>
    <w:rsid w:val="00BC6602"/>
    <w:rsid w:val="00BC6A62"/>
    <w:rsid w:val="00BC6B11"/>
    <w:rsid w:val="00BC6CE1"/>
    <w:rsid w:val="00BC7191"/>
    <w:rsid w:val="00BC7832"/>
    <w:rsid w:val="00BD11FE"/>
    <w:rsid w:val="00BD1415"/>
    <w:rsid w:val="00BD14CF"/>
    <w:rsid w:val="00BD1660"/>
    <w:rsid w:val="00BD18A9"/>
    <w:rsid w:val="00BD1E96"/>
    <w:rsid w:val="00BD33E1"/>
    <w:rsid w:val="00BD381D"/>
    <w:rsid w:val="00BD3C8F"/>
    <w:rsid w:val="00BD3DDD"/>
    <w:rsid w:val="00BD3E1D"/>
    <w:rsid w:val="00BD40A4"/>
    <w:rsid w:val="00BD469B"/>
    <w:rsid w:val="00BD4DB1"/>
    <w:rsid w:val="00BD4DCB"/>
    <w:rsid w:val="00BD4EF8"/>
    <w:rsid w:val="00BD4FE1"/>
    <w:rsid w:val="00BD52FC"/>
    <w:rsid w:val="00BD54EA"/>
    <w:rsid w:val="00BD58E0"/>
    <w:rsid w:val="00BD6145"/>
    <w:rsid w:val="00BD66B7"/>
    <w:rsid w:val="00BD6904"/>
    <w:rsid w:val="00BD6BC8"/>
    <w:rsid w:val="00BD6D78"/>
    <w:rsid w:val="00BD6FA7"/>
    <w:rsid w:val="00BD6FC7"/>
    <w:rsid w:val="00BD7018"/>
    <w:rsid w:val="00BD7B51"/>
    <w:rsid w:val="00BD7D4A"/>
    <w:rsid w:val="00BD7ED1"/>
    <w:rsid w:val="00BE02A2"/>
    <w:rsid w:val="00BE0EEB"/>
    <w:rsid w:val="00BE15D4"/>
    <w:rsid w:val="00BE190E"/>
    <w:rsid w:val="00BE1E35"/>
    <w:rsid w:val="00BE21DD"/>
    <w:rsid w:val="00BE25C0"/>
    <w:rsid w:val="00BE2667"/>
    <w:rsid w:val="00BE2B15"/>
    <w:rsid w:val="00BE38D4"/>
    <w:rsid w:val="00BE42BF"/>
    <w:rsid w:val="00BE4343"/>
    <w:rsid w:val="00BE466F"/>
    <w:rsid w:val="00BE46E0"/>
    <w:rsid w:val="00BE47B6"/>
    <w:rsid w:val="00BE4FBD"/>
    <w:rsid w:val="00BE513F"/>
    <w:rsid w:val="00BE63E0"/>
    <w:rsid w:val="00BE7971"/>
    <w:rsid w:val="00BE7D7C"/>
    <w:rsid w:val="00BF02B6"/>
    <w:rsid w:val="00BF0377"/>
    <w:rsid w:val="00BF0F21"/>
    <w:rsid w:val="00BF13B6"/>
    <w:rsid w:val="00BF149E"/>
    <w:rsid w:val="00BF14CD"/>
    <w:rsid w:val="00BF14E4"/>
    <w:rsid w:val="00BF175C"/>
    <w:rsid w:val="00BF1A95"/>
    <w:rsid w:val="00BF22C9"/>
    <w:rsid w:val="00BF2B62"/>
    <w:rsid w:val="00BF3297"/>
    <w:rsid w:val="00BF3C0A"/>
    <w:rsid w:val="00BF3C95"/>
    <w:rsid w:val="00BF4A86"/>
    <w:rsid w:val="00BF51A6"/>
    <w:rsid w:val="00BF54D8"/>
    <w:rsid w:val="00BF59D8"/>
    <w:rsid w:val="00BF6076"/>
    <w:rsid w:val="00BF6163"/>
    <w:rsid w:val="00BF6348"/>
    <w:rsid w:val="00BF6742"/>
    <w:rsid w:val="00BF6C05"/>
    <w:rsid w:val="00BF6DCE"/>
    <w:rsid w:val="00BF71C8"/>
    <w:rsid w:val="00BF75CE"/>
    <w:rsid w:val="00C0056B"/>
    <w:rsid w:val="00C00AAB"/>
    <w:rsid w:val="00C00CBD"/>
    <w:rsid w:val="00C01570"/>
    <w:rsid w:val="00C01833"/>
    <w:rsid w:val="00C01B0D"/>
    <w:rsid w:val="00C03140"/>
    <w:rsid w:val="00C03476"/>
    <w:rsid w:val="00C03842"/>
    <w:rsid w:val="00C03A83"/>
    <w:rsid w:val="00C044F4"/>
    <w:rsid w:val="00C04836"/>
    <w:rsid w:val="00C05102"/>
    <w:rsid w:val="00C06243"/>
    <w:rsid w:val="00C063CF"/>
    <w:rsid w:val="00C06630"/>
    <w:rsid w:val="00C06D16"/>
    <w:rsid w:val="00C076F1"/>
    <w:rsid w:val="00C103F8"/>
    <w:rsid w:val="00C10D58"/>
    <w:rsid w:val="00C10E05"/>
    <w:rsid w:val="00C10E3C"/>
    <w:rsid w:val="00C11588"/>
    <w:rsid w:val="00C115BF"/>
    <w:rsid w:val="00C11600"/>
    <w:rsid w:val="00C118ED"/>
    <w:rsid w:val="00C11D50"/>
    <w:rsid w:val="00C11ECE"/>
    <w:rsid w:val="00C1301C"/>
    <w:rsid w:val="00C13149"/>
    <w:rsid w:val="00C1359D"/>
    <w:rsid w:val="00C13CBD"/>
    <w:rsid w:val="00C13E70"/>
    <w:rsid w:val="00C141EA"/>
    <w:rsid w:val="00C14828"/>
    <w:rsid w:val="00C14A1B"/>
    <w:rsid w:val="00C15297"/>
    <w:rsid w:val="00C157C5"/>
    <w:rsid w:val="00C15B09"/>
    <w:rsid w:val="00C15D88"/>
    <w:rsid w:val="00C15E37"/>
    <w:rsid w:val="00C1621F"/>
    <w:rsid w:val="00C16504"/>
    <w:rsid w:val="00C16898"/>
    <w:rsid w:val="00C16CBC"/>
    <w:rsid w:val="00C176B6"/>
    <w:rsid w:val="00C17A9F"/>
    <w:rsid w:val="00C17E41"/>
    <w:rsid w:val="00C17FB6"/>
    <w:rsid w:val="00C20EF0"/>
    <w:rsid w:val="00C20F70"/>
    <w:rsid w:val="00C21520"/>
    <w:rsid w:val="00C21EE7"/>
    <w:rsid w:val="00C220B4"/>
    <w:rsid w:val="00C22803"/>
    <w:rsid w:val="00C230B1"/>
    <w:rsid w:val="00C230D3"/>
    <w:rsid w:val="00C231B6"/>
    <w:rsid w:val="00C236BE"/>
    <w:rsid w:val="00C23A33"/>
    <w:rsid w:val="00C23A6F"/>
    <w:rsid w:val="00C23DAD"/>
    <w:rsid w:val="00C24318"/>
    <w:rsid w:val="00C2472C"/>
    <w:rsid w:val="00C249A6"/>
    <w:rsid w:val="00C24EC3"/>
    <w:rsid w:val="00C25493"/>
    <w:rsid w:val="00C25760"/>
    <w:rsid w:val="00C26192"/>
    <w:rsid w:val="00C269CF"/>
    <w:rsid w:val="00C26E40"/>
    <w:rsid w:val="00C26F26"/>
    <w:rsid w:val="00C279FB"/>
    <w:rsid w:val="00C3009E"/>
    <w:rsid w:val="00C30284"/>
    <w:rsid w:val="00C30493"/>
    <w:rsid w:val="00C30CB6"/>
    <w:rsid w:val="00C30D06"/>
    <w:rsid w:val="00C316C8"/>
    <w:rsid w:val="00C317F6"/>
    <w:rsid w:val="00C31808"/>
    <w:rsid w:val="00C32336"/>
    <w:rsid w:val="00C323A3"/>
    <w:rsid w:val="00C323FD"/>
    <w:rsid w:val="00C325E5"/>
    <w:rsid w:val="00C3282D"/>
    <w:rsid w:val="00C32958"/>
    <w:rsid w:val="00C32ABB"/>
    <w:rsid w:val="00C32C24"/>
    <w:rsid w:val="00C32DA5"/>
    <w:rsid w:val="00C32E3B"/>
    <w:rsid w:val="00C32FBD"/>
    <w:rsid w:val="00C33588"/>
    <w:rsid w:val="00C33937"/>
    <w:rsid w:val="00C339E8"/>
    <w:rsid w:val="00C3404B"/>
    <w:rsid w:val="00C3452A"/>
    <w:rsid w:val="00C34824"/>
    <w:rsid w:val="00C3509D"/>
    <w:rsid w:val="00C353EF"/>
    <w:rsid w:val="00C354A9"/>
    <w:rsid w:val="00C35D0D"/>
    <w:rsid w:val="00C35D11"/>
    <w:rsid w:val="00C35E70"/>
    <w:rsid w:val="00C36371"/>
    <w:rsid w:val="00C3666E"/>
    <w:rsid w:val="00C36D56"/>
    <w:rsid w:val="00C3772A"/>
    <w:rsid w:val="00C3774B"/>
    <w:rsid w:val="00C37F0C"/>
    <w:rsid w:val="00C402CA"/>
    <w:rsid w:val="00C406F9"/>
    <w:rsid w:val="00C409F9"/>
    <w:rsid w:val="00C409FB"/>
    <w:rsid w:val="00C40C35"/>
    <w:rsid w:val="00C40C62"/>
    <w:rsid w:val="00C40F5D"/>
    <w:rsid w:val="00C4116F"/>
    <w:rsid w:val="00C41765"/>
    <w:rsid w:val="00C41CA9"/>
    <w:rsid w:val="00C41F80"/>
    <w:rsid w:val="00C4212A"/>
    <w:rsid w:val="00C4266F"/>
    <w:rsid w:val="00C42F24"/>
    <w:rsid w:val="00C4311A"/>
    <w:rsid w:val="00C435EE"/>
    <w:rsid w:val="00C43773"/>
    <w:rsid w:val="00C43AF0"/>
    <w:rsid w:val="00C43D2D"/>
    <w:rsid w:val="00C44027"/>
    <w:rsid w:val="00C4411E"/>
    <w:rsid w:val="00C44B05"/>
    <w:rsid w:val="00C44B7B"/>
    <w:rsid w:val="00C45B9E"/>
    <w:rsid w:val="00C466E8"/>
    <w:rsid w:val="00C46BE7"/>
    <w:rsid w:val="00C46EC3"/>
    <w:rsid w:val="00C46FA2"/>
    <w:rsid w:val="00C47678"/>
    <w:rsid w:val="00C479DB"/>
    <w:rsid w:val="00C47BE2"/>
    <w:rsid w:val="00C47E00"/>
    <w:rsid w:val="00C47E20"/>
    <w:rsid w:val="00C5026F"/>
    <w:rsid w:val="00C50283"/>
    <w:rsid w:val="00C5034A"/>
    <w:rsid w:val="00C510B4"/>
    <w:rsid w:val="00C5119F"/>
    <w:rsid w:val="00C511A9"/>
    <w:rsid w:val="00C519CB"/>
    <w:rsid w:val="00C52300"/>
    <w:rsid w:val="00C52CE8"/>
    <w:rsid w:val="00C52DCB"/>
    <w:rsid w:val="00C53113"/>
    <w:rsid w:val="00C533D1"/>
    <w:rsid w:val="00C5374F"/>
    <w:rsid w:val="00C53B67"/>
    <w:rsid w:val="00C54475"/>
    <w:rsid w:val="00C559A4"/>
    <w:rsid w:val="00C55D87"/>
    <w:rsid w:val="00C56B02"/>
    <w:rsid w:val="00C56DAE"/>
    <w:rsid w:val="00C57429"/>
    <w:rsid w:val="00C57831"/>
    <w:rsid w:val="00C57E67"/>
    <w:rsid w:val="00C57F4A"/>
    <w:rsid w:val="00C60524"/>
    <w:rsid w:val="00C606F3"/>
    <w:rsid w:val="00C610B2"/>
    <w:rsid w:val="00C6170E"/>
    <w:rsid w:val="00C61CDE"/>
    <w:rsid w:val="00C61E2C"/>
    <w:rsid w:val="00C61FF1"/>
    <w:rsid w:val="00C63268"/>
    <w:rsid w:val="00C636B3"/>
    <w:rsid w:val="00C63B90"/>
    <w:rsid w:val="00C63EF8"/>
    <w:rsid w:val="00C64076"/>
    <w:rsid w:val="00C64AD9"/>
    <w:rsid w:val="00C653EF"/>
    <w:rsid w:val="00C65FAF"/>
    <w:rsid w:val="00C664FF"/>
    <w:rsid w:val="00C66735"/>
    <w:rsid w:val="00C66769"/>
    <w:rsid w:val="00C66856"/>
    <w:rsid w:val="00C675C2"/>
    <w:rsid w:val="00C70586"/>
    <w:rsid w:val="00C70895"/>
    <w:rsid w:val="00C70A04"/>
    <w:rsid w:val="00C70FC6"/>
    <w:rsid w:val="00C70FFA"/>
    <w:rsid w:val="00C717E5"/>
    <w:rsid w:val="00C71922"/>
    <w:rsid w:val="00C71D18"/>
    <w:rsid w:val="00C725CB"/>
    <w:rsid w:val="00C72FBF"/>
    <w:rsid w:val="00C73374"/>
    <w:rsid w:val="00C74095"/>
    <w:rsid w:val="00C7472D"/>
    <w:rsid w:val="00C7477B"/>
    <w:rsid w:val="00C74BB1"/>
    <w:rsid w:val="00C74C74"/>
    <w:rsid w:val="00C74D1F"/>
    <w:rsid w:val="00C75B6B"/>
    <w:rsid w:val="00C75BFF"/>
    <w:rsid w:val="00C75DA4"/>
    <w:rsid w:val="00C75FAD"/>
    <w:rsid w:val="00C766BA"/>
    <w:rsid w:val="00C776F2"/>
    <w:rsid w:val="00C77986"/>
    <w:rsid w:val="00C77A7C"/>
    <w:rsid w:val="00C77B1F"/>
    <w:rsid w:val="00C800A4"/>
    <w:rsid w:val="00C8099A"/>
    <w:rsid w:val="00C80AAB"/>
    <w:rsid w:val="00C80C6C"/>
    <w:rsid w:val="00C8194C"/>
    <w:rsid w:val="00C81FDE"/>
    <w:rsid w:val="00C8231B"/>
    <w:rsid w:val="00C82C6F"/>
    <w:rsid w:val="00C82E5E"/>
    <w:rsid w:val="00C832A5"/>
    <w:rsid w:val="00C83359"/>
    <w:rsid w:val="00C836AC"/>
    <w:rsid w:val="00C8491A"/>
    <w:rsid w:val="00C84980"/>
    <w:rsid w:val="00C84D15"/>
    <w:rsid w:val="00C84F02"/>
    <w:rsid w:val="00C85420"/>
    <w:rsid w:val="00C8571C"/>
    <w:rsid w:val="00C859FA"/>
    <w:rsid w:val="00C85DD3"/>
    <w:rsid w:val="00C86BED"/>
    <w:rsid w:val="00C87474"/>
    <w:rsid w:val="00C8755C"/>
    <w:rsid w:val="00C87E2C"/>
    <w:rsid w:val="00C90342"/>
    <w:rsid w:val="00C904DD"/>
    <w:rsid w:val="00C91251"/>
    <w:rsid w:val="00C9136B"/>
    <w:rsid w:val="00C91907"/>
    <w:rsid w:val="00C919C3"/>
    <w:rsid w:val="00C91B19"/>
    <w:rsid w:val="00C92467"/>
    <w:rsid w:val="00C92656"/>
    <w:rsid w:val="00C932A7"/>
    <w:rsid w:val="00C93650"/>
    <w:rsid w:val="00C936BD"/>
    <w:rsid w:val="00C93AFE"/>
    <w:rsid w:val="00C93B52"/>
    <w:rsid w:val="00C93F9A"/>
    <w:rsid w:val="00C940D2"/>
    <w:rsid w:val="00C94C40"/>
    <w:rsid w:val="00C953F3"/>
    <w:rsid w:val="00C954B7"/>
    <w:rsid w:val="00C95AB8"/>
    <w:rsid w:val="00C96183"/>
    <w:rsid w:val="00C96263"/>
    <w:rsid w:val="00C96D46"/>
    <w:rsid w:val="00C97FF1"/>
    <w:rsid w:val="00CA0A96"/>
    <w:rsid w:val="00CA14D4"/>
    <w:rsid w:val="00CA286B"/>
    <w:rsid w:val="00CA2C65"/>
    <w:rsid w:val="00CA2C77"/>
    <w:rsid w:val="00CA3667"/>
    <w:rsid w:val="00CA3A1B"/>
    <w:rsid w:val="00CA3A25"/>
    <w:rsid w:val="00CA3F50"/>
    <w:rsid w:val="00CA42B0"/>
    <w:rsid w:val="00CA4359"/>
    <w:rsid w:val="00CA43B3"/>
    <w:rsid w:val="00CA4E38"/>
    <w:rsid w:val="00CA5608"/>
    <w:rsid w:val="00CA5CB2"/>
    <w:rsid w:val="00CA60B2"/>
    <w:rsid w:val="00CA639C"/>
    <w:rsid w:val="00CA64E5"/>
    <w:rsid w:val="00CA6C3D"/>
    <w:rsid w:val="00CA73EB"/>
    <w:rsid w:val="00CA7C59"/>
    <w:rsid w:val="00CB0234"/>
    <w:rsid w:val="00CB078B"/>
    <w:rsid w:val="00CB0C16"/>
    <w:rsid w:val="00CB11FF"/>
    <w:rsid w:val="00CB17B6"/>
    <w:rsid w:val="00CB1A61"/>
    <w:rsid w:val="00CB1A73"/>
    <w:rsid w:val="00CB1E85"/>
    <w:rsid w:val="00CB2179"/>
    <w:rsid w:val="00CB30E3"/>
    <w:rsid w:val="00CB3B08"/>
    <w:rsid w:val="00CB45D7"/>
    <w:rsid w:val="00CB49A9"/>
    <w:rsid w:val="00CB4AF2"/>
    <w:rsid w:val="00CB4E8A"/>
    <w:rsid w:val="00CB5193"/>
    <w:rsid w:val="00CB58D2"/>
    <w:rsid w:val="00CB5A4C"/>
    <w:rsid w:val="00CB6581"/>
    <w:rsid w:val="00CB680E"/>
    <w:rsid w:val="00CB783E"/>
    <w:rsid w:val="00CB784F"/>
    <w:rsid w:val="00CC02DE"/>
    <w:rsid w:val="00CC0373"/>
    <w:rsid w:val="00CC0377"/>
    <w:rsid w:val="00CC0AA3"/>
    <w:rsid w:val="00CC0C75"/>
    <w:rsid w:val="00CC1C1D"/>
    <w:rsid w:val="00CC220E"/>
    <w:rsid w:val="00CC3003"/>
    <w:rsid w:val="00CC322D"/>
    <w:rsid w:val="00CC3429"/>
    <w:rsid w:val="00CC34ED"/>
    <w:rsid w:val="00CC3C66"/>
    <w:rsid w:val="00CC3D2E"/>
    <w:rsid w:val="00CC428C"/>
    <w:rsid w:val="00CC4432"/>
    <w:rsid w:val="00CC4494"/>
    <w:rsid w:val="00CC4934"/>
    <w:rsid w:val="00CC4C5F"/>
    <w:rsid w:val="00CC4FB7"/>
    <w:rsid w:val="00CC50C7"/>
    <w:rsid w:val="00CC517D"/>
    <w:rsid w:val="00CC5DFE"/>
    <w:rsid w:val="00CC698D"/>
    <w:rsid w:val="00CC6AFC"/>
    <w:rsid w:val="00CC6F52"/>
    <w:rsid w:val="00CC702F"/>
    <w:rsid w:val="00CC7575"/>
    <w:rsid w:val="00CC7698"/>
    <w:rsid w:val="00CD0829"/>
    <w:rsid w:val="00CD0922"/>
    <w:rsid w:val="00CD0991"/>
    <w:rsid w:val="00CD0A2C"/>
    <w:rsid w:val="00CD100E"/>
    <w:rsid w:val="00CD15DF"/>
    <w:rsid w:val="00CD18D6"/>
    <w:rsid w:val="00CD1989"/>
    <w:rsid w:val="00CD1DF0"/>
    <w:rsid w:val="00CD1DF1"/>
    <w:rsid w:val="00CD2D76"/>
    <w:rsid w:val="00CD3980"/>
    <w:rsid w:val="00CD427B"/>
    <w:rsid w:val="00CD45E0"/>
    <w:rsid w:val="00CD4C08"/>
    <w:rsid w:val="00CD4C24"/>
    <w:rsid w:val="00CD4C5E"/>
    <w:rsid w:val="00CD4F4D"/>
    <w:rsid w:val="00CD5161"/>
    <w:rsid w:val="00CD522C"/>
    <w:rsid w:val="00CD6092"/>
    <w:rsid w:val="00CD6272"/>
    <w:rsid w:val="00CD62E1"/>
    <w:rsid w:val="00CD6A70"/>
    <w:rsid w:val="00CD6ACF"/>
    <w:rsid w:val="00CD6CCC"/>
    <w:rsid w:val="00CD76A3"/>
    <w:rsid w:val="00CD7789"/>
    <w:rsid w:val="00CD794B"/>
    <w:rsid w:val="00CD7AD7"/>
    <w:rsid w:val="00CD7DC5"/>
    <w:rsid w:val="00CE01AC"/>
    <w:rsid w:val="00CE02CC"/>
    <w:rsid w:val="00CE0ACC"/>
    <w:rsid w:val="00CE0B4C"/>
    <w:rsid w:val="00CE1BCB"/>
    <w:rsid w:val="00CE1CB8"/>
    <w:rsid w:val="00CE1F0C"/>
    <w:rsid w:val="00CE41E0"/>
    <w:rsid w:val="00CE46B3"/>
    <w:rsid w:val="00CE4F3C"/>
    <w:rsid w:val="00CE53FC"/>
    <w:rsid w:val="00CE54C5"/>
    <w:rsid w:val="00CE5659"/>
    <w:rsid w:val="00CE59F2"/>
    <w:rsid w:val="00CE6980"/>
    <w:rsid w:val="00CE6E14"/>
    <w:rsid w:val="00CE7246"/>
    <w:rsid w:val="00CE7454"/>
    <w:rsid w:val="00CE7A78"/>
    <w:rsid w:val="00CE7B6D"/>
    <w:rsid w:val="00CE7D42"/>
    <w:rsid w:val="00CF1003"/>
    <w:rsid w:val="00CF14AE"/>
    <w:rsid w:val="00CF20FF"/>
    <w:rsid w:val="00CF231F"/>
    <w:rsid w:val="00CF23B1"/>
    <w:rsid w:val="00CF2A47"/>
    <w:rsid w:val="00CF2BFB"/>
    <w:rsid w:val="00CF2EDF"/>
    <w:rsid w:val="00CF3521"/>
    <w:rsid w:val="00CF3C20"/>
    <w:rsid w:val="00CF40AF"/>
    <w:rsid w:val="00CF41F6"/>
    <w:rsid w:val="00CF477C"/>
    <w:rsid w:val="00CF47BC"/>
    <w:rsid w:val="00CF4B06"/>
    <w:rsid w:val="00CF56BC"/>
    <w:rsid w:val="00CF5DFF"/>
    <w:rsid w:val="00CF62A4"/>
    <w:rsid w:val="00CF6908"/>
    <w:rsid w:val="00CF6C7A"/>
    <w:rsid w:val="00CF71DB"/>
    <w:rsid w:val="00CF75AF"/>
    <w:rsid w:val="00CF76BE"/>
    <w:rsid w:val="00CF7D12"/>
    <w:rsid w:val="00CF7DE0"/>
    <w:rsid w:val="00D00005"/>
    <w:rsid w:val="00D000DB"/>
    <w:rsid w:val="00D00BCA"/>
    <w:rsid w:val="00D01B4E"/>
    <w:rsid w:val="00D02062"/>
    <w:rsid w:val="00D020E7"/>
    <w:rsid w:val="00D021A9"/>
    <w:rsid w:val="00D02719"/>
    <w:rsid w:val="00D02AA5"/>
    <w:rsid w:val="00D02E07"/>
    <w:rsid w:val="00D0309D"/>
    <w:rsid w:val="00D034E0"/>
    <w:rsid w:val="00D03A40"/>
    <w:rsid w:val="00D04667"/>
    <w:rsid w:val="00D0488C"/>
    <w:rsid w:val="00D05475"/>
    <w:rsid w:val="00D054A4"/>
    <w:rsid w:val="00D067FB"/>
    <w:rsid w:val="00D06877"/>
    <w:rsid w:val="00D06F14"/>
    <w:rsid w:val="00D07DFC"/>
    <w:rsid w:val="00D07EB8"/>
    <w:rsid w:val="00D07F8E"/>
    <w:rsid w:val="00D10392"/>
    <w:rsid w:val="00D10BC9"/>
    <w:rsid w:val="00D10CF9"/>
    <w:rsid w:val="00D10EBF"/>
    <w:rsid w:val="00D10F9C"/>
    <w:rsid w:val="00D1132F"/>
    <w:rsid w:val="00D11627"/>
    <w:rsid w:val="00D118EF"/>
    <w:rsid w:val="00D11987"/>
    <w:rsid w:val="00D121B8"/>
    <w:rsid w:val="00D124C9"/>
    <w:rsid w:val="00D12A9A"/>
    <w:rsid w:val="00D12F10"/>
    <w:rsid w:val="00D13693"/>
    <w:rsid w:val="00D13D94"/>
    <w:rsid w:val="00D14559"/>
    <w:rsid w:val="00D145A2"/>
    <w:rsid w:val="00D15577"/>
    <w:rsid w:val="00D157F9"/>
    <w:rsid w:val="00D15C35"/>
    <w:rsid w:val="00D15F00"/>
    <w:rsid w:val="00D15F13"/>
    <w:rsid w:val="00D1619F"/>
    <w:rsid w:val="00D16261"/>
    <w:rsid w:val="00D173D3"/>
    <w:rsid w:val="00D174CD"/>
    <w:rsid w:val="00D17775"/>
    <w:rsid w:val="00D208FA"/>
    <w:rsid w:val="00D20BD3"/>
    <w:rsid w:val="00D2197C"/>
    <w:rsid w:val="00D22099"/>
    <w:rsid w:val="00D2276C"/>
    <w:rsid w:val="00D22AD8"/>
    <w:rsid w:val="00D22E98"/>
    <w:rsid w:val="00D23607"/>
    <w:rsid w:val="00D23AC3"/>
    <w:rsid w:val="00D23B0C"/>
    <w:rsid w:val="00D24921"/>
    <w:rsid w:val="00D24B43"/>
    <w:rsid w:val="00D24E4C"/>
    <w:rsid w:val="00D25B24"/>
    <w:rsid w:val="00D25B9F"/>
    <w:rsid w:val="00D25C5D"/>
    <w:rsid w:val="00D25D14"/>
    <w:rsid w:val="00D2606B"/>
    <w:rsid w:val="00D26250"/>
    <w:rsid w:val="00D2659A"/>
    <w:rsid w:val="00D26779"/>
    <w:rsid w:val="00D27234"/>
    <w:rsid w:val="00D278C0"/>
    <w:rsid w:val="00D27AD4"/>
    <w:rsid w:val="00D3036B"/>
    <w:rsid w:val="00D3064D"/>
    <w:rsid w:val="00D30831"/>
    <w:rsid w:val="00D30A77"/>
    <w:rsid w:val="00D30F11"/>
    <w:rsid w:val="00D322B0"/>
    <w:rsid w:val="00D3249D"/>
    <w:rsid w:val="00D32592"/>
    <w:rsid w:val="00D32B26"/>
    <w:rsid w:val="00D32D85"/>
    <w:rsid w:val="00D33A1B"/>
    <w:rsid w:val="00D34103"/>
    <w:rsid w:val="00D345F4"/>
    <w:rsid w:val="00D34862"/>
    <w:rsid w:val="00D34919"/>
    <w:rsid w:val="00D34AF2"/>
    <w:rsid w:val="00D35192"/>
    <w:rsid w:val="00D356B0"/>
    <w:rsid w:val="00D35C77"/>
    <w:rsid w:val="00D3640F"/>
    <w:rsid w:val="00D36603"/>
    <w:rsid w:val="00D3714A"/>
    <w:rsid w:val="00D37197"/>
    <w:rsid w:val="00D372F5"/>
    <w:rsid w:val="00D37B40"/>
    <w:rsid w:val="00D37E31"/>
    <w:rsid w:val="00D40240"/>
    <w:rsid w:val="00D40D4A"/>
    <w:rsid w:val="00D41C4D"/>
    <w:rsid w:val="00D41DF3"/>
    <w:rsid w:val="00D42051"/>
    <w:rsid w:val="00D427E9"/>
    <w:rsid w:val="00D42A00"/>
    <w:rsid w:val="00D42B91"/>
    <w:rsid w:val="00D42F3E"/>
    <w:rsid w:val="00D42F80"/>
    <w:rsid w:val="00D42FF3"/>
    <w:rsid w:val="00D438A5"/>
    <w:rsid w:val="00D440D6"/>
    <w:rsid w:val="00D44992"/>
    <w:rsid w:val="00D450F8"/>
    <w:rsid w:val="00D451CE"/>
    <w:rsid w:val="00D45B4B"/>
    <w:rsid w:val="00D45EE9"/>
    <w:rsid w:val="00D4621D"/>
    <w:rsid w:val="00D4650A"/>
    <w:rsid w:val="00D4651D"/>
    <w:rsid w:val="00D46CDF"/>
    <w:rsid w:val="00D46D4D"/>
    <w:rsid w:val="00D47237"/>
    <w:rsid w:val="00D477C0"/>
    <w:rsid w:val="00D507DC"/>
    <w:rsid w:val="00D5196E"/>
    <w:rsid w:val="00D52414"/>
    <w:rsid w:val="00D52573"/>
    <w:rsid w:val="00D53CAF"/>
    <w:rsid w:val="00D53FA3"/>
    <w:rsid w:val="00D53FFB"/>
    <w:rsid w:val="00D5418D"/>
    <w:rsid w:val="00D544C8"/>
    <w:rsid w:val="00D54A08"/>
    <w:rsid w:val="00D54D96"/>
    <w:rsid w:val="00D54E7F"/>
    <w:rsid w:val="00D551E7"/>
    <w:rsid w:val="00D55479"/>
    <w:rsid w:val="00D55CC6"/>
    <w:rsid w:val="00D563D2"/>
    <w:rsid w:val="00D57378"/>
    <w:rsid w:val="00D57550"/>
    <w:rsid w:val="00D57697"/>
    <w:rsid w:val="00D57E77"/>
    <w:rsid w:val="00D60A24"/>
    <w:rsid w:val="00D61202"/>
    <w:rsid w:val="00D615DB"/>
    <w:rsid w:val="00D62E11"/>
    <w:rsid w:val="00D63349"/>
    <w:rsid w:val="00D633CF"/>
    <w:rsid w:val="00D638A9"/>
    <w:rsid w:val="00D63B65"/>
    <w:rsid w:val="00D63ED0"/>
    <w:rsid w:val="00D64139"/>
    <w:rsid w:val="00D642DB"/>
    <w:rsid w:val="00D64E50"/>
    <w:rsid w:val="00D65A71"/>
    <w:rsid w:val="00D65C17"/>
    <w:rsid w:val="00D65FDE"/>
    <w:rsid w:val="00D66A96"/>
    <w:rsid w:val="00D66F85"/>
    <w:rsid w:val="00D67020"/>
    <w:rsid w:val="00D67436"/>
    <w:rsid w:val="00D6753F"/>
    <w:rsid w:val="00D70764"/>
    <w:rsid w:val="00D70C75"/>
    <w:rsid w:val="00D70D03"/>
    <w:rsid w:val="00D70DF1"/>
    <w:rsid w:val="00D71688"/>
    <w:rsid w:val="00D716B1"/>
    <w:rsid w:val="00D71B4D"/>
    <w:rsid w:val="00D724A5"/>
    <w:rsid w:val="00D724F5"/>
    <w:rsid w:val="00D72569"/>
    <w:rsid w:val="00D729B7"/>
    <w:rsid w:val="00D72AD4"/>
    <w:rsid w:val="00D72ADD"/>
    <w:rsid w:val="00D72F8F"/>
    <w:rsid w:val="00D73123"/>
    <w:rsid w:val="00D739F1"/>
    <w:rsid w:val="00D73CF8"/>
    <w:rsid w:val="00D73E81"/>
    <w:rsid w:val="00D74017"/>
    <w:rsid w:val="00D7459D"/>
    <w:rsid w:val="00D7488B"/>
    <w:rsid w:val="00D74A23"/>
    <w:rsid w:val="00D756C0"/>
    <w:rsid w:val="00D76039"/>
    <w:rsid w:val="00D76193"/>
    <w:rsid w:val="00D764E6"/>
    <w:rsid w:val="00D766B8"/>
    <w:rsid w:val="00D768BC"/>
    <w:rsid w:val="00D76DB4"/>
    <w:rsid w:val="00D76E0C"/>
    <w:rsid w:val="00D7766E"/>
    <w:rsid w:val="00D77A79"/>
    <w:rsid w:val="00D77B84"/>
    <w:rsid w:val="00D77BCF"/>
    <w:rsid w:val="00D77DBA"/>
    <w:rsid w:val="00D80049"/>
    <w:rsid w:val="00D8052B"/>
    <w:rsid w:val="00D806BD"/>
    <w:rsid w:val="00D8083C"/>
    <w:rsid w:val="00D80B34"/>
    <w:rsid w:val="00D812A7"/>
    <w:rsid w:val="00D814B2"/>
    <w:rsid w:val="00D818E9"/>
    <w:rsid w:val="00D81E79"/>
    <w:rsid w:val="00D82BEF"/>
    <w:rsid w:val="00D82C57"/>
    <w:rsid w:val="00D83996"/>
    <w:rsid w:val="00D844F4"/>
    <w:rsid w:val="00D84B32"/>
    <w:rsid w:val="00D84C57"/>
    <w:rsid w:val="00D852F4"/>
    <w:rsid w:val="00D855C1"/>
    <w:rsid w:val="00D85608"/>
    <w:rsid w:val="00D857E0"/>
    <w:rsid w:val="00D85D7A"/>
    <w:rsid w:val="00D86316"/>
    <w:rsid w:val="00D86D41"/>
    <w:rsid w:val="00D87054"/>
    <w:rsid w:val="00D8709A"/>
    <w:rsid w:val="00D90173"/>
    <w:rsid w:val="00D902F0"/>
    <w:rsid w:val="00D90310"/>
    <w:rsid w:val="00D9060B"/>
    <w:rsid w:val="00D909AF"/>
    <w:rsid w:val="00D90E76"/>
    <w:rsid w:val="00D90FAD"/>
    <w:rsid w:val="00D90FC8"/>
    <w:rsid w:val="00D91173"/>
    <w:rsid w:val="00D91647"/>
    <w:rsid w:val="00D919BA"/>
    <w:rsid w:val="00D9209A"/>
    <w:rsid w:val="00D920BB"/>
    <w:rsid w:val="00D922A8"/>
    <w:rsid w:val="00D9234B"/>
    <w:rsid w:val="00D92E9C"/>
    <w:rsid w:val="00D93383"/>
    <w:rsid w:val="00D93CE6"/>
    <w:rsid w:val="00D95183"/>
    <w:rsid w:val="00D95688"/>
    <w:rsid w:val="00D96493"/>
    <w:rsid w:val="00D96842"/>
    <w:rsid w:val="00D96C2E"/>
    <w:rsid w:val="00D978C8"/>
    <w:rsid w:val="00DA0513"/>
    <w:rsid w:val="00DA095E"/>
    <w:rsid w:val="00DA0DCC"/>
    <w:rsid w:val="00DA0ECA"/>
    <w:rsid w:val="00DA1535"/>
    <w:rsid w:val="00DA1F29"/>
    <w:rsid w:val="00DA1FE9"/>
    <w:rsid w:val="00DA25A2"/>
    <w:rsid w:val="00DA262E"/>
    <w:rsid w:val="00DA2B36"/>
    <w:rsid w:val="00DA2BDC"/>
    <w:rsid w:val="00DA2C9C"/>
    <w:rsid w:val="00DA370B"/>
    <w:rsid w:val="00DA395C"/>
    <w:rsid w:val="00DA3B70"/>
    <w:rsid w:val="00DA3E26"/>
    <w:rsid w:val="00DA54B5"/>
    <w:rsid w:val="00DA5B95"/>
    <w:rsid w:val="00DA6018"/>
    <w:rsid w:val="00DA691D"/>
    <w:rsid w:val="00DA6B4A"/>
    <w:rsid w:val="00DA70ED"/>
    <w:rsid w:val="00DA7DF1"/>
    <w:rsid w:val="00DB0CB6"/>
    <w:rsid w:val="00DB0F22"/>
    <w:rsid w:val="00DB2AD1"/>
    <w:rsid w:val="00DB3791"/>
    <w:rsid w:val="00DB4134"/>
    <w:rsid w:val="00DB4153"/>
    <w:rsid w:val="00DB4637"/>
    <w:rsid w:val="00DB486C"/>
    <w:rsid w:val="00DB4B6D"/>
    <w:rsid w:val="00DB537E"/>
    <w:rsid w:val="00DB5919"/>
    <w:rsid w:val="00DB6AFC"/>
    <w:rsid w:val="00DB6D83"/>
    <w:rsid w:val="00DB7672"/>
    <w:rsid w:val="00DB7980"/>
    <w:rsid w:val="00DB7D94"/>
    <w:rsid w:val="00DC0206"/>
    <w:rsid w:val="00DC043A"/>
    <w:rsid w:val="00DC11DA"/>
    <w:rsid w:val="00DC1905"/>
    <w:rsid w:val="00DC1E23"/>
    <w:rsid w:val="00DC20D8"/>
    <w:rsid w:val="00DC2395"/>
    <w:rsid w:val="00DC2580"/>
    <w:rsid w:val="00DC2629"/>
    <w:rsid w:val="00DC2A1D"/>
    <w:rsid w:val="00DC2C1C"/>
    <w:rsid w:val="00DC315A"/>
    <w:rsid w:val="00DC3382"/>
    <w:rsid w:val="00DC3438"/>
    <w:rsid w:val="00DC350F"/>
    <w:rsid w:val="00DC383F"/>
    <w:rsid w:val="00DC4B46"/>
    <w:rsid w:val="00DC4C96"/>
    <w:rsid w:val="00DC4E1F"/>
    <w:rsid w:val="00DC5121"/>
    <w:rsid w:val="00DC5666"/>
    <w:rsid w:val="00DC5983"/>
    <w:rsid w:val="00DC5BDC"/>
    <w:rsid w:val="00DC5CD2"/>
    <w:rsid w:val="00DC5F96"/>
    <w:rsid w:val="00DC7196"/>
    <w:rsid w:val="00DC7639"/>
    <w:rsid w:val="00DC79C9"/>
    <w:rsid w:val="00DD01C2"/>
    <w:rsid w:val="00DD0379"/>
    <w:rsid w:val="00DD09A5"/>
    <w:rsid w:val="00DD1628"/>
    <w:rsid w:val="00DD3C52"/>
    <w:rsid w:val="00DD3D4A"/>
    <w:rsid w:val="00DD4C44"/>
    <w:rsid w:val="00DD546A"/>
    <w:rsid w:val="00DD598D"/>
    <w:rsid w:val="00DD5C6F"/>
    <w:rsid w:val="00DD6524"/>
    <w:rsid w:val="00DD662A"/>
    <w:rsid w:val="00DD69B1"/>
    <w:rsid w:val="00DD7180"/>
    <w:rsid w:val="00DD740A"/>
    <w:rsid w:val="00DD784A"/>
    <w:rsid w:val="00DD7FA5"/>
    <w:rsid w:val="00DE0CF9"/>
    <w:rsid w:val="00DE1874"/>
    <w:rsid w:val="00DE2B15"/>
    <w:rsid w:val="00DE3031"/>
    <w:rsid w:val="00DE3198"/>
    <w:rsid w:val="00DE36AE"/>
    <w:rsid w:val="00DE4198"/>
    <w:rsid w:val="00DE43E1"/>
    <w:rsid w:val="00DE46B9"/>
    <w:rsid w:val="00DE4B93"/>
    <w:rsid w:val="00DE4E5B"/>
    <w:rsid w:val="00DE57E3"/>
    <w:rsid w:val="00DE580A"/>
    <w:rsid w:val="00DE5A47"/>
    <w:rsid w:val="00DE60D9"/>
    <w:rsid w:val="00DE6311"/>
    <w:rsid w:val="00DE6354"/>
    <w:rsid w:val="00DE6A28"/>
    <w:rsid w:val="00DE6ABD"/>
    <w:rsid w:val="00DE6AD1"/>
    <w:rsid w:val="00DE6E01"/>
    <w:rsid w:val="00DE7AD3"/>
    <w:rsid w:val="00DF03FD"/>
    <w:rsid w:val="00DF0563"/>
    <w:rsid w:val="00DF0C26"/>
    <w:rsid w:val="00DF1531"/>
    <w:rsid w:val="00DF16A0"/>
    <w:rsid w:val="00DF26E6"/>
    <w:rsid w:val="00DF2AC9"/>
    <w:rsid w:val="00DF2B1F"/>
    <w:rsid w:val="00DF2E81"/>
    <w:rsid w:val="00DF3330"/>
    <w:rsid w:val="00DF40D1"/>
    <w:rsid w:val="00DF4464"/>
    <w:rsid w:val="00DF46F1"/>
    <w:rsid w:val="00DF47F7"/>
    <w:rsid w:val="00DF4964"/>
    <w:rsid w:val="00DF4D1A"/>
    <w:rsid w:val="00DF4D60"/>
    <w:rsid w:val="00DF5612"/>
    <w:rsid w:val="00DF593D"/>
    <w:rsid w:val="00DF5EAD"/>
    <w:rsid w:val="00DF5EB1"/>
    <w:rsid w:val="00DF62ED"/>
    <w:rsid w:val="00DF6C39"/>
    <w:rsid w:val="00DF6F4B"/>
    <w:rsid w:val="00DF6FC0"/>
    <w:rsid w:val="00DF7519"/>
    <w:rsid w:val="00DF7569"/>
    <w:rsid w:val="00DF77B0"/>
    <w:rsid w:val="00DF7E20"/>
    <w:rsid w:val="00E00032"/>
    <w:rsid w:val="00E00A79"/>
    <w:rsid w:val="00E00B76"/>
    <w:rsid w:val="00E00F98"/>
    <w:rsid w:val="00E01979"/>
    <w:rsid w:val="00E01D4F"/>
    <w:rsid w:val="00E031BF"/>
    <w:rsid w:val="00E033D3"/>
    <w:rsid w:val="00E03708"/>
    <w:rsid w:val="00E049DD"/>
    <w:rsid w:val="00E04BBC"/>
    <w:rsid w:val="00E05027"/>
    <w:rsid w:val="00E05314"/>
    <w:rsid w:val="00E0581D"/>
    <w:rsid w:val="00E06157"/>
    <w:rsid w:val="00E064E9"/>
    <w:rsid w:val="00E06542"/>
    <w:rsid w:val="00E066EC"/>
    <w:rsid w:val="00E0740F"/>
    <w:rsid w:val="00E07735"/>
    <w:rsid w:val="00E0794A"/>
    <w:rsid w:val="00E079C1"/>
    <w:rsid w:val="00E07A9E"/>
    <w:rsid w:val="00E07E8E"/>
    <w:rsid w:val="00E10E13"/>
    <w:rsid w:val="00E1112C"/>
    <w:rsid w:val="00E11371"/>
    <w:rsid w:val="00E119B4"/>
    <w:rsid w:val="00E11E64"/>
    <w:rsid w:val="00E132C0"/>
    <w:rsid w:val="00E13C31"/>
    <w:rsid w:val="00E13F9A"/>
    <w:rsid w:val="00E1470E"/>
    <w:rsid w:val="00E155C1"/>
    <w:rsid w:val="00E1685C"/>
    <w:rsid w:val="00E1690E"/>
    <w:rsid w:val="00E16CF8"/>
    <w:rsid w:val="00E16E18"/>
    <w:rsid w:val="00E20C54"/>
    <w:rsid w:val="00E20F0C"/>
    <w:rsid w:val="00E218FB"/>
    <w:rsid w:val="00E219FF"/>
    <w:rsid w:val="00E22078"/>
    <w:rsid w:val="00E22259"/>
    <w:rsid w:val="00E22652"/>
    <w:rsid w:val="00E22C8A"/>
    <w:rsid w:val="00E22CBA"/>
    <w:rsid w:val="00E23B9C"/>
    <w:rsid w:val="00E23D63"/>
    <w:rsid w:val="00E23E3A"/>
    <w:rsid w:val="00E243A0"/>
    <w:rsid w:val="00E245C6"/>
    <w:rsid w:val="00E24B53"/>
    <w:rsid w:val="00E251D9"/>
    <w:rsid w:val="00E258F9"/>
    <w:rsid w:val="00E25E35"/>
    <w:rsid w:val="00E266A8"/>
    <w:rsid w:val="00E26E56"/>
    <w:rsid w:val="00E273FF"/>
    <w:rsid w:val="00E27D0D"/>
    <w:rsid w:val="00E27E6F"/>
    <w:rsid w:val="00E30243"/>
    <w:rsid w:val="00E31870"/>
    <w:rsid w:val="00E319FA"/>
    <w:rsid w:val="00E31D4A"/>
    <w:rsid w:val="00E321EB"/>
    <w:rsid w:val="00E32281"/>
    <w:rsid w:val="00E323EA"/>
    <w:rsid w:val="00E32627"/>
    <w:rsid w:val="00E32B6E"/>
    <w:rsid w:val="00E32D5A"/>
    <w:rsid w:val="00E32E05"/>
    <w:rsid w:val="00E3393B"/>
    <w:rsid w:val="00E339D2"/>
    <w:rsid w:val="00E341D3"/>
    <w:rsid w:val="00E34D94"/>
    <w:rsid w:val="00E34F8C"/>
    <w:rsid w:val="00E35D90"/>
    <w:rsid w:val="00E362DC"/>
    <w:rsid w:val="00E36B7C"/>
    <w:rsid w:val="00E36C24"/>
    <w:rsid w:val="00E37171"/>
    <w:rsid w:val="00E400A9"/>
    <w:rsid w:val="00E40351"/>
    <w:rsid w:val="00E40F45"/>
    <w:rsid w:val="00E41168"/>
    <w:rsid w:val="00E41171"/>
    <w:rsid w:val="00E412FE"/>
    <w:rsid w:val="00E4183A"/>
    <w:rsid w:val="00E4188A"/>
    <w:rsid w:val="00E41A4B"/>
    <w:rsid w:val="00E42270"/>
    <w:rsid w:val="00E422BB"/>
    <w:rsid w:val="00E424ED"/>
    <w:rsid w:val="00E4284F"/>
    <w:rsid w:val="00E42983"/>
    <w:rsid w:val="00E43262"/>
    <w:rsid w:val="00E43371"/>
    <w:rsid w:val="00E43EFB"/>
    <w:rsid w:val="00E44456"/>
    <w:rsid w:val="00E44515"/>
    <w:rsid w:val="00E447B3"/>
    <w:rsid w:val="00E4484B"/>
    <w:rsid w:val="00E44879"/>
    <w:rsid w:val="00E45145"/>
    <w:rsid w:val="00E4535D"/>
    <w:rsid w:val="00E45468"/>
    <w:rsid w:val="00E462A8"/>
    <w:rsid w:val="00E46545"/>
    <w:rsid w:val="00E46BA3"/>
    <w:rsid w:val="00E479E7"/>
    <w:rsid w:val="00E47C54"/>
    <w:rsid w:val="00E47DA3"/>
    <w:rsid w:val="00E5013A"/>
    <w:rsid w:val="00E50635"/>
    <w:rsid w:val="00E51840"/>
    <w:rsid w:val="00E51E98"/>
    <w:rsid w:val="00E5214C"/>
    <w:rsid w:val="00E52476"/>
    <w:rsid w:val="00E5263A"/>
    <w:rsid w:val="00E52FE4"/>
    <w:rsid w:val="00E53044"/>
    <w:rsid w:val="00E53D56"/>
    <w:rsid w:val="00E54523"/>
    <w:rsid w:val="00E545BC"/>
    <w:rsid w:val="00E54851"/>
    <w:rsid w:val="00E54BD0"/>
    <w:rsid w:val="00E54C4E"/>
    <w:rsid w:val="00E552F4"/>
    <w:rsid w:val="00E55A13"/>
    <w:rsid w:val="00E55F10"/>
    <w:rsid w:val="00E55FCC"/>
    <w:rsid w:val="00E5698B"/>
    <w:rsid w:val="00E56A1A"/>
    <w:rsid w:val="00E56E71"/>
    <w:rsid w:val="00E5725D"/>
    <w:rsid w:val="00E57CBB"/>
    <w:rsid w:val="00E60452"/>
    <w:rsid w:val="00E60C6A"/>
    <w:rsid w:val="00E60D6A"/>
    <w:rsid w:val="00E6256D"/>
    <w:rsid w:val="00E62A2E"/>
    <w:rsid w:val="00E632DD"/>
    <w:rsid w:val="00E64234"/>
    <w:rsid w:val="00E646C2"/>
    <w:rsid w:val="00E64958"/>
    <w:rsid w:val="00E66648"/>
    <w:rsid w:val="00E668FD"/>
    <w:rsid w:val="00E66FF5"/>
    <w:rsid w:val="00E672E4"/>
    <w:rsid w:val="00E67F2A"/>
    <w:rsid w:val="00E67FAC"/>
    <w:rsid w:val="00E7013A"/>
    <w:rsid w:val="00E70582"/>
    <w:rsid w:val="00E7088F"/>
    <w:rsid w:val="00E70FCF"/>
    <w:rsid w:val="00E7106A"/>
    <w:rsid w:val="00E71778"/>
    <w:rsid w:val="00E71A88"/>
    <w:rsid w:val="00E71BBF"/>
    <w:rsid w:val="00E71EFF"/>
    <w:rsid w:val="00E726C1"/>
    <w:rsid w:val="00E73619"/>
    <w:rsid w:val="00E73A49"/>
    <w:rsid w:val="00E73A77"/>
    <w:rsid w:val="00E73E20"/>
    <w:rsid w:val="00E740D3"/>
    <w:rsid w:val="00E74D88"/>
    <w:rsid w:val="00E75039"/>
    <w:rsid w:val="00E75346"/>
    <w:rsid w:val="00E7536F"/>
    <w:rsid w:val="00E75AE0"/>
    <w:rsid w:val="00E75BDA"/>
    <w:rsid w:val="00E760B0"/>
    <w:rsid w:val="00E76A6B"/>
    <w:rsid w:val="00E76AE7"/>
    <w:rsid w:val="00E77667"/>
    <w:rsid w:val="00E77FB7"/>
    <w:rsid w:val="00E80833"/>
    <w:rsid w:val="00E80D61"/>
    <w:rsid w:val="00E80F6D"/>
    <w:rsid w:val="00E80FB6"/>
    <w:rsid w:val="00E812F4"/>
    <w:rsid w:val="00E81EAA"/>
    <w:rsid w:val="00E8267F"/>
    <w:rsid w:val="00E83AF3"/>
    <w:rsid w:val="00E84749"/>
    <w:rsid w:val="00E84806"/>
    <w:rsid w:val="00E84B19"/>
    <w:rsid w:val="00E84F24"/>
    <w:rsid w:val="00E851BB"/>
    <w:rsid w:val="00E8523C"/>
    <w:rsid w:val="00E8561B"/>
    <w:rsid w:val="00E85AC2"/>
    <w:rsid w:val="00E85AC9"/>
    <w:rsid w:val="00E86CF0"/>
    <w:rsid w:val="00E86EF8"/>
    <w:rsid w:val="00E870FF"/>
    <w:rsid w:val="00E879CC"/>
    <w:rsid w:val="00E87BD0"/>
    <w:rsid w:val="00E90F1C"/>
    <w:rsid w:val="00E91610"/>
    <w:rsid w:val="00E91764"/>
    <w:rsid w:val="00E922B3"/>
    <w:rsid w:val="00E927CD"/>
    <w:rsid w:val="00E927FA"/>
    <w:rsid w:val="00E92D5B"/>
    <w:rsid w:val="00E92EAE"/>
    <w:rsid w:val="00E933F2"/>
    <w:rsid w:val="00E949B6"/>
    <w:rsid w:val="00E94BBD"/>
    <w:rsid w:val="00E94BDF"/>
    <w:rsid w:val="00E94E7F"/>
    <w:rsid w:val="00E957A8"/>
    <w:rsid w:val="00E957FF"/>
    <w:rsid w:val="00E95E25"/>
    <w:rsid w:val="00E95FCA"/>
    <w:rsid w:val="00E96108"/>
    <w:rsid w:val="00E9655B"/>
    <w:rsid w:val="00E966F1"/>
    <w:rsid w:val="00E96747"/>
    <w:rsid w:val="00E976FB"/>
    <w:rsid w:val="00E97E6F"/>
    <w:rsid w:val="00EA0149"/>
    <w:rsid w:val="00EA03F0"/>
    <w:rsid w:val="00EA0A99"/>
    <w:rsid w:val="00EA0F3F"/>
    <w:rsid w:val="00EA157B"/>
    <w:rsid w:val="00EA1FA9"/>
    <w:rsid w:val="00EA3127"/>
    <w:rsid w:val="00EA321E"/>
    <w:rsid w:val="00EA3308"/>
    <w:rsid w:val="00EA36D0"/>
    <w:rsid w:val="00EA36DE"/>
    <w:rsid w:val="00EA385F"/>
    <w:rsid w:val="00EA470E"/>
    <w:rsid w:val="00EA4912"/>
    <w:rsid w:val="00EA511F"/>
    <w:rsid w:val="00EA518B"/>
    <w:rsid w:val="00EA58C3"/>
    <w:rsid w:val="00EA5B59"/>
    <w:rsid w:val="00EA5F96"/>
    <w:rsid w:val="00EA68B3"/>
    <w:rsid w:val="00EA7C12"/>
    <w:rsid w:val="00EB0543"/>
    <w:rsid w:val="00EB06F2"/>
    <w:rsid w:val="00EB0B75"/>
    <w:rsid w:val="00EB11F8"/>
    <w:rsid w:val="00EB1385"/>
    <w:rsid w:val="00EB1830"/>
    <w:rsid w:val="00EB1A53"/>
    <w:rsid w:val="00EB2272"/>
    <w:rsid w:val="00EB23E4"/>
    <w:rsid w:val="00EB2FCD"/>
    <w:rsid w:val="00EB3192"/>
    <w:rsid w:val="00EB3291"/>
    <w:rsid w:val="00EB341C"/>
    <w:rsid w:val="00EB3639"/>
    <w:rsid w:val="00EB3ADA"/>
    <w:rsid w:val="00EB3D5B"/>
    <w:rsid w:val="00EB3F7A"/>
    <w:rsid w:val="00EB42C0"/>
    <w:rsid w:val="00EB490A"/>
    <w:rsid w:val="00EB49DA"/>
    <w:rsid w:val="00EB4A95"/>
    <w:rsid w:val="00EB4A9D"/>
    <w:rsid w:val="00EB5056"/>
    <w:rsid w:val="00EB50E7"/>
    <w:rsid w:val="00EB543B"/>
    <w:rsid w:val="00EB54B2"/>
    <w:rsid w:val="00EB709F"/>
    <w:rsid w:val="00EB74EC"/>
    <w:rsid w:val="00EB7727"/>
    <w:rsid w:val="00EB7765"/>
    <w:rsid w:val="00EC019D"/>
    <w:rsid w:val="00EC0D77"/>
    <w:rsid w:val="00EC0DB3"/>
    <w:rsid w:val="00EC11C1"/>
    <w:rsid w:val="00EC125F"/>
    <w:rsid w:val="00EC1455"/>
    <w:rsid w:val="00EC195B"/>
    <w:rsid w:val="00EC1A81"/>
    <w:rsid w:val="00EC2352"/>
    <w:rsid w:val="00EC266A"/>
    <w:rsid w:val="00EC2A49"/>
    <w:rsid w:val="00EC2BD2"/>
    <w:rsid w:val="00EC30EF"/>
    <w:rsid w:val="00EC40F0"/>
    <w:rsid w:val="00EC54AB"/>
    <w:rsid w:val="00EC5660"/>
    <w:rsid w:val="00EC581A"/>
    <w:rsid w:val="00EC5A4B"/>
    <w:rsid w:val="00EC6418"/>
    <w:rsid w:val="00EC64D8"/>
    <w:rsid w:val="00EC6878"/>
    <w:rsid w:val="00EC7E1A"/>
    <w:rsid w:val="00ED088D"/>
    <w:rsid w:val="00ED08E2"/>
    <w:rsid w:val="00ED0BE8"/>
    <w:rsid w:val="00ED0C68"/>
    <w:rsid w:val="00ED13A3"/>
    <w:rsid w:val="00ED13FA"/>
    <w:rsid w:val="00ED16F4"/>
    <w:rsid w:val="00ED1A2E"/>
    <w:rsid w:val="00ED1C51"/>
    <w:rsid w:val="00ED1E74"/>
    <w:rsid w:val="00ED1F8A"/>
    <w:rsid w:val="00ED2562"/>
    <w:rsid w:val="00ED2EC0"/>
    <w:rsid w:val="00ED31C6"/>
    <w:rsid w:val="00ED3309"/>
    <w:rsid w:val="00ED393A"/>
    <w:rsid w:val="00ED3CE8"/>
    <w:rsid w:val="00ED3D50"/>
    <w:rsid w:val="00ED3FD3"/>
    <w:rsid w:val="00ED413D"/>
    <w:rsid w:val="00ED4589"/>
    <w:rsid w:val="00ED4898"/>
    <w:rsid w:val="00ED4943"/>
    <w:rsid w:val="00ED4A87"/>
    <w:rsid w:val="00ED4FCC"/>
    <w:rsid w:val="00ED535D"/>
    <w:rsid w:val="00ED562E"/>
    <w:rsid w:val="00ED5AC5"/>
    <w:rsid w:val="00ED5DCF"/>
    <w:rsid w:val="00ED6B43"/>
    <w:rsid w:val="00ED6B5D"/>
    <w:rsid w:val="00ED7706"/>
    <w:rsid w:val="00ED7799"/>
    <w:rsid w:val="00ED7BB3"/>
    <w:rsid w:val="00ED7D97"/>
    <w:rsid w:val="00EE0CCD"/>
    <w:rsid w:val="00EE1341"/>
    <w:rsid w:val="00EE1346"/>
    <w:rsid w:val="00EE1485"/>
    <w:rsid w:val="00EE16EE"/>
    <w:rsid w:val="00EE16FE"/>
    <w:rsid w:val="00EE2031"/>
    <w:rsid w:val="00EE20A6"/>
    <w:rsid w:val="00EE2662"/>
    <w:rsid w:val="00EE2917"/>
    <w:rsid w:val="00EE2AB6"/>
    <w:rsid w:val="00EE2B8F"/>
    <w:rsid w:val="00EE2B91"/>
    <w:rsid w:val="00EE31AC"/>
    <w:rsid w:val="00EE36D2"/>
    <w:rsid w:val="00EE3DDB"/>
    <w:rsid w:val="00EE3EA5"/>
    <w:rsid w:val="00EE3EBB"/>
    <w:rsid w:val="00EE4179"/>
    <w:rsid w:val="00EE45FD"/>
    <w:rsid w:val="00EE4B21"/>
    <w:rsid w:val="00EE4BE7"/>
    <w:rsid w:val="00EE6062"/>
    <w:rsid w:val="00EE66DD"/>
    <w:rsid w:val="00EE6C95"/>
    <w:rsid w:val="00EE6E8E"/>
    <w:rsid w:val="00EE722A"/>
    <w:rsid w:val="00EE7A10"/>
    <w:rsid w:val="00EE7DD0"/>
    <w:rsid w:val="00EF0005"/>
    <w:rsid w:val="00EF00B3"/>
    <w:rsid w:val="00EF0A2F"/>
    <w:rsid w:val="00EF0A81"/>
    <w:rsid w:val="00EF0BD0"/>
    <w:rsid w:val="00EF0EA6"/>
    <w:rsid w:val="00EF15FD"/>
    <w:rsid w:val="00EF2752"/>
    <w:rsid w:val="00EF2F78"/>
    <w:rsid w:val="00EF34E4"/>
    <w:rsid w:val="00EF3DA7"/>
    <w:rsid w:val="00EF402F"/>
    <w:rsid w:val="00EF40A2"/>
    <w:rsid w:val="00EF4930"/>
    <w:rsid w:val="00EF5766"/>
    <w:rsid w:val="00EF57B9"/>
    <w:rsid w:val="00EF5F70"/>
    <w:rsid w:val="00EF60E9"/>
    <w:rsid w:val="00EF616A"/>
    <w:rsid w:val="00EF6256"/>
    <w:rsid w:val="00EF647D"/>
    <w:rsid w:val="00EF7020"/>
    <w:rsid w:val="00EF71D5"/>
    <w:rsid w:val="00EF7528"/>
    <w:rsid w:val="00EF7C67"/>
    <w:rsid w:val="00F00BEA"/>
    <w:rsid w:val="00F00F07"/>
    <w:rsid w:val="00F01C8A"/>
    <w:rsid w:val="00F01ED0"/>
    <w:rsid w:val="00F02896"/>
    <w:rsid w:val="00F02DB8"/>
    <w:rsid w:val="00F02F3C"/>
    <w:rsid w:val="00F031DB"/>
    <w:rsid w:val="00F03331"/>
    <w:rsid w:val="00F03E95"/>
    <w:rsid w:val="00F046CC"/>
    <w:rsid w:val="00F04C8D"/>
    <w:rsid w:val="00F058EF"/>
    <w:rsid w:val="00F05A28"/>
    <w:rsid w:val="00F05AE3"/>
    <w:rsid w:val="00F05B3C"/>
    <w:rsid w:val="00F05E0B"/>
    <w:rsid w:val="00F0652A"/>
    <w:rsid w:val="00F068DA"/>
    <w:rsid w:val="00F06A0B"/>
    <w:rsid w:val="00F06C17"/>
    <w:rsid w:val="00F06EED"/>
    <w:rsid w:val="00F0783C"/>
    <w:rsid w:val="00F078DF"/>
    <w:rsid w:val="00F07B42"/>
    <w:rsid w:val="00F07FDE"/>
    <w:rsid w:val="00F10246"/>
    <w:rsid w:val="00F10680"/>
    <w:rsid w:val="00F112ED"/>
    <w:rsid w:val="00F11546"/>
    <w:rsid w:val="00F1158C"/>
    <w:rsid w:val="00F11749"/>
    <w:rsid w:val="00F11896"/>
    <w:rsid w:val="00F1192A"/>
    <w:rsid w:val="00F1192C"/>
    <w:rsid w:val="00F11A87"/>
    <w:rsid w:val="00F12675"/>
    <w:rsid w:val="00F126F3"/>
    <w:rsid w:val="00F128FD"/>
    <w:rsid w:val="00F13976"/>
    <w:rsid w:val="00F13994"/>
    <w:rsid w:val="00F139B9"/>
    <w:rsid w:val="00F13A3E"/>
    <w:rsid w:val="00F1422C"/>
    <w:rsid w:val="00F14517"/>
    <w:rsid w:val="00F14DCE"/>
    <w:rsid w:val="00F150C0"/>
    <w:rsid w:val="00F160F9"/>
    <w:rsid w:val="00F165E2"/>
    <w:rsid w:val="00F16DE6"/>
    <w:rsid w:val="00F17271"/>
    <w:rsid w:val="00F174AC"/>
    <w:rsid w:val="00F1769B"/>
    <w:rsid w:val="00F17A04"/>
    <w:rsid w:val="00F17D82"/>
    <w:rsid w:val="00F2005E"/>
    <w:rsid w:val="00F203F7"/>
    <w:rsid w:val="00F21348"/>
    <w:rsid w:val="00F2171C"/>
    <w:rsid w:val="00F2175D"/>
    <w:rsid w:val="00F22248"/>
    <w:rsid w:val="00F22363"/>
    <w:rsid w:val="00F2241F"/>
    <w:rsid w:val="00F227B0"/>
    <w:rsid w:val="00F229D2"/>
    <w:rsid w:val="00F232EE"/>
    <w:rsid w:val="00F235AF"/>
    <w:rsid w:val="00F23DC0"/>
    <w:rsid w:val="00F244AD"/>
    <w:rsid w:val="00F2464C"/>
    <w:rsid w:val="00F2475A"/>
    <w:rsid w:val="00F24986"/>
    <w:rsid w:val="00F25009"/>
    <w:rsid w:val="00F255D1"/>
    <w:rsid w:val="00F25A08"/>
    <w:rsid w:val="00F26B01"/>
    <w:rsid w:val="00F26D0A"/>
    <w:rsid w:val="00F26D49"/>
    <w:rsid w:val="00F26EB8"/>
    <w:rsid w:val="00F26FC5"/>
    <w:rsid w:val="00F275B6"/>
    <w:rsid w:val="00F27732"/>
    <w:rsid w:val="00F27F48"/>
    <w:rsid w:val="00F306C4"/>
    <w:rsid w:val="00F3182D"/>
    <w:rsid w:val="00F31C80"/>
    <w:rsid w:val="00F3203A"/>
    <w:rsid w:val="00F326FA"/>
    <w:rsid w:val="00F3294B"/>
    <w:rsid w:val="00F32ADE"/>
    <w:rsid w:val="00F33078"/>
    <w:rsid w:val="00F33116"/>
    <w:rsid w:val="00F33408"/>
    <w:rsid w:val="00F3407F"/>
    <w:rsid w:val="00F3447C"/>
    <w:rsid w:val="00F34AB1"/>
    <w:rsid w:val="00F351DE"/>
    <w:rsid w:val="00F3529F"/>
    <w:rsid w:val="00F36995"/>
    <w:rsid w:val="00F36BDF"/>
    <w:rsid w:val="00F36C41"/>
    <w:rsid w:val="00F378B2"/>
    <w:rsid w:val="00F37CD6"/>
    <w:rsid w:val="00F37F58"/>
    <w:rsid w:val="00F37FDC"/>
    <w:rsid w:val="00F4051F"/>
    <w:rsid w:val="00F4062B"/>
    <w:rsid w:val="00F40900"/>
    <w:rsid w:val="00F41000"/>
    <w:rsid w:val="00F415A0"/>
    <w:rsid w:val="00F416B4"/>
    <w:rsid w:val="00F4174C"/>
    <w:rsid w:val="00F422B0"/>
    <w:rsid w:val="00F42750"/>
    <w:rsid w:val="00F42ADF"/>
    <w:rsid w:val="00F42AEE"/>
    <w:rsid w:val="00F42BCB"/>
    <w:rsid w:val="00F4305A"/>
    <w:rsid w:val="00F43382"/>
    <w:rsid w:val="00F43DB7"/>
    <w:rsid w:val="00F44112"/>
    <w:rsid w:val="00F449AA"/>
    <w:rsid w:val="00F44E27"/>
    <w:rsid w:val="00F44EA7"/>
    <w:rsid w:val="00F4588D"/>
    <w:rsid w:val="00F461CF"/>
    <w:rsid w:val="00F475C1"/>
    <w:rsid w:val="00F477DE"/>
    <w:rsid w:val="00F47861"/>
    <w:rsid w:val="00F4792A"/>
    <w:rsid w:val="00F50248"/>
    <w:rsid w:val="00F50A49"/>
    <w:rsid w:val="00F511BF"/>
    <w:rsid w:val="00F5167C"/>
    <w:rsid w:val="00F51F13"/>
    <w:rsid w:val="00F52039"/>
    <w:rsid w:val="00F526AB"/>
    <w:rsid w:val="00F52DEB"/>
    <w:rsid w:val="00F531C8"/>
    <w:rsid w:val="00F53852"/>
    <w:rsid w:val="00F53A29"/>
    <w:rsid w:val="00F53A41"/>
    <w:rsid w:val="00F53AF7"/>
    <w:rsid w:val="00F53F57"/>
    <w:rsid w:val="00F54179"/>
    <w:rsid w:val="00F543EA"/>
    <w:rsid w:val="00F54A23"/>
    <w:rsid w:val="00F54CCC"/>
    <w:rsid w:val="00F5522B"/>
    <w:rsid w:val="00F557F2"/>
    <w:rsid w:val="00F5586C"/>
    <w:rsid w:val="00F55C5D"/>
    <w:rsid w:val="00F55EBD"/>
    <w:rsid w:val="00F5639D"/>
    <w:rsid w:val="00F5705A"/>
    <w:rsid w:val="00F57589"/>
    <w:rsid w:val="00F60AF3"/>
    <w:rsid w:val="00F60D44"/>
    <w:rsid w:val="00F61D92"/>
    <w:rsid w:val="00F622CB"/>
    <w:rsid w:val="00F62392"/>
    <w:rsid w:val="00F62818"/>
    <w:rsid w:val="00F6289C"/>
    <w:rsid w:val="00F63191"/>
    <w:rsid w:val="00F63817"/>
    <w:rsid w:val="00F63C5F"/>
    <w:rsid w:val="00F63EB4"/>
    <w:rsid w:val="00F640F9"/>
    <w:rsid w:val="00F6540D"/>
    <w:rsid w:val="00F654CA"/>
    <w:rsid w:val="00F6553A"/>
    <w:rsid w:val="00F65F62"/>
    <w:rsid w:val="00F66BE5"/>
    <w:rsid w:val="00F67AEB"/>
    <w:rsid w:val="00F67DDD"/>
    <w:rsid w:val="00F71392"/>
    <w:rsid w:val="00F71B7A"/>
    <w:rsid w:val="00F72A45"/>
    <w:rsid w:val="00F72CF9"/>
    <w:rsid w:val="00F72E98"/>
    <w:rsid w:val="00F73514"/>
    <w:rsid w:val="00F74788"/>
    <w:rsid w:val="00F7494F"/>
    <w:rsid w:val="00F74AB0"/>
    <w:rsid w:val="00F75033"/>
    <w:rsid w:val="00F75390"/>
    <w:rsid w:val="00F75971"/>
    <w:rsid w:val="00F762DE"/>
    <w:rsid w:val="00F76533"/>
    <w:rsid w:val="00F768D2"/>
    <w:rsid w:val="00F76D93"/>
    <w:rsid w:val="00F76E2C"/>
    <w:rsid w:val="00F76F6B"/>
    <w:rsid w:val="00F77727"/>
    <w:rsid w:val="00F77999"/>
    <w:rsid w:val="00F80060"/>
    <w:rsid w:val="00F80841"/>
    <w:rsid w:val="00F80C25"/>
    <w:rsid w:val="00F8115D"/>
    <w:rsid w:val="00F82197"/>
    <w:rsid w:val="00F822AE"/>
    <w:rsid w:val="00F82892"/>
    <w:rsid w:val="00F82E08"/>
    <w:rsid w:val="00F82E68"/>
    <w:rsid w:val="00F84723"/>
    <w:rsid w:val="00F84B55"/>
    <w:rsid w:val="00F85544"/>
    <w:rsid w:val="00F85B5D"/>
    <w:rsid w:val="00F864E1"/>
    <w:rsid w:val="00F86583"/>
    <w:rsid w:val="00F865B9"/>
    <w:rsid w:val="00F865E0"/>
    <w:rsid w:val="00F866A4"/>
    <w:rsid w:val="00F86FC2"/>
    <w:rsid w:val="00F873F2"/>
    <w:rsid w:val="00F87F61"/>
    <w:rsid w:val="00F909DC"/>
    <w:rsid w:val="00F90E33"/>
    <w:rsid w:val="00F911FF"/>
    <w:rsid w:val="00F917BF"/>
    <w:rsid w:val="00F917DC"/>
    <w:rsid w:val="00F91B04"/>
    <w:rsid w:val="00F91E3A"/>
    <w:rsid w:val="00F92797"/>
    <w:rsid w:val="00F92E12"/>
    <w:rsid w:val="00F93133"/>
    <w:rsid w:val="00F93B7C"/>
    <w:rsid w:val="00F93F22"/>
    <w:rsid w:val="00F945ED"/>
    <w:rsid w:val="00F946FB"/>
    <w:rsid w:val="00F95174"/>
    <w:rsid w:val="00F953CF"/>
    <w:rsid w:val="00F961ED"/>
    <w:rsid w:val="00F9649D"/>
    <w:rsid w:val="00F9691E"/>
    <w:rsid w:val="00F96BC9"/>
    <w:rsid w:val="00F96FB4"/>
    <w:rsid w:val="00FA0CA1"/>
    <w:rsid w:val="00FA0DAD"/>
    <w:rsid w:val="00FA1468"/>
    <w:rsid w:val="00FA15AC"/>
    <w:rsid w:val="00FA1A4B"/>
    <w:rsid w:val="00FA244C"/>
    <w:rsid w:val="00FA2CC4"/>
    <w:rsid w:val="00FA3409"/>
    <w:rsid w:val="00FA37A9"/>
    <w:rsid w:val="00FA388E"/>
    <w:rsid w:val="00FA4189"/>
    <w:rsid w:val="00FA4382"/>
    <w:rsid w:val="00FA4E67"/>
    <w:rsid w:val="00FA523B"/>
    <w:rsid w:val="00FA54B8"/>
    <w:rsid w:val="00FA5A81"/>
    <w:rsid w:val="00FA6161"/>
    <w:rsid w:val="00FA766F"/>
    <w:rsid w:val="00FA76CF"/>
    <w:rsid w:val="00FA7D91"/>
    <w:rsid w:val="00FB0186"/>
    <w:rsid w:val="00FB07EF"/>
    <w:rsid w:val="00FB1033"/>
    <w:rsid w:val="00FB1729"/>
    <w:rsid w:val="00FB1C1D"/>
    <w:rsid w:val="00FB1C42"/>
    <w:rsid w:val="00FB1FFC"/>
    <w:rsid w:val="00FB20BB"/>
    <w:rsid w:val="00FB3086"/>
    <w:rsid w:val="00FB343B"/>
    <w:rsid w:val="00FB36B7"/>
    <w:rsid w:val="00FB3B3B"/>
    <w:rsid w:val="00FB3C59"/>
    <w:rsid w:val="00FB4A1D"/>
    <w:rsid w:val="00FB5701"/>
    <w:rsid w:val="00FB588E"/>
    <w:rsid w:val="00FB681C"/>
    <w:rsid w:val="00FB6941"/>
    <w:rsid w:val="00FB6B2F"/>
    <w:rsid w:val="00FB78ED"/>
    <w:rsid w:val="00FB7DC3"/>
    <w:rsid w:val="00FC030A"/>
    <w:rsid w:val="00FC0490"/>
    <w:rsid w:val="00FC1132"/>
    <w:rsid w:val="00FC141B"/>
    <w:rsid w:val="00FC1439"/>
    <w:rsid w:val="00FC1530"/>
    <w:rsid w:val="00FC198C"/>
    <w:rsid w:val="00FC1A14"/>
    <w:rsid w:val="00FC1FCC"/>
    <w:rsid w:val="00FC1FD7"/>
    <w:rsid w:val="00FC201F"/>
    <w:rsid w:val="00FC221C"/>
    <w:rsid w:val="00FC27AF"/>
    <w:rsid w:val="00FC2907"/>
    <w:rsid w:val="00FC299E"/>
    <w:rsid w:val="00FC29FE"/>
    <w:rsid w:val="00FC2A0E"/>
    <w:rsid w:val="00FC2ECE"/>
    <w:rsid w:val="00FC4133"/>
    <w:rsid w:val="00FC4365"/>
    <w:rsid w:val="00FC45C8"/>
    <w:rsid w:val="00FC45F5"/>
    <w:rsid w:val="00FC47DD"/>
    <w:rsid w:val="00FC4A49"/>
    <w:rsid w:val="00FC4FF9"/>
    <w:rsid w:val="00FC5ADE"/>
    <w:rsid w:val="00FC5B51"/>
    <w:rsid w:val="00FC5DF1"/>
    <w:rsid w:val="00FC60BB"/>
    <w:rsid w:val="00FC61A9"/>
    <w:rsid w:val="00FC61E9"/>
    <w:rsid w:val="00FC633B"/>
    <w:rsid w:val="00FC70D3"/>
    <w:rsid w:val="00FC7236"/>
    <w:rsid w:val="00FC7C46"/>
    <w:rsid w:val="00FD020A"/>
    <w:rsid w:val="00FD0241"/>
    <w:rsid w:val="00FD0872"/>
    <w:rsid w:val="00FD0F15"/>
    <w:rsid w:val="00FD19D1"/>
    <w:rsid w:val="00FD1E14"/>
    <w:rsid w:val="00FD1E24"/>
    <w:rsid w:val="00FD1F49"/>
    <w:rsid w:val="00FD2135"/>
    <w:rsid w:val="00FD252F"/>
    <w:rsid w:val="00FD3138"/>
    <w:rsid w:val="00FD31DC"/>
    <w:rsid w:val="00FD3507"/>
    <w:rsid w:val="00FD3D21"/>
    <w:rsid w:val="00FD3E94"/>
    <w:rsid w:val="00FD4489"/>
    <w:rsid w:val="00FD455F"/>
    <w:rsid w:val="00FD476F"/>
    <w:rsid w:val="00FD4A9B"/>
    <w:rsid w:val="00FD4DA5"/>
    <w:rsid w:val="00FD50CB"/>
    <w:rsid w:val="00FD623E"/>
    <w:rsid w:val="00FD628D"/>
    <w:rsid w:val="00FD6ECD"/>
    <w:rsid w:val="00FD73D5"/>
    <w:rsid w:val="00FD76A1"/>
    <w:rsid w:val="00FD7B3D"/>
    <w:rsid w:val="00FE0057"/>
    <w:rsid w:val="00FE03F8"/>
    <w:rsid w:val="00FE0CC2"/>
    <w:rsid w:val="00FE11BC"/>
    <w:rsid w:val="00FE1AB4"/>
    <w:rsid w:val="00FE2267"/>
    <w:rsid w:val="00FE2853"/>
    <w:rsid w:val="00FE28D7"/>
    <w:rsid w:val="00FE2E5E"/>
    <w:rsid w:val="00FE3032"/>
    <w:rsid w:val="00FE335B"/>
    <w:rsid w:val="00FE336B"/>
    <w:rsid w:val="00FE3D1B"/>
    <w:rsid w:val="00FE3D94"/>
    <w:rsid w:val="00FE438E"/>
    <w:rsid w:val="00FE4682"/>
    <w:rsid w:val="00FE48FA"/>
    <w:rsid w:val="00FE4B2F"/>
    <w:rsid w:val="00FE5295"/>
    <w:rsid w:val="00FE53BD"/>
    <w:rsid w:val="00FE5D37"/>
    <w:rsid w:val="00FE5FD1"/>
    <w:rsid w:val="00FE618E"/>
    <w:rsid w:val="00FE64F8"/>
    <w:rsid w:val="00FE6835"/>
    <w:rsid w:val="00FE6D2D"/>
    <w:rsid w:val="00FE6F5C"/>
    <w:rsid w:val="00FE6F63"/>
    <w:rsid w:val="00FE73BC"/>
    <w:rsid w:val="00FE77DD"/>
    <w:rsid w:val="00FF001F"/>
    <w:rsid w:val="00FF0835"/>
    <w:rsid w:val="00FF09E3"/>
    <w:rsid w:val="00FF139F"/>
    <w:rsid w:val="00FF1BCB"/>
    <w:rsid w:val="00FF1C3B"/>
    <w:rsid w:val="00FF1C41"/>
    <w:rsid w:val="00FF1C5C"/>
    <w:rsid w:val="00FF28D6"/>
    <w:rsid w:val="00FF2A26"/>
    <w:rsid w:val="00FF2BB1"/>
    <w:rsid w:val="00FF2C63"/>
    <w:rsid w:val="00FF37F8"/>
    <w:rsid w:val="00FF3B7B"/>
    <w:rsid w:val="00FF3E81"/>
    <w:rsid w:val="00FF4374"/>
    <w:rsid w:val="00FF4B0B"/>
    <w:rsid w:val="00FF4B21"/>
    <w:rsid w:val="00FF4E59"/>
    <w:rsid w:val="00FF4FA7"/>
    <w:rsid w:val="00FF5100"/>
    <w:rsid w:val="00FF514B"/>
    <w:rsid w:val="00FF5393"/>
    <w:rsid w:val="00FF597A"/>
    <w:rsid w:val="00FF5AB1"/>
    <w:rsid w:val="00FF6796"/>
    <w:rsid w:val="00FF6E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1985"/>
    <o:shapelayout v:ext="edit">
      <o:idmap v:ext="edit" data="1"/>
    </o:shapelayout>
  </w:shapeDefaults>
  <w:decimalSymbol w:val=","/>
  <w:listSeparator w:val=";"/>
  <w14:docId w14:val="47FB0CCB"/>
  <w15:docId w15:val="{DAA523AA-25BB-442D-968B-352367E22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1A5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66D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81539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E812F4"/>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7C0C93"/>
    <w:pPr>
      <w:keepNext/>
      <w:spacing w:before="160"/>
      <w:outlineLvl w:val="4"/>
    </w:pPr>
    <w:rPr>
      <w:b/>
      <w:sz w:val="20"/>
      <w:szCs w:val="20"/>
    </w:rPr>
  </w:style>
  <w:style w:type="paragraph" w:styleId="8">
    <w:name w:val="heading 8"/>
    <w:basedOn w:val="a"/>
    <w:next w:val="a"/>
    <w:link w:val="80"/>
    <w:qFormat/>
    <w:rsid w:val="007C0C93"/>
    <w:pPr>
      <w:keepNext/>
      <w:jc w:val="center"/>
      <w:outlineLvl w:val="7"/>
    </w:pPr>
    <w:rPr>
      <w:rFonts w:ascii="Arial" w:hAnsi="Arial"/>
      <w:i/>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а"/>
    <w:basedOn w:val="a4"/>
    <w:rsid w:val="00535A48"/>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ascii="Arial" w:eastAsia="Times New Roman" w:hAnsi="Arial" w:cs="Times New Roman"/>
      <w:sz w:val="20"/>
      <w:szCs w:val="20"/>
    </w:rPr>
  </w:style>
  <w:style w:type="paragraph" w:styleId="a4">
    <w:name w:val="Message Header"/>
    <w:basedOn w:val="a"/>
    <w:link w:val="a5"/>
    <w:uiPriority w:val="99"/>
    <w:semiHidden/>
    <w:unhideWhenUsed/>
    <w:rsid w:val="00535A4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5">
    <w:name w:val="Шапка Знак"/>
    <w:basedOn w:val="a0"/>
    <w:link w:val="a4"/>
    <w:uiPriority w:val="99"/>
    <w:semiHidden/>
    <w:rsid w:val="00535A48"/>
    <w:rPr>
      <w:rFonts w:asciiTheme="majorHAnsi" w:eastAsiaTheme="majorEastAsia" w:hAnsiTheme="majorHAnsi" w:cstheme="majorBidi"/>
      <w:sz w:val="24"/>
      <w:szCs w:val="24"/>
      <w:shd w:val="pct20" w:color="auto" w:fill="auto"/>
      <w:lang w:eastAsia="ru-RU"/>
    </w:rPr>
  </w:style>
  <w:style w:type="paragraph" w:styleId="a6">
    <w:name w:val="Body Text"/>
    <w:basedOn w:val="a"/>
    <w:link w:val="a7"/>
    <w:rsid w:val="00E632DD"/>
    <w:pPr>
      <w:suppressAutoHyphens/>
      <w:overflowPunct w:val="0"/>
      <w:autoSpaceDE w:val="0"/>
      <w:jc w:val="both"/>
      <w:textAlignment w:val="baseline"/>
    </w:pPr>
    <w:rPr>
      <w:b/>
      <w:sz w:val="28"/>
      <w:szCs w:val="20"/>
      <w:lang w:eastAsia="ar-SA"/>
    </w:rPr>
  </w:style>
  <w:style w:type="character" w:customStyle="1" w:styleId="a7">
    <w:name w:val="Основной текст Знак"/>
    <w:basedOn w:val="a0"/>
    <w:link w:val="a6"/>
    <w:rsid w:val="00E632DD"/>
    <w:rPr>
      <w:rFonts w:ascii="Times New Roman" w:eastAsia="Times New Roman" w:hAnsi="Times New Roman" w:cs="Times New Roman"/>
      <w:b/>
      <w:sz w:val="28"/>
      <w:szCs w:val="20"/>
      <w:lang w:eastAsia="ar-SA"/>
    </w:rPr>
  </w:style>
  <w:style w:type="paragraph" w:styleId="a8">
    <w:name w:val="Body Text Indent"/>
    <w:basedOn w:val="a"/>
    <w:link w:val="a9"/>
    <w:uiPriority w:val="99"/>
    <w:rsid w:val="00E632DD"/>
    <w:pPr>
      <w:suppressAutoHyphens/>
      <w:overflowPunct w:val="0"/>
      <w:autoSpaceDE w:val="0"/>
      <w:ind w:firstLine="720"/>
      <w:jc w:val="both"/>
      <w:textAlignment w:val="baseline"/>
    </w:pPr>
    <w:rPr>
      <w:sz w:val="28"/>
      <w:szCs w:val="20"/>
      <w:lang w:eastAsia="ar-SA"/>
    </w:rPr>
  </w:style>
  <w:style w:type="character" w:customStyle="1" w:styleId="a9">
    <w:name w:val="Основной текст с отступом Знак"/>
    <w:basedOn w:val="a0"/>
    <w:link w:val="a8"/>
    <w:uiPriority w:val="99"/>
    <w:rsid w:val="00E632DD"/>
    <w:rPr>
      <w:rFonts w:ascii="Times New Roman" w:eastAsia="Times New Roman" w:hAnsi="Times New Roman" w:cs="Times New Roman"/>
      <w:sz w:val="28"/>
      <w:szCs w:val="20"/>
      <w:lang w:eastAsia="ar-SA"/>
    </w:rPr>
  </w:style>
  <w:style w:type="paragraph" w:customStyle="1" w:styleId="aa">
    <w:name w:val="Знак"/>
    <w:basedOn w:val="a"/>
    <w:rsid w:val="00E07E8E"/>
    <w:pPr>
      <w:spacing w:before="100" w:beforeAutospacing="1" w:after="100" w:afterAutospacing="1"/>
    </w:pPr>
    <w:rPr>
      <w:rFonts w:ascii="Tahoma" w:hAnsi="Tahoma" w:cs="Tahoma"/>
      <w:sz w:val="20"/>
      <w:szCs w:val="20"/>
      <w:lang w:val="en-US" w:eastAsia="en-US"/>
    </w:rPr>
  </w:style>
  <w:style w:type="paragraph" w:styleId="ab">
    <w:name w:val="Block Text"/>
    <w:basedOn w:val="a"/>
    <w:rsid w:val="00E07E8E"/>
    <w:pPr>
      <w:ind w:left="4395" w:right="43"/>
    </w:pPr>
    <w:rPr>
      <w:sz w:val="28"/>
      <w:szCs w:val="20"/>
      <w:lang w:val="en-US"/>
    </w:rPr>
  </w:style>
  <w:style w:type="character" w:customStyle="1" w:styleId="FontStyle12">
    <w:name w:val="Font Style12"/>
    <w:rsid w:val="00E07E8E"/>
    <w:rPr>
      <w:rFonts w:ascii="Times New Roman" w:hAnsi="Times New Roman" w:cs="Times New Roman"/>
      <w:sz w:val="24"/>
      <w:szCs w:val="24"/>
    </w:rPr>
  </w:style>
  <w:style w:type="paragraph" w:styleId="21">
    <w:name w:val="Body Text 2"/>
    <w:basedOn w:val="a"/>
    <w:link w:val="22"/>
    <w:rsid w:val="00E07E8E"/>
    <w:pPr>
      <w:spacing w:after="120" w:line="480" w:lineRule="auto"/>
    </w:pPr>
  </w:style>
  <w:style w:type="character" w:customStyle="1" w:styleId="22">
    <w:name w:val="Основной текст 2 Знак"/>
    <w:basedOn w:val="a0"/>
    <w:link w:val="21"/>
    <w:rsid w:val="00E07E8E"/>
    <w:rPr>
      <w:rFonts w:ascii="Times New Roman" w:eastAsia="Times New Roman" w:hAnsi="Times New Roman" w:cs="Times New Roman"/>
      <w:sz w:val="24"/>
      <w:szCs w:val="24"/>
    </w:rPr>
  </w:style>
  <w:style w:type="paragraph" w:customStyle="1" w:styleId="211">
    <w:name w:val="Основной текст 211"/>
    <w:basedOn w:val="a"/>
    <w:uiPriority w:val="99"/>
    <w:rsid w:val="00E07E8E"/>
    <w:pPr>
      <w:overflowPunct w:val="0"/>
      <w:autoSpaceDE w:val="0"/>
      <w:autoSpaceDN w:val="0"/>
      <w:adjustRightInd w:val="0"/>
      <w:ind w:firstLine="709"/>
      <w:textAlignment w:val="baseline"/>
    </w:pPr>
    <w:rPr>
      <w:sz w:val="28"/>
      <w:szCs w:val="20"/>
    </w:rPr>
  </w:style>
  <w:style w:type="paragraph" w:customStyle="1" w:styleId="ConsPlusNormal">
    <w:name w:val="ConsPlusNormal"/>
    <w:link w:val="ConsPlusNormal0"/>
    <w:rsid w:val="005A6EB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1">
    <w:name w:val="Body Text 3"/>
    <w:basedOn w:val="a"/>
    <w:link w:val="32"/>
    <w:uiPriority w:val="99"/>
    <w:unhideWhenUsed/>
    <w:rsid w:val="005A6EB2"/>
    <w:pPr>
      <w:spacing w:after="120"/>
    </w:pPr>
    <w:rPr>
      <w:sz w:val="16"/>
      <w:szCs w:val="16"/>
    </w:rPr>
  </w:style>
  <w:style w:type="character" w:customStyle="1" w:styleId="32">
    <w:name w:val="Основной текст 3 Знак"/>
    <w:basedOn w:val="a0"/>
    <w:link w:val="31"/>
    <w:uiPriority w:val="99"/>
    <w:rsid w:val="005A6EB2"/>
    <w:rPr>
      <w:rFonts w:ascii="Times New Roman" w:eastAsia="Times New Roman" w:hAnsi="Times New Roman" w:cs="Times New Roman"/>
      <w:sz w:val="16"/>
      <w:szCs w:val="16"/>
      <w:lang w:eastAsia="ru-RU"/>
    </w:rPr>
  </w:style>
  <w:style w:type="paragraph" w:styleId="23">
    <w:name w:val="Body Text Indent 2"/>
    <w:basedOn w:val="a"/>
    <w:link w:val="24"/>
    <w:uiPriority w:val="99"/>
    <w:unhideWhenUsed/>
    <w:rsid w:val="005A6EB2"/>
    <w:pPr>
      <w:spacing w:after="120" w:line="480" w:lineRule="auto"/>
      <w:ind w:left="283"/>
    </w:pPr>
  </w:style>
  <w:style w:type="character" w:customStyle="1" w:styleId="24">
    <w:name w:val="Основной текст с отступом 2 Знак"/>
    <w:basedOn w:val="a0"/>
    <w:link w:val="23"/>
    <w:uiPriority w:val="99"/>
    <w:rsid w:val="005A6EB2"/>
    <w:rPr>
      <w:rFonts w:ascii="Times New Roman" w:eastAsia="Times New Roman" w:hAnsi="Times New Roman" w:cs="Times New Roman"/>
      <w:sz w:val="24"/>
      <w:szCs w:val="24"/>
      <w:lang w:eastAsia="ru-RU"/>
    </w:rPr>
  </w:style>
  <w:style w:type="paragraph" w:customStyle="1" w:styleId="Standard">
    <w:name w:val="Standard"/>
    <w:rsid w:val="005A6EB2"/>
    <w:pPr>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AE0FC2"/>
    <w:pPr>
      <w:spacing w:before="280" w:after="119"/>
    </w:pPr>
    <w:rPr>
      <w:lang w:eastAsia="ar-SA"/>
    </w:rPr>
  </w:style>
  <w:style w:type="paragraph" w:customStyle="1" w:styleId="ConsNormal">
    <w:name w:val="ConsNormal"/>
    <w:rsid w:val="00AE0FC2"/>
    <w:pPr>
      <w:widowControl w:val="0"/>
      <w:suppressAutoHyphens/>
      <w:autoSpaceDE w:val="0"/>
      <w:spacing w:after="0" w:line="240" w:lineRule="auto"/>
      <w:ind w:right="19772" w:firstLine="720"/>
      <w:jc w:val="both"/>
    </w:pPr>
    <w:rPr>
      <w:rFonts w:ascii="Arial" w:eastAsia="Arial" w:hAnsi="Arial" w:cs="Arial"/>
      <w:sz w:val="20"/>
      <w:szCs w:val="20"/>
      <w:lang w:eastAsia="ru-RU" w:bidi="ru-RU"/>
    </w:rPr>
  </w:style>
  <w:style w:type="paragraph" w:styleId="ad">
    <w:name w:val="List Paragraph"/>
    <w:aliases w:val="ПАРАГРАФ,Абзац списка для документа"/>
    <w:basedOn w:val="a"/>
    <w:link w:val="ae"/>
    <w:uiPriority w:val="34"/>
    <w:qFormat/>
    <w:rsid w:val="00AE0FC2"/>
    <w:pPr>
      <w:suppressAutoHyphens/>
      <w:ind w:left="708" w:firstLine="709"/>
      <w:jc w:val="both"/>
    </w:pPr>
    <w:rPr>
      <w:lang w:eastAsia="ar-SA"/>
    </w:rPr>
  </w:style>
  <w:style w:type="character" w:customStyle="1" w:styleId="ae">
    <w:name w:val="Абзац списка Знак"/>
    <w:aliases w:val="ПАРАГРАФ Знак,Абзац списка для документа Знак"/>
    <w:link w:val="ad"/>
    <w:uiPriority w:val="34"/>
    <w:locked/>
    <w:rsid w:val="00AE0FC2"/>
    <w:rPr>
      <w:rFonts w:ascii="Times New Roman" w:eastAsia="Times New Roman" w:hAnsi="Times New Roman" w:cs="Times New Roman"/>
      <w:sz w:val="24"/>
      <w:szCs w:val="24"/>
      <w:lang w:eastAsia="ar-SA"/>
    </w:rPr>
  </w:style>
  <w:style w:type="paragraph" w:styleId="af">
    <w:name w:val="No Spacing"/>
    <w:link w:val="af0"/>
    <w:uiPriority w:val="1"/>
    <w:qFormat/>
    <w:rsid w:val="00AE0FC2"/>
    <w:pPr>
      <w:suppressAutoHyphens/>
      <w:spacing w:after="0" w:line="240" w:lineRule="auto"/>
    </w:pPr>
    <w:rPr>
      <w:rFonts w:ascii="Calibri" w:eastAsia="Calibri" w:hAnsi="Calibri" w:cs="Calibri"/>
      <w:kern w:val="1"/>
      <w:lang w:eastAsia="ar-SA"/>
    </w:rPr>
  </w:style>
  <w:style w:type="paragraph" w:customStyle="1" w:styleId="ConsPlusCell">
    <w:name w:val="ConsPlusCell"/>
    <w:uiPriority w:val="99"/>
    <w:rsid w:val="00AE0FC2"/>
    <w:pPr>
      <w:widowControl w:val="0"/>
      <w:autoSpaceDE w:val="0"/>
      <w:autoSpaceDN w:val="0"/>
      <w:adjustRightInd w:val="0"/>
      <w:spacing w:after="0" w:line="240" w:lineRule="auto"/>
    </w:pPr>
    <w:rPr>
      <w:rFonts w:ascii="Calibri" w:eastAsia="Times New Roman" w:hAnsi="Calibri" w:cs="Calibri"/>
      <w:lang w:eastAsia="ru-RU"/>
    </w:rPr>
  </w:style>
  <w:style w:type="character" w:styleId="af1">
    <w:name w:val="Hyperlink"/>
    <w:uiPriority w:val="99"/>
    <w:unhideWhenUsed/>
    <w:rsid w:val="00622814"/>
    <w:rPr>
      <w:color w:val="0000FF"/>
      <w:u w:val="single"/>
    </w:rPr>
  </w:style>
  <w:style w:type="paragraph" w:styleId="af2">
    <w:name w:val="Subtitle"/>
    <w:basedOn w:val="a"/>
    <w:link w:val="af3"/>
    <w:qFormat/>
    <w:rsid w:val="006C2F31"/>
    <w:pPr>
      <w:jc w:val="both"/>
    </w:pPr>
    <w:rPr>
      <w:sz w:val="28"/>
    </w:rPr>
  </w:style>
  <w:style w:type="character" w:customStyle="1" w:styleId="af3">
    <w:name w:val="Подзаголовок Знак"/>
    <w:basedOn w:val="a0"/>
    <w:link w:val="af2"/>
    <w:rsid w:val="006C2F31"/>
    <w:rPr>
      <w:rFonts w:ascii="Times New Roman" w:eastAsia="Times New Roman" w:hAnsi="Times New Roman" w:cs="Times New Roman"/>
      <w:sz w:val="28"/>
      <w:szCs w:val="24"/>
      <w:lang w:eastAsia="ru-RU"/>
    </w:rPr>
  </w:style>
  <w:style w:type="character" w:customStyle="1" w:styleId="apple-converted-space">
    <w:name w:val="apple-converted-space"/>
    <w:basedOn w:val="a0"/>
    <w:rsid w:val="00BE38D4"/>
  </w:style>
  <w:style w:type="paragraph" w:customStyle="1" w:styleId="25">
    <w:name w:val="Обычный2"/>
    <w:rsid w:val="00BE38D4"/>
    <w:pPr>
      <w:spacing w:after="0" w:line="240" w:lineRule="auto"/>
    </w:pPr>
    <w:rPr>
      <w:rFonts w:ascii="Times New Roman" w:eastAsia="Times New Roman" w:hAnsi="Times New Roman" w:cs="Times New Roman"/>
      <w:snapToGrid w:val="0"/>
      <w:sz w:val="20"/>
      <w:szCs w:val="20"/>
      <w:lang w:eastAsia="ru-RU"/>
    </w:rPr>
  </w:style>
  <w:style w:type="paragraph" w:customStyle="1" w:styleId="11">
    <w:name w:val="Обычный1"/>
    <w:qFormat/>
    <w:rsid w:val="00BE38D4"/>
    <w:pPr>
      <w:spacing w:after="0" w:line="240" w:lineRule="auto"/>
    </w:pPr>
    <w:rPr>
      <w:rFonts w:ascii="Times New Roman" w:eastAsia="Times New Roman" w:hAnsi="Times New Roman" w:cs="Times New Roman"/>
      <w:snapToGrid w:val="0"/>
      <w:sz w:val="20"/>
      <w:szCs w:val="20"/>
      <w:lang w:eastAsia="ru-RU"/>
    </w:rPr>
  </w:style>
  <w:style w:type="paragraph" w:customStyle="1" w:styleId="ConsPlusTitle">
    <w:name w:val="ConsPlusTitle"/>
    <w:rsid w:val="00BE38D4"/>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50">
    <w:name w:val="Заголовок 5 Знак"/>
    <w:basedOn w:val="a0"/>
    <w:link w:val="5"/>
    <w:rsid w:val="007C0C93"/>
    <w:rPr>
      <w:rFonts w:ascii="Times New Roman" w:eastAsia="Times New Roman" w:hAnsi="Times New Roman" w:cs="Times New Roman"/>
      <w:b/>
      <w:sz w:val="20"/>
      <w:szCs w:val="20"/>
      <w:lang w:eastAsia="ru-RU"/>
    </w:rPr>
  </w:style>
  <w:style w:type="character" w:customStyle="1" w:styleId="80">
    <w:name w:val="Заголовок 8 Знак"/>
    <w:basedOn w:val="a0"/>
    <w:link w:val="8"/>
    <w:rsid w:val="007C0C93"/>
    <w:rPr>
      <w:rFonts w:ascii="Arial" w:eastAsia="Times New Roman" w:hAnsi="Arial" w:cs="Times New Roman"/>
      <w:i/>
      <w:sz w:val="20"/>
      <w:szCs w:val="20"/>
      <w:lang w:eastAsia="ru-RU"/>
    </w:rPr>
  </w:style>
  <w:style w:type="paragraph" w:styleId="af4">
    <w:name w:val="header"/>
    <w:basedOn w:val="a"/>
    <w:link w:val="af5"/>
    <w:uiPriority w:val="99"/>
    <w:unhideWhenUsed/>
    <w:rsid w:val="00E03708"/>
    <w:pPr>
      <w:tabs>
        <w:tab w:val="center" w:pos="4677"/>
        <w:tab w:val="right" w:pos="9355"/>
      </w:tabs>
    </w:pPr>
  </w:style>
  <w:style w:type="character" w:customStyle="1" w:styleId="af5">
    <w:name w:val="Верхний колонтитул Знак"/>
    <w:basedOn w:val="a0"/>
    <w:link w:val="af4"/>
    <w:uiPriority w:val="99"/>
    <w:rsid w:val="00E03708"/>
    <w:rPr>
      <w:rFonts w:ascii="Times New Roman" w:eastAsia="Times New Roman" w:hAnsi="Times New Roman" w:cs="Times New Roman"/>
      <w:sz w:val="24"/>
      <w:szCs w:val="24"/>
      <w:lang w:eastAsia="ru-RU"/>
    </w:rPr>
  </w:style>
  <w:style w:type="paragraph" w:styleId="af6">
    <w:name w:val="footer"/>
    <w:basedOn w:val="a"/>
    <w:link w:val="af7"/>
    <w:unhideWhenUsed/>
    <w:rsid w:val="00E03708"/>
    <w:pPr>
      <w:tabs>
        <w:tab w:val="center" w:pos="4677"/>
        <w:tab w:val="right" w:pos="9355"/>
      </w:tabs>
    </w:pPr>
  </w:style>
  <w:style w:type="character" w:customStyle="1" w:styleId="af7">
    <w:name w:val="Нижний колонтитул Знак"/>
    <w:basedOn w:val="a0"/>
    <w:link w:val="af6"/>
    <w:rsid w:val="00E03708"/>
    <w:rPr>
      <w:rFonts w:ascii="Times New Roman" w:eastAsia="Times New Roman" w:hAnsi="Times New Roman" w:cs="Times New Roman"/>
      <w:sz w:val="24"/>
      <w:szCs w:val="24"/>
      <w:lang w:eastAsia="ru-RU"/>
    </w:rPr>
  </w:style>
  <w:style w:type="paragraph" w:styleId="af8">
    <w:name w:val="Balloon Text"/>
    <w:basedOn w:val="a"/>
    <w:link w:val="af9"/>
    <w:uiPriority w:val="99"/>
    <w:semiHidden/>
    <w:unhideWhenUsed/>
    <w:rsid w:val="00043F83"/>
    <w:rPr>
      <w:rFonts w:ascii="Tahoma" w:hAnsi="Tahoma" w:cs="Tahoma"/>
      <w:sz w:val="16"/>
      <w:szCs w:val="16"/>
    </w:rPr>
  </w:style>
  <w:style w:type="character" w:customStyle="1" w:styleId="af9">
    <w:name w:val="Текст выноски Знак"/>
    <w:basedOn w:val="a0"/>
    <w:link w:val="af8"/>
    <w:uiPriority w:val="99"/>
    <w:semiHidden/>
    <w:rsid w:val="00043F83"/>
    <w:rPr>
      <w:rFonts w:ascii="Tahoma" w:eastAsia="Times New Roman" w:hAnsi="Tahoma" w:cs="Tahoma"/>
      <w:sz w:val="16"/>
      <w:szCs w:val="16"/>
      <w:lang w:eastAsia="ru-RU"/>
    </w:rPr>
  </w:style>
  <w:style w:type="character" w:customStyle="1" w:styleId="26">
    <w:name w:val="Основной текст (2)_"/>
    <w:link w:val="27"/>
    <w:rsid w:val="005C3DFC"/>
    <w:rPr>
      <w:sz w:val="28"/>
      <w:szCs w:val="28"/>
      <w:shd w:val="clear" w:color="auto" w:fill="FFFFFF"/>
    </w:rPr>
  </w:style>
  <w:style w:type="paragraph" w:customStyle="1" w:styleId="27">
    <w:name w:val="Основной текст (2)"/>
    <w:basedOn w:val="a"/>
    <w:link w:val="26"/>
    <w:rsid w:val="005C3DFC"/>
    <w:pPr>
      <w:widowControl w:val="0"/>
      <w:shd w:val="clear" w:color="auto" w:fill="FFFFFF"/>
      <w:spacing w:line="322" w:lineRule="exact"/>
      <w:jc w:val="right"/>
    </w:pPr>
    <w:rPr>
      <w:rFonts w:asciiTheme="minorHAnsi" w:eastAsiaTheme="minorHAnsi" w:hAnsiTheme="minorHAnsi" w:cstheme="minorBidi"/>
      <w:sz w:val="28"/>
      <w:szCs w:val="28"/>
      <w:lang w:eastAsia="en-US"/>
    </w:rPr>
  </w:style>
  <w:style w:type="paragraph" w:styleId="afa">
    <w:name w:val="footnote text"/>
    <w:basedOn w:val="a"/>
    <w:link w:val="afb"/>
    <w:uiPriority w:val="99"/>
    <w:semiHidden/>
    <w:unhideWhenUsed/>
    <w:rsid w:val="00F74788"/>
    <w:rPr>
      <w:rFonts w:ascii="Calibri" w:eastAsia="Calibri" w:hAnsi="Calibri"/>
      <w:sz w:val="20"/>
      <w:szCs w:val="20"/>
      <w:lang w:eastAsia="en-US"/>
    </w:rPr>
  </w:style>
  <w:style w:type="character" w:customStyle="1" w:styleId="afb">
    <w:name w:val="Текст сноски Знак"/>
    <w:basedOn w:val="a0"/>
    <w:link w:val="afa"/>
    <w:uiPriority w:val="99"/>
    <w:semiHidden/>
    <w:rsid w:val="00F74788"/>
    <w:rPr>
      <w:rFonts w:ascii="Calibri" w:eastAsia="Calibri" w:hAnsi="Calibri" w:cs="Times New Roman"/>
      <w:sz w:val="20"/>
      <w:szCs w:val="20"/>
    </w:rPr>
  </w:style>
  <w:style w:type="character" w:styleId="afc">
    <w:name w:val="footnote reference"/>
    <w:uiPriority w:val="99"/>
    <w:unhideWhenUsed/>
    <w:rsid w:val="00F74788"/>
    <w:rPr>
      <w:vertAlign w:val="superscript"/>
    </w:rPr>
  </w:style>
  <w:style w:type="character" w:customStyle="1" w:styleId="s3">
    <w:name w:val="s3"/>
    <w:basedOn w:val="a0"/>
    <w:rsid w:val="001018FE"/>
  </w:style>
  <w:style w:type="character" w:customStyle="1" w:styleId="onenewstext">
    <w:name w:val="onenewstext"/>
    <w:rsid w:val="001018FE"/>
  </w:style>
  <w:style w:type="paragraph" w:customStyle="1" w:styleId="Style2">
    <w:name w:val="Style2"/>
    <w:basedOn w:val="a"/>
    <w:rsid w:val="00322312"/>
    <w:pPr>
      <w:widowControl w:val="0"/>
      <w:autoSpaceDE w:val="0"/>
      <w:autoSpaceDN w:val="0"/>
      <w:adjustRightInd w:val="0"/>
      <w:spacing w:line="322" w:lineRule="exact"/>
      <w:ind w:firstLine="850"/>
      <w:jc w:val="both"/>
    </w:pPr>
  </w:style>
  <w:style w:type="character" w:customStyle="1" w:styleId="10">
    <w:name w:val="Заголовок 1 Знак"/>
    <w:basedOn w:val="a0"/>
    <w:link w:val="1"/>
    <w:uiPriority w:val="9"/>
    <w:rsid w:val="00366D0C"/>
    <w:rPr>
      <w:rFonts w:asciiTheme="majorHAnsi" w:eastAsiaTheme="majorEastAsia" w:hAnsiTheme="majorHAnsi" w:cstheme="majorBidi"/>
      <w:b/>
      <w:bCs/>
      <w:color w:val="365F91" w:themeColor="accent1" w:themeShade="BF"/>
      <w:sz w:val="28"/>
      <w:szCs w:val="28"/>
      <w:lang w:eastAsia="ru-RU"/>
    </w:rPr>
  </w:style>
  <w:style w:type="character" w:customStyle="1" w:styleId="ng-binding">
    <w:name w:val="ng-binding"/>
    <w:basedOn w:val="a0"/>
    <w:rsid w:val="00366D0C"/>
  </w:style>
  <w:style w:type="character" w:customStyle="1" w:styleId="blk">
    <w:name w:val="blk"/>
    <w:basedOn w:val="a0"/>
    <w:uiPriority w:val="99"/>
    <w:rsid w:val="00E812F4"/>
    <w:rPr>
      <w:rFonts w:cs="Times New Roman"/>
    </w:rPr>
  </w:style>
  <w:style w:type="paragraph" w:styleId="33">
    <w:name w:val="Body Text Indent 3"/>
    <w:basedOn w:val="a"/>
    <w:link w:val="34"/>
    <w:unhideWhenUsed/>
    <w:rsid w:val="00E812F4"/>
    <w:pPr>
      <w:spacing w:after="120" w:line="276" w:lineRule="auto"/>
      <w:ind w:left="283"/>
    </w:pPr>
    <w:rPr>
      <w:rFonts w:ascii="Calibri" w:eastAsia="Calibri" w:hAnsi="Calibri"/>
      <w:sz w:val="16"/>
      <w:szCs w:val="16"/>
      <w:lang w:eastAsia="en-US"/>
    </w:rPr>
  </w:style>
  <w:style w:type="character" w:customStyle="1" w:styleId="34">
    <w:name w:val="Основной текст с отступом 3 Знак"/>
    <w:basedOn w:val="a0"/>
    <w:link w:val="33"/>
    <w:rsid w:val="00E812F4"/>
    <w:rPr>
      <w:rFonts w:ascii="Calibri" w:eastAsia="Calibri" w:hAnsi="Calibri" w:cs="Times New Roman"/>
      <w:sz w:val="16"/>
      <w:szCs w:val="16"/>
    </w:rPr>
  </w:style>
  <w:style w:type="paragraph" w:customStyle="1" w:styleId="afd">
    <w:name w:val="Заголграф"/>
    <w:basedOn w:val="3"/>
    <w:rsid w:val="00E812F4"/>
    <w:pPr>
      <w:keepLines w:val="0"/>
      <w:spacing w:before="120" w:after="240"/>
      <w:jc w:val="center"/>
      <w:outlineLvl w:val="9"/>
    </w:pPr>
    <w:rPr>
      <w:rFonts w:ascii="Arial" w:eastAsia="Times New Roman" w:hAnsi="Arial" w:cs="Times New Roman"/>
      <w:bCs w:val="0"/>
      <w:color w:val="auto"/>
      <w:sz w:val="22"/>
      <w:szCs w:val="20"/>
    </w:rPr>
  </w:style>
  <w:style w:type="character" w:customStyle="1" w:styleId="30">
    <w:name w:val="Заголовок 3 Знак"/>
    <w:basedOn w:val="a0"/>
    <w:link w:val="3"/>
    <w:uiPriority w:val="9"/>
    <w:semiHidden/>
    <w:rsid w:val="00E812F4"/>
    <w:rPr>
      <w:rFonts w:asciiTheme="majorHAnsi" w:eastAsiaTheme="majorEastAsia" w:hAnsiTheme="majorHAnsi" w:cstheme="majorBidi"/>
      <w:b/>
      <w:bCs/>
      <w:color w:val="4F81BD" w:themeColor="accent1"/>
      <w:sz w:val="24"/>
      <w:szCs w:val="24"/>
      <w:lang w:eastAsia="ru-RU"/>
    </w:rPr>
  </w:style>
  <w:style w:type="paragraph" w:customStyle="1" w:styleId="afe">
    <w:name w:val="Название организации"/>
    <w:basedOn w:val="a6"/>
    <w:rsid w:val="00AE15A2"/>
    <w:pPr>
      <w:suppressAutoHyphens w:val="0"/>
      <w:overflowPunct/>
      <w:autoSpaceDE/>
      <w:textAlignment w:val="auto"/>
    </w:pPr>
    <w:rPr>
      <w:b w:val="0"/>
      <w:u w:val="single"/>
      <w:lang w:eastAsia="ru-RU"/>
    </w:rPr>
  </w:style>
  <w:style w:type="character" w:customStyle="1" w:styleId="pinkbg">
    <w:name w:val="pinkbg"/>
    <w:basedOn w:val="a0"/>
    <w:rsid w:val="00FC70D3"/>
  </w:style>
  <w:style w:type="paragraph" w:customStyle="1" w:styleId="28">
    <w:name w:val="Знак2 Знак Знак Знак Знак Знак Знак Знак Знак Знак Знак Знак Знак Знак Знак Знак"/>
    <w:basedOn w:val="a"/>
    <w:rsid w:val="00AB10F3"/>
    <w:pPr>
      <w:spacing w:before="100" w:beforeAutospacing="1" w:after="100" w:afterAutospacing="1"/>
    </w:pPr>
    <w:rPr>
      <w:rFonts w:ascii="Tahoma" w:hAnsi="Tahoma"/>
      <w:sz w:val="20"/>
      <w:szCs w:val="20"/>
      <w:lang w:val="en-US" w:eastAsia="en-US"/>
    </w:rPr>
  </w:style>
  <w:style w:type="paragraph" w:styleId="HTML">
    <w:name w:val="HTML Preformatted"/>
    <w:basedOn w:val="a"/>
    <w:link w:val="HTML0"/>
    <w:uiPriority w:val="99"/>
    <w:rsid w:val="00471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rsid w:val="00471D64"/>
    <w:rPr>
      <w:rFonts w:ascii="Courier New" w:eastAsia="Times New Roman" w:hAnsi="Courier New" w:cs="Times New Roman"/>
      <w:sz w:val="20"/>
      <w:szCs w:val="20"/>
    </w:rPr>
  </w:style>
  <w:style w:type="paragraph" w:customStyle="1" w:styleId="Web1">
    <w:name w:val="Обычный (Web)1"/>
    <w:basedOn w:val="a"/>
    <w:rsid w:val="00471D64"/>
    <w:pPr>
      <w:spacing w:after="60"/>
      <w:ind w:firstLine="400"/>
      <w:jc w:val="both"/>
    </w:pPr>
    <w:rPr>
      <w:rFonts w:ascii="Verdana" w:hAnsi="Verdana"/>
    </w:rPr>
  </w:style>
  <w:style w:type="paragraph" w:customStyle="1" w:styleId="210">
    <w:name w:val="Основной текст (2)1"/>
    <w:basedOn w:val="a"/>
    <w:rsid w:val="00471D64"/>
    <w:pPr>
      <w:widowControl w:val="0"/>
      <w:shd w:val="clear" w:color="auto" w:fill="FFFFFF"/>
      <w:spacing w:before="300" w:after="960" w:line="240" w:lineRule="atLeast"/>
    </w:pPr>
    <w:rPr>
      <w:sz w:val="20"/>
      <w:szCs w:val="20"/>
    </w:rPr>
  </w:style>
  <w:style w:type="character" w:customStyle="1" w:styleId="Absatz-Standardschriftart">
    <w:name w:val="Absatz-Standardschriftart"/>
    <w:rsid w:val="00471D64"/>
  </w:style>
  <w:style w:type="paragraph" w:customStyle="1" w:styleId="aff">
    <w:name w:val="Основной"/>
    <w:basedOn w:val="a"/>
    <w:qFormat/>
    <w:rsid w:val="00471D64"/>
    <w:pPr>
      <w:widowControl w:val="0"/>
      <w:spacing w:line="360" w:lineRule="auto"/>
      <w:jc w:val="both"/>
    </w:pPr>
    <w:rPr>
      <w:szCs w:val="22"/>
      <w:lang w:val="en-US" w:eastAsia="en-US"/>
    </w:rPr>
  </w:style>
  <w:style w:type="paragraph" w:customStyle="1" w:styleId="212">
    <w:name w:val="Основной текст 21"/>
    <w:basedOn w:val="a"/>
    <w:rsid w:val="00314C53"/>
    <w:pPr>
      <w:suppressAutoHyphens/>
      <w:spacing w:after="120" w:line="480" w:lineRule="auto"/>
    </w:pPr>
    <w:rPr>
      <w:sz w:val="20"/>
      <w:szCs w:val="20"/>
      <w:lang w:eastAsia="ar-SA"/>
    </w:rPr>
  </w:style>
  <w:style w:type="paragraph" w:customStyle="1" w:styleId="35">
    <w:name w:val="Обычный3"/>
    <w:rsid w:val="00EC2352"/>
    <w:pPr>
      <w:spacing w:after="0" w:line="240" w:lineRule="auto"/>
    </w:pPr>
    <w:rPr>
      <w:rFonts w:ascii="Times New Roman" w:eastAsia="Times New Roman" w:hAnsi="Times New Roman" w:cs="Times New Roman"/>
      <w:snapToGrid w:val="0"/>
      <w:sz w:val="20"/>
      <w:szCs w:val="20"/>
      <w:lang w:eastAsia="ru-RU"/>
    </w:rPr>
  </w:style>
  <w:style w:type="table" w:styleId="aff0">
    <w:name w:val="Table Grid"/>
    <w:basedOn w:val="a1"/>
    <w:uiPriority w:val="59"/>
    <w:rsid w:val="00BD7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5">
    <w:name w:val="p5"/>
    <w:basedOn w:val="a"/>
    <w:rsid w:val="007A5B08"/>
    <w:pPr>
      <w:spacing w:before="100" w:beforeAutospacing="1" w:after="100" w:afterAutospacing="1"/>
    </w:pPr>
  </w:style>
  <w:style w:type="character" w:customStyle="1" w:styleId="extended-textshort">
    <w:name w:val="extended-text__short"/>
    <w:basedOn w:val="a0"/>
    <w:rsid w:val="001B543B"/>
  </w:style>
  <w:style w:type="paragraph" w:customStyle="1" w:styleId="Default">
    <w:name w:val="Default"/>
    <w:rsid w:val="00F112ED"/>
    <w:pPr>
      <w:autoSpaceDE w:val="0"/>
      <w:autoSpaceDN w:val="0"/>
      <w:adjustRightInd w:val="0"/>
      <w:spacing w:after="0" w:line="240" w:lineRule="auto"/>
    </w:pPr>
    <w:rPr>
      <w:rFonts w:ascii="Cambria" w:eastAsia="Times New Roman" w:hAnsi="Cambria" w:cs="Cambria"/>
      <w:color w:val="000000"/>
      <w:sz w:val="24"/>
      <w:szCs w:val="24"/>
      <w:lang w:eastAsia="ru-RU"/>
    </w:rPr>
  </w:style>
  <w:style w:type="paragraph" w:customStyle="1" w:styleId="213">
    <w:name w:val="Основной текст с отступом 21"/>
    <w:basedOn w:val="a"/>
    <w:rsid w:val="00DD69B1"/>
    <w:pPr>
      <w:widowControl w:val="0"/>
      <w:ind w:firstLine="993"/>
      <w:jc w:val="both"/>
    </w:pPr>
    <w:rPr>
      <w:sz w:val="28"/>
      <w:szCs w:val="20"/>
    </w:rPr>
  </w:style>
  <w:style w:type="character" w:styleId="aff1">
    <w:name w:val="Emphasis"/>
    <w:qFormat/>
    <w:rsid w:val="00DD69B1"/>
    <w:rPr>
      <w:i/>
      <w:iCs/>
    </w:rPr>
  </w:style>
  <w:style w:type="paragraph" w:customStyle="1" w:styleId="220">
    <w:name w:val="Основной текст с отступом 22"/>
    <w:basedOn w:val="a"/>
    <w:rsid w:val="0060608F"/>
    <w:pPr>
      <w:widowControl w:val="0"/>
      <w:ind w:firstLine="993"/>
      <w:jc w:val="both"/>
    </w:pPr>
    <w:rPr>
      <w:sz w:val="28"/>
      <w:szCs w:val="20"/>
    </w:rPr>
  </w:style>
  <w:style w:type="paragraph" w:customStyle="1" w:styleId="29">
    <w:name w:val="Основной текст2"/>
    <w:basedOn w:val="a"/>
    <w:link w:val="aff2"/>
    <w:rsid w:val="00180B2D"/>
    <w:pPr>
      <w:widowControl w:val="0"/>
      <w:shd w:val="clear" w:color="auto" w:fill="FFFFFF"/>
      <w:spacing w:after="240" w:line="245" w:lineRule="exact"/>
    </w:pPr>
    <w:rPr>
      <w:spacing w:val="10"/>
      <w:sz w:val="19"/>
      <w:szCs w:val="19"/>
      <w:lang w:eastAsia="en-US"/>
    </w:rPr>
  </w:style>
  <w:style w:type="character" w:customStyle="1" w:styleId="ConsPlusNormal0">
    <w:name w:val="ConsPlusNormal Знак"/>
    <w:link w:val="ConsPlusNormal"/>
    <w:rsid w:val="000D5A82"/>
    <w:rPr>
      <w:rFonts w:ascii="Arial" w:eastAsia="Times New Roman" w:hAnsi="Arial" w:cs="Arial"/>
      <w:sz w:val="20"/>
      <w:szCs w:val="20"/>
      <w:lang w:eastAsia="ru-RU"/>
    </w:rPr>
  </w:style>
  <w:style w:type="paragraph" w:customStyle="1" w:styleId="12">
    <w:name w:val="Без интервала1"/>
    <w:rsid w:val="000D5A82"/>
    <w:pPr>
      <w:spacing w:after="0" w:line="240" w:lineRule="auto"/>
    </w:pPr>
    <w:rPr>
      <w:rFonts w:ascii="Calibri" w:eastAsia="Times New Roman" w:hAnsi="Calibri" w:cs="Times New Roman"/>
    </w:rPr>
  </w:style>
  <w:style w:type="character" w:styleId="aff3">
    <w:name w:val="Strong"/>
    <w:basedOn w:val="a0"/>
    <w:uiPriority w:val="22"/>
    <w:qFormat/>
    <w:rsid w:val="000D5A82"/>
    <w:rPr>
      <w:b/>
      <w:bCs/>
    </w:rPr>
  </w:style>
  <w:style w:type="paragraph" w:customStyle="1" w:styleId="2a">
    <w:name w:val="Без интервала2"/>
    <w:rsid w:val="00BC2A06"/>
    <w:pPr>
      <w:spacing w:after="0" w:line="240" w:lineRule="auto"/>
    </w:pPr>
    <w:rPr>
      <w:rFonts w:ascii="Calibri" w:eastAsia="Times New Roman" w:hAnsi="Calibri" w:cs="Times New Roman"/>
    </w:rPr>
  </w:style>
  <w:style w:type="paragraph" w:customStyle="1" w:styleId="36">
    <w:name w:val="Без интервала3"/>
    <w:rsid w:val="00164753"/>
    <w:pPr>
      <w:spacing w:after="0" w:line="240" w:lineRule="auto"/>
    </w:pPr>
    <w:rPr>
      <w:rFonts w:ascii="Calibri" w:eastAsia="Times New Roman" w:hAnsi="Calibri" w:cs="Times New Roman"/>
    </w:rPr>
  </w:style>
  <w:style w:type="character" w:customStyle="1" w:styleId="af0">
    <w:name w:val="Без интервала Знак"/>
    <w:link w:val="af"/>
    <w:uiPriority w:val="1"/>
    <w:locked/>
    <w:rsid w:val="00352B68"/>
    <w:rPr>
      <w:rFonts w:ascii="Calibri" w:eastAsia="Calibri" w:hAnsi="Calibri" w:cs="Calibri"/>
      <w:kern w:val="1"/>
      <w:lang w:eastAsia="ar-SA"/>
    </w:rPr>
  </w:style>
  <w:style w:type="character" w:customStyle="1" w:styleId="fontstyle01">
    <w:name w:val="fontstyle01"/>
    <w:rsid w:val="00F058EF"/>
    <w:rPr>
      <w:rFonts w:ascii="TimesNewRomanPSMT" w:hAnsi="TimesNewRomanPSMT" w:hint="default"/>
      <w:b w:val="0"/>
      <w:bCs w:val="0"/>
      <w:i w:val="0"/>
      <w:iCs w:val="0"/>
      <w:color w:val="000000"/>
      <w:sz w:val="28"/>
      <w:szCs w:val="28"/>
    </w:rPr>
  </w:style>
  <w:style w:type="character" w:customStyle="1" w:styleId="pre">
    <w:name w:val="pre"/>
    <w:basedOn w:val="a0"/>
    <w:rsid w:val="00912EB5"/>
  </w:style>
  <w:style w:type="character" w:customStyle="1" w:styleId="20">
    <w:name w:val="Заголовок 2 Знак"/>
    <w:basedOn w:val="a0"/>
    <w:link w:val="2"/>
    <w:uiPriority w:val="9"/>
    <w:semiHidden/>
    <w:rsid w:val="0081539B"/>
    <w:rPr>
      <w:rFonts w:asciiTheme="majorHAnsi" w:eastAsiaTheme="majorEastAsia" w:hAnsiTheme="majorHAnsi" w:cstheme="majorBidi"/>
      <w:color w:val="365F91" w:themeColor="accent1" w:themeShade="BF"/>
      <w:sz w:val="26"/>
      <w:szCs w:val="26"/>
      <w:lang w:eastAsia="ru-RU"/>
    </w:rPr>
  </w:style>
  <w:style w:type="numbering" w:customStyle="1" w:styleId="13">
    <w:name w:val="Нет списка1"/>
    <w:next w:val="a2"/>
    <w:uiPriority w:val="99"/>
    <w:semiHidden/>
    <w:unhideWhenUsed/>
    <w:rsid w:val="006021B4"/>
  </w:style>
  <w:style w:type="paragraph" w:customStyle="1" w:styleId="msonormalmailrucssattributepostfix">
    <w:name w:val="msonormal_mailru_css_attribute_postfix"/>
    <w:basedOn w:val="a"/>
    <w:rsid w:val="003F72FC"/>
    <w:pPr>
      <w:spacing w:before="100" w:beforeAutospacing="1" w:after="100" w:afterAutospacing="1"/>
    </w:pPr>
  </w:style>
  <w:style w:type="character" w:styleId="aff4">
    <w:name w:val="page number"/>
    <w:basedOn w:val="a0"/>
    <w:rsid w:val="00C8099A"/>
  </w:style>
  <w:style w:type="character" w:styleId="aff5">
    <w:name w:val="annotation reference"/>
    <w:uiPriority w:val="99"/>
    <w:semiHidden/>
    <w:unhideWhenUsed/>
    <w:rsid w:val="00C8099A"/>
    <w:rPr>
      <w:sz w:val="16"/>
      <w:szCs w:val="16"/>
    </w:rPr>
  </w:style>
  <w:style w:type="paragraph" w:styleId="aff6">
    <w:name w:val="annotation text"/>
    <w:basedOn w:val="a"/>
    <w:link w:val="aff7"/>
    <w:uiPriority w:val="99"/>
    <w:semiHidden/>
    <w:unhideWhenUsed/>
    <w:rsid w:val="00C8099A"/>
    <w:pPr>
      <w:ind w:right="567"/>
    </w:pPr>
    <w:rPr>
      <w:sz w:val="20"/>
      <w:szCs w:val="20"/>
      <w:lang w:val="x-none"/>
    </w:rPr>
  </w:style>
  <w:style w:type="character" w:customStyle="1" w:styleId="aff7">
    <w:name w:val="Текст примечания Знак"/>
    <w:basedOn w:val="a0"/>
    <w:link w:val="aff6"/>
    <w:uiPriority w:val="99"/>
    <w:semiHidden/>
    <w:rsid w:val="00C8099A"/>
    <w:rPr>
      <w:rFonts w:ascii="Times New Roman" w:eastAsia="Times New Roman" w:hAnsi="Times New Roman" w:cs="Times New Roman"/>
      <w:sz w:val="20"/>
      <w:szCs w:val="20"/>
      <w:lang w:val="x-none" w:eastAsia="ru-RU"/>
    </w:rPr>
  </w:style>
  <w:style w:type="paragraph" w:styleId="aff8">
    <w:name w:val="annotation subject"/>
    <w:basedOn w:val="aff6"/>
    <w:next w:val="aff6"/>
    <w:link w:val="aff9"/>
    <w:uiPriority w:val="99"/>
    <w:semiHidden/>
    <w:unhideWhenUsed/>
    <w:rsid w:val="00C8099A"/>
    <w:rPr>
      <w:b/>
      <w:bCs/>
    </w:rPr>
  </w:style>
  <w:style w:type="character" w:customStyle="1" w:styleId="aff9">
    <w:name w:val="Тема примечания Знак"/>
    <w:basedOn w:val="aff7"/>
    <w:link w:val="aff8"/>
    <w:uiPriority w:val="99"/>
    <w:semiHidden/>
    <w:rsid w:val="00C8099A"/>
    <w:rPr>
      <w:rFonts w:ascii="Times New Roman" w:eastAsia="Times New Roman" w:hAnsi="Times New Roman" w:cs="Times New Roman"/>
      <w:b/>
      <w:bCs/>
      <w:sz w:val="20"/>
      <w:szCs w:val="20"/>
      <w:lang w:val="x-none" w:eastAsia="ru-RU"/>
    </w:rPr>
  </w:style>
  <w:style w:type="paragraph" w:customStyle="1" w:styleId="14">
    <w:name w:val="1"/>
    <w:basedOn w:val="a"/>
    <w:uiPriority w:val="99"/>
    <w:rsid w:val="00C8099A"/>
    <w:pPr>
      <w:spacing w:before="100" w:beforeAutospacing="1" w:after="100" w:afterAutospacing="1"/>
    </w:pPr>
    <w:rPr>
      <w:rFonts w:ascii="Tahoma" w:hAnsi="Tahoma"/>
      <w:sz w:val="20"/>
      <w:szCs w:val="20"/>
      <w:lang w:val="en-US" w:eastAsia="en-US"/>
    </w:rPr>
  </w:style>
  <w:style w:type="character" w:customStyle="1" w:styleId="aff2">
    <w:name w:val="Основной текст_"/>
    <w:basedOn w:val="a0"/>
    <w:link w:val="29"/>
    <w:rsid w:val="00D64E50"/>
    <w:rPr>
      <w:rFonts w:ascii="Times New Roman" w:eastAsia="Times New Roman" w:hAnsi="Times New Roman" w:cs="Times New Roman"/>
      <w:spacing w:val="10"/>
      <w:sz w:val="19"/>
      <w:szCs w:val="19"/>
      <w:shd w:val="clear" w:color="auto" w:fill="FFFFFF"/>
    </w:rPr>
  </w:style>
  <w:style w:type="character" w:customStyle="1" w:styleId="affa">
    <w:name w:val="Заголовок Знак"/>
    <w:link w:val="affb"/>
    <w:rsid w:val="00F0783C"/>
    <w:rPr>
      <w:rFonts w:eastAsia="Times New Roman"/>
      <w:sz w:val="32"/>
      <w:szCs w:val="24"/>
      <w:lang w:eastAsia="ar-SA"/>
    </w:rPr>
  </w:style>
  <w:style w:type="paragraph" w:styleId="affb">
    <w:name w:val="Title"/>
    <w:basedOn w:val="a"/>
    <w:next w:val="af2"/>
    <w:link w:val="affa"/>
    <w:qFormat/>
    <w:rsid w:val="00F0783C"/>
    <w:pPr>
      <w:suppressAutoHyphens/>
      <w:jc w:val="center"/>
    </w:pPr>
    <w:rPr>
      <w:rFonts w:asciiTheme="minorHAnsi" w:hAnsiTheme="minorHAnsi" w:cstheme="minorBidi"/>
      <w:sz w:val="32"/>
      <w:lang w:eastAsia="ar-SA"/>
    </w:rPr>
  </w:style>
  <w:style w:type="character" w:customStyle="1" w:styleId="15">
    <w:name w:val="Заголовок Знак1"/>
    <w:basedOn w:val="a0"/>
    <w:uiPriority w:val="10"/>
    <w:rsid w:val="00F0783C"/>
    <w:rPr>
      <w:rFonts w:asciiTheme="majorHAnsi" w:eastAsiaTheme="majorEastAsia" w:hAnsiTheme="majorHAnsi" w:cstheme="majorBidi"/>
      <w:spacing w:val="-10"/>
      <w:kern w:val="28"/>
      <w:sz w:val="56"/>
      <w:szCs w:val="56"/>
      <w:lang w:eastAsia="ru-RU"/>
    </w:rPr>
  </w:style>
  <w:style w:type="paragraph" w:customStyle="1" w:styleId="16">
    <w:name w:val="Основной текст1"/>
    <w:basedOn w:val="a"/>
    <w:rsid w:val="00B84879"/>
    <w:pPr>
      <w:widowControl w:val="0"/>
      <w:shd w:val="clear" w:color="auto" w:fill="FFFFFF"/>
      <w:spacing w:before="240" w:after="600" w:line="0" w:lineRule="atLeast"/>
      <w:jc w:val="both"/>
    </w:pPr>
    <w:rPr>
      <w:rFonts w:ascii="Calibri" w:eastAsia="Calibri" w:hAnsi="Calibri"/>
      <w:spacing w:val="11"/>
      <w:sz w:val="20"/>
      <w:szCs w:val="20"/>
      <w:lang w:val="x-none" w:eastAsia="x-none"/>
    </w:rPr>
  </w:style>
  <w:style w:type="paragraph" w:customStyle="1" w:styleId="310">
    <w:name w:val="Основной текст с отступом 31"/>
    <w:basedOn w:val="a"/>
    <w:rsid w:val="00B84879"/>
    <w:pPr>
      <w:ind w:firstLine="567"/>
      <w:jc w:val="both"/>
    </w:pPr>
    <w:rPr>
      <w:rFonts w:ascii="Arial" w:hAnsi="Arial" w:cs="Arial"/>
      <w:sz w:val="22"/>
      <w:szCs w:val="20"/>
      <w:lang w:val="x-none" w:eastAsia="zh-CN"/>
    </w:rPr>
  </w:style>
  <w:style w:type="character" w:customStyle="1" w:styleId="17">
    <w:name w:val="Неразрешенное упоминание1"/>
    <w:basedOn w:val="a0"/>
    <w:uiPriority w:val="99"/>
    <w:semiHidden/>
    <w:unhideWhenUsed/>
    <w:rsid w:val="00570829"/>
    <w:rPr>
      <w:color w:val="605E5C"/>
      <w:shd w:val="clear" w:color="auto" w:fill="E1DFDD"/>
    </w:rPr>
  </w:style>
  <w:style w:type="paragraph" w:customStyle="1" w:styleId="228bf8a64b8551e1msonormal">
    <w:name w:val="228bf8a64b8551e1msonormal"/>
    <w:basedOn w:val="a"/>
    <w:rsid w:val="0000283F"/>
    <w:pPr>
      <w:spacing w:before="100" w:beforeAutospacing="1" w:after="100" w:afterAutospacing="1"/>
    </w:pPr>
  </w:style>
  <w:style w:type="paragraph" w:customStyle="1" w:styleId="221">
    <w:name w:val="Основной текст 22"/>
    <w:basedOn w:val="a"/>
    <w:rsid w:val="0065208B"/>
    <w:pPr>
      <w:overflowPunct w:val="0"/>
      <w:autoSpaceDE w:val="0"/>
      <w:autoSpaceDN w:val="0"/>
      <w:adjustRightInd w:val="0"/>
      <w:jc w:val="both"/>
      <w:textAlignment w:val="baseline"/>
    </w:pPr>
    <w:rPr>
      <w:b/>
      <w:sz w:val="28"/>
      <w:szCs w:val="20"/>
    </w:rPr>
  </w:style>
  <w:style w:type="paragraph" w:customStyle="1" w:styleId="230">
    <w:name w:val="Основной текст 23"/>
    <w:basedOn w:val="a"/>
    <w:rsid w:val="006D1FE4"/>
    <w:pPr>
      <w:overflowPunct w:val="0"/>
      <w:autoSpaceDE w:val="0"/>
      <w:autoSpaceDN w:val="0"/>
      <w:adjustRightInd w:val="0"/>
      <w:jc w:val="both"/>
      <w:textAlignment w:val="baseline"/>
    </w:pPr>
    <w:rPr>
      <w:b/>
      <w:sz w:val="28"/>
      <w:szCs w:val="20"/>
    </w:rPr>
  </w:style>
  <w:style w:type="paragraph" w:customStyle="1" w:styleId="ConsPlusNonformat">
    <w:name w:val="ConsPlusNonformat"/>
    <w:rsid w:val="00B13DA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2b">
    <w:name w:val="Нет списка2"/>
    <w:next w:val="a2"/>
    <w:uiPriority w:val="99"/>
    <w:semiHidden/>
    <w:unhideWhenUsed/>
    <w:rsid w:val="000060CE"/>
  </w:style>
  <w:style w:type="table" w:customStyle="1" w:styleId="18">
    <w:name w:val="Сетка таблицы1"/>
    <w:basedOn w:val="a1"/>
    <w:next w:val="aff0"/>
    <w:uiPriority w:val="59"/>
    <w:rsid w:val="000060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0060CE"/>
  </w:style>
  <w:style w:type="character" w:styleId="affc">
    <w:name w:val="FollowedHyperlink"/>
    <w:basedOn w:val="a0"/>
    <w:uiPriority w:val="99"/>
    <w:semiHidden/>
    <w:unhideWhenUsed/>
    <w:rsid w:val="000060CE"/>
    <w:rPr>
      <w:color w:val="800080" w:themeColor="followedHyperlink"/>
      <w:u w:val="single"/>
    </w:rPr>
  </w:style>
  <w:style w:type="paragraph" w:customStyle="1" w:styleId="19">
    <w:name w:val="Обычный (Интернет)1"/>
    <w:basedOn w:val="a"/>
    <w:rsid w:val="00590772"/>
    <w:pPr>
      <w:suppressAutoHyphens/>
      <w:spacing w:before="280" w:after="119" w:line="100" w:lineRule="atLeast"/>
    </w:pPr>
    <w:rPr>
      <w:rFonts w:eastAsia="Lucida Sans Unicode" w:cs="Tahoma"/>
      <w:color w:val="000000"/>
      <w:kern w:val="1"/>
      <w:lang w:val="en-US" w:eastAsia="en-US" w:bidi="en-US"/>
    </w:rPr>
  </w:style>
  <w:style w:type="paragraph" w:customStyle="1" w:styleId="1a">
    <w:name w:val="Абзац списка1"/>
    <w:basedOn w:val="a"/>
    <w:rsid w:val="00590772"/>
    <w:pPr>
      <w:suppressAutoHyphens/>
      <w:spacing w:line="100" w:lineRule="atLeast"/>
      <w:ind w:left="708" w:firstLine="709"/>
      <w:jc w:val="both"/>
    </w:pPr>
    <w:rPr>
      <w:rFonts w:eastAsia="Lucida Sans Unicode" w:cs="Tahoma"/>
      <w:color w:val="000000"/>
      <w:kern w:val="1"/>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993594">
      <w:bodyDiv w:val="1"/>
      <w:marLeft w:val="0"/>
      <w:marRight w:val="0"/>
      <w:marTop w:val="0"/>
      <w:marBottom w:val="0"/>
      <w:divBdr>
        <w:top w:val="none" w:sz="0" w:space="0" w:color="auto"/>
        <w:left w:val="none" w:sz="0" w:space="0" w:color="auto"/>
        <w:bottom w:val="none" w:sz="0" w:space="0" w:color="auto"/>
        <w:right w:val="none" w:sz="0" w:space="0" w:color="auto"/>
      </w:divBdr>
    </w:div>
    <w:div w:id="36049593">
      <w:bodyDiv w:val="1"/>
      <w:marLeft w:val="0"/>
      <w:marRight w:val="0"/>
      <w:marTop w:val="0"/>
      <w:marBottom w:val="0"/>
      <w:divBdr>
        <w:top w:val="none" w:sz="0" w:space="0" w:color="auto"/>
        <w:left w:val="none" w:sz="0" w:space="0" w:color="auto"/>
        <w:bottom w:val="none" w:sz="0" w:space="0" w:color="auto"/>
        <w:right w:val="none" w:sz="0" w:space="0" w:color="auto"/>
      </w:divBdr>
    </w:div>
    <w:div w:id="44989147">
      <w:bodyDiv w:val="1"/>
      <w:marLeft w:val="0"/>
      <w:marRight w:val="0"/>
      <w:marTop w:val="0"/>
      <w:marBottom w:val="0"/>
      <w:divBdr>
        <w:top w:val="none" w:sz="0" w:space="0" w:color="auto"/>
        <w:left w:val="none" w:sz="0" w:space="0" w:color="auto"/>
        <w:bottom w:val="none" w:sz="0" w:space="0" w:color="auto"/>
        <w:right w:val="none" w:sz="0" w:space="0" w:color="auto"/>
      </w:divBdr>
    </w:div>
    <w:div w:id="63142128">
      <w:bodyDiv w:val="1"/>
      <w:marLeft w:val="0"/>
      <w:marRight w:val="0"/>
      <w:marTop w:val="0"/>
      <w:marBottom w:val="0"/>
      <w:divBdr>
        <w:top w:val="none" w:sz="0" w:space="0" w:color="auto"/>
        <w:left w:val="none" w:sz="0" w:space="0" w:color="auto"/>
        <w:bottom w:val="none" w:sz="0" w:space="0" w:color="auto"/>
        <w:right w:val="none" w:sz="0" w:space="0" w:color="auto"/>
      </w:divBdr>
    </w:div>
    <w:div w:id="67191987">
      <w:bodyDiv w:val="1"/>
      <w:marLeft w:val="0"/>
      <w:marRight w:val="0"/>
      <w:marTop w:val="0"/>
      <w:marBottom w:val="0"/>
      <w:divBdr>
        <w:top w:val="none" w:sz="0" w:space="0" w:color="auto"/>
        <w:left w:val="none" w:sz="0" w:space="0" w:color="auto"/>
        <w:bottom w:val="none" w:sz="0" w:space="0" w:color="auto"/>
        <w:right w:val="none" w:sz="0" w:space="0" w:color="auto"/>
      </w:divBdr>
    </w:div>
    <w:div w:id="99690353">
      <w:bodyDiv w:val="1"/>
      <w:marLeft w:val="0"/>
      <w:marRight w:val="0"/>
      <w:marTop w:val="0"/>
      <w:marBottom w:val="0"/>
      <w:divBdr>
        <w:top w:val="none" w:sz="0" w:space="0" w:color="auto"/>
        <w:left w:val="none" w:sz="0" w:space="0" w:color="auto"/>
        <w:bottom w:val="none" w:sz="0" w:space="0" w:color="auto"/>
        <w:right w:val="none" w:sz="0" w:space="0" w:color="auto"/>
      </w:divBdr>
    </w:div>
    <w:div w:id="135605164">
      <w:bodyDiv w:val="1"/>
      <w:marLeft w:val="0"/>
      <w:marRight w:val="0"/>
      <w:marTop w:val="0"/>
      <w:marBottom w:val="0"/>
      <w:divBdr>
        <w:top w:val="none" w:sz="0" w:space="0" w:color="auto"/>
        <w:left w:val="none" w:sz="0" w:space="0" w:color="auto"/>
        <w:bottom w:val="none" w:sz="0" w:space="0" w:color="auto"/>
        <w:right w:val="none" w:sz="0" w:space="0" w:color="auto"/>
      </w:divBdr>
    </w:div>
    <w:div w:id="147983251">
      <w:bodyDiv w:val="1"/>
      <w:marLeft w:val="0"/>
      <w:marRight w:val="0"/>
      <w:marTop w:val="0"/>
      <w:marBottom w:val="0"/>
      <w:divBdr>
        <w:top w:val="none" w:sz="0" w:space="0" w:color="auto"/>
        <w:left w:val="none" w:sz="0" w:space="0" w:color="auto"/>
        <w:bottom w:val="none" w:sz="0" w:space="0" w:color="auto"/>
        <w:right w:val="none" w:sz="0" w:space="0" w:color="auto"/>
      </w:divBdr>
    </w:div>
    <w:div w:id="166553730">
      <w:bodyDiv w:val="1"/>
      <w:marLeft w:val="0"/>
      <w:marRight w:val="0"/>
      <w:marTop w:val="0"/>
      <w:marBottom w:val="0"/>
      <w:divBdr>
        <w:top w:val="none" w:sz="0" w:space="0" w:color="auto"/>
        <w:left w:val="none" w:sz="0" w:space="0" w:color="auto"/>
        <w:bottom w:val="none" w:sz="0" w:space="0" w:color="auto"/>
        <w:right w:val="none" w:sz="0" w:space="0" w:color="auto"/>
      </w:divBdr>
    </w:div>
    <w:div w:id="177356741">
      <w:bodyDiv w:val="1"/>
      <w:marLeft w:val="0"/>
      <w:marRight w:val="0"/>
      <w:marTop w:val="0"/>
      <w:marBottom w:val="0"/>
      <w:divBdr>
        <w:top w:val="none" w:sz="0" w:space="0" w:color="auto"/>
        <w:left w:val="none" w:sz="0" w:space="0" w:color="auto"/>
        <w:bottom w:val="none" w:sz="0" w:space="0" w:color="auto"/>
        <w:right w:val="none" w:sz="0" w:space="0" w:color="auto"/>
      </w:divBdr>
    </w:div>
    <w:div w:id="179704868">
      <w:bodyDiv w:val="1"/>
      <w:marLeft w:val="0"/>
      <w:marRight w:val="0"/>
      <w:marTop w:val="0"/>
      <w:marBottom w:val="0"/>
      <w:divBdr>
        <w:top w:val="none" w:sz="0" w:space="0" w:color="auto"/>
        <w:left w:val="none" w:sz="0" w:space="0" w:color="auto"/>
        <w:bottom w:val="none" w:sz="0" w:space="0" w:color="auto"/>
        <w:right w:val="none" w:sz="0" w:space="0" w:color="auto"/>
      </w:divBdr>
    </w:div>
    <w:div w:id="189346705">
      <w:bodyDiv w:val="1"/>
      <w:marLeft w:val="0"/>
      <w:marRight w:val="0"/>
      <w:marTop w:val="0"/>
      <w:marBottom w:val="0"/>
      <w:divBdr>
        <w:top w:val="none" w:sz="0" w:space="0" w:color="auto"/>
        <w:left w:val="none" w:sz="0" w:space="0" w:color="auto"/>
        <w:bottom w:val="none" w:sz="0" w:space="0" w:color="auto"/>
        <w:right w:val="none" w:sz="0" w:space="0" w:color="auto"/>
      </w:divBdr>
    </w:div>
    <w:div w:id="192112235">
      <w:bodyDiv w:val="1"/>
      <w:marLeft w:val="0"/>
      <w:marRight w:val="0"/>
      <w:marTop w:val="0"/>
      <w:marBottom w:val="0"/>
      <w:divBdr>
        <w:top w:val="none" w:sz="0" w:space="0" w:color="auto"/>
        <w:left w:val="none" w:sz="0" w:space="0" w:color="auto"/>
        <w:bottom w:val="none" w:sz="0" w:space="0" w:color="auto"/>
        <w:right w:val="none" w:sz="0" w:space="0" w:color="auto"/>
      </w:divBdr>
    </w:div>
    <w:div w:id="217863251">
      <w:bodyDiv w:val="1"/>
      <w:marLeft w:val="0"/>
      <w:marRight w:val="0"/>
      <w:marTop w:val="0"/>
      <w:marBottom w:val="0"/>
      <w:divBdr>
        <w:top w:val="none" w:sz="0" w:space="0" w:color="auto"/>
        <w:left w:val="none" w:sz="0" w:space="0" w:color="auto"/>
        <w:bottom w:val="none" w:sz="0" w:space="0" w:color="auto"/>
        <w:right w:val="none" w:sz="0" w:space="0" w:color="auto"/>
      </w:divBdr>
    </w:div>
    <w:div w:id="242225698">
      <w:bodyDiv w:val="1"/>
      <w:marLeft w:val="0"/>
      <w:marRight w:val="0"/>
      <w:marTop w:val="0"/>
      <w:marBottom w:val="0"/>
      <w:divBdr>
        <w:top w:val="none" w:sz="0" w:space="0" w:color="auto"/>
        <w:left w:val="none" w:sz="0" w:space="0" w:color="auto"/>
        <w:bottom w:val="none" w:sz="0" w:space="0" w:color="auto"/>
        <w:right w:val="none" w:sz="0" w:space="0" w:color="auto"/>
      </w:divBdr>
    </w:div>
    <w:div w:id="251816851">
      <w:bodyDiv w:val="1"/>
      <w:marLeft w:val="0"/>
      <w:marRight w:val="0"/>
      <w:marTop w:val="0"/>
      <w:marBottom w:val="0"/>
      <w:divBdr>
        <w:top w:val="none" w:sz="0" w:space="0" w:color="auto"/>
        <w:left w:val="none" w:sz="0" w:space="0" w:color="auto"/>
        <w:bottom w:val="none" w:sz="0" w:space="0" w:color="auto"/>
        <w:right w:val="none" w:sz="0" w:space="0" w:color="auto"/>
      </w:divBdr>
    </w:div>
    <w:div w:id="265311835">
      <w:bodyDiv w:val="1"/>
      <w:marLeft w:val="0"/>
      <w:marRight w:val="0"/>
      <w:marTop w:val="0"/>
      <w:marBottom w:val="0"/>
      <w:divBdr>
        <w:top w:val="none" w:sz="0" w:space="0" w:color="auto"/>
        <w:left w:val="none" w:sz="0" w:space="0" w:color="auto"/>
        <w:bottom w:val="none" w:sz="0" w:space="0" w:color="auto"/>
        <w:right w:val="none" w:sz="0" w:space="0" w:color="auto"/>
      </w:divBdr>
    </w:div>
    <w:div w:id="286667533">
      <w:bodyDiv w:val="1"/>
      <w:marLeft w:val="0"/>
      <w:marRight w:val="0"/>
      <w:marTop w:val="0"/>
      <w:marBottom w:val="0"/>
      <w:divBdr>
        <w:top w:val="none" w:sz="0" w:space="0" w:color="auto"/>
        <w:left w:val="none" w:sz="0" w:space="0" w:color="auto"/>
        <w:bottom w:val="none" w:sz="0" w:space="0" w:color="auto"/>
        <w:right w:val="none" w:sz="0" w:space="0" w:color="auto"/>
      </w:divBdr>
    </w:div>
    <w:div w:id="323554749">
      <w:bodyDiv w:val="1"/>
      <w:marLeft w:val="0"/>
      <w:marRight w:val="0"/>
      <w:marTop w:val="0"/>
      <w:marBottom w:val="0"/>
      <w:divBdr>
        <w:top w:val="none" w:sz="0" w:space="0" w:color="auto"/>
        <w:left w:val="none" w:sz="0" w:space="0" w:color="auto"/>
        <w:bottom w:val="none" w:sz="0" w:space="0" w:color="auto"/>
        <w:right w:val="none" w:sz="0" w:space="0" w:color="auto"/>
      </w:divBdr>
    </w:div>
    <w:div w:id="333266634">
      <w:bodyDiv w:val="1"/>
      <w:marLeft w:val="0"/>
      <w:marRight w:val="0"/>
      <w:marTop w:val="0"/>
      <w:marBottom w:val="0"/>
      <w:divBdr>
        <w:top w:val="none" w:sz="0" w:space="0" w:color="auto"/>
        <w:left w:val="none" w:sz="0" w:space="0" w:color="auto"/>
        <w:bottom w:val="none" w:sz="0" w:space="0" w:color="auto"/>
        <w:right w:val="none" w:sz="0" w:space="0" w:color="auto"/>
      </w:divBdr>
    </w:div>
    <w:div w:id="339553126">
      <w:bodyDiv w:val="1"/>
      <w:marLeft w:val="0"/>
      <w:marRight w:val="0"/>
      <w:marTop w:val="0"/>
      <w:marBottom w:val="0"/>
      <w:divBdr>
        <w:top w:val="none" w:sz="0" w:space="0" w:color="auto"/>
        <w:left w:val="none" w:sz="0" w:space="0" w:color="auto"/>
        <w:bottom w:val="none" w:sz="0" w:space="0" w:color="auto"/>
        <w:right w:val="none" w:sz="0" w:space="0" w:color="auto"/>
      </w:divBdr>
    </w:div>
    <w:div w:id="357851349">
      <w:bodyDiv w:val="1"/>
      <w:marLeft w:val="0"/>
      <w:marRight w:val="0"/>
      <w:marTop w:val="0"/>
      <w:marBottom w:val="0"/>
      <w:divBdr>
        <w:top w:val="none" w:sz="0" w:space="0" w:color="auto"/>
        <w:left w:val="none" w:sz="0" w:space="0" w:color="auto"/>
        <w:bottom w:val="none" w:sz="0" w:space="0" w:color="auto"/>
        <w:right w:val="none" w:sz="0" w:space="0" w:color="auto"/>
      </w:divBdr>
    </w:div>
    <w:div w:id="369917328">
      <w:bodyDiv w:val="1"/>
      <w:marLeft w:val="0"/>
      <w:marRight w:val="0"/>
      <w:marTop w:val="0"/>
      <w:marBottom w:val="0"/>
      <w:divBdr>
        <w:top w:val="none" w:sz="0" w:space="0" w:color="auto"/>
        <w:left w:val="none" w:sz="0" w:space="0" w:color="auto"/>
        <w:bottom w:val="none" w:sz="0" w:space="0" w:color="auto"/>
        <w:right w:val="none" w:sz="0" w:space="0" w:color="auto"/>
      </w:divBdr>
    </w:div>
    <w:div w:id="375664828">
      <w:bodyDiv w:val="1"/>
      <w:marLeft w:val="0"/>
      <w:marRight w:val="0"/>
      <w:marTop w:val="0"/>
      <w:marBottom w:val="0"/>
      <w:divBdr>
        <w:top w:val="none" w:sz="0" w:space="0" w:color="auto"/>
        <w:left w:val="none" w:sz="0" w:space="0" w:color="auto"/>
        <w:bottom w:val="none" w:sz="0" w:space="0" w:color="auto"/>
        <w:right w:val="none" w:sz="0" w:space="0" w:color="auto"/>
      </w:divBdr>
    </w:div>
    <w:div w:id="377317602">
      <w:bodyDiv w:val="1"/>
      <w:marLeft w:val="0"/>
      <w:marRight w:val="0"/>
      <w:marTop w:val="0"/>
      <w:marBottom w:val="0"/>
      <w:divBdr>
        <w:top w:val="none" w:sz="0" w:space="0" w:color="auto"/>
        <w:left w:val="none" w:sz="0" w:space="0" w:color="auto"/>
        <w:bottom w:val="none" w:sz="0" w:space="0" w:color="auto"/>
        <w:right w:val="none" w:sz="0" w:space="0" w:color="auto"/>
      </w:divBdr>
    </w:div>
    <w:div w:id="419064368">
      <w:bodyDiv w:val="1"/>
      <w:marLeft w:val="0"/>
      <w:marRight w:val="0"/>
      <w:marTop w:val="0"/>
      <w:marBottom w:val="0"/>
      <w:divBdr>
        <w:top w:val="none" w:sz="0" w:space="0" w:color="auto"/>
        <w:left w:val="none" w:sz="0" w:space="0" w:color="auto"/>
        <w:bottom w:val="none" w:sz="0" w:space="0" w:color="auto"/>
        <w:right w:val="none" w:sz="0" w:space="0" w:color="auto"/>
      </w:divBdr>
    </w:div>
    <w:div w:id="419375450">
      <w:bodyDiv w:val="1"/>
      <w:marLeft w:val="0"/>
      <w:marRight w:val="0"/>
      <w:marTop w:val="0"/>
      <w:marBottom w:val="0"/>
      <w:divBdr>
        <w:top w:val="none" w:sz="0" w:space="0" w:color="auto"/>
        <w:left w:val="none" w:sz="0" w:space="0" w:color="auto"/>
        <w:bottom w:val="none" w:sz="0" w:space="0" w:color="auto"/>
        <w:right w:val="none" w:sz="0" w:space="0" w:color="auto"/>
      </w:divBdr>
    </w:div>
    <w:div w:id="432940974">
      <w:bodyDiv w:val="1"/>
      <w:marLeft w:val="0"/>
      <w:marRight w:val="0"/>
      <w:marTop w:val="0"/>
      <w:marBottom w:val="0"/>
      <w:divBdr>
        <w:top w:val="none" w:sz="0" w:space="0" w:color="auto"/>
        <w:left w:val="none" w:sz="0" w:space="0" w:color="auto"/>
        <w:bottom w:val="none" w:sz="0" w:space="0" w:color="auto"/>
        <w:right w:val="none" w:sz="0" w:space="0" w:color="auto"/>
      </w:divBdr>
    </w:div>
    <w:div w:id="466045011">
      <w:bodyDiv w:val="1"/>
      <w:marLeft w:val="0"/>
      <w:marRight w:val="0"/>
      <w:marTop w:val="0"/>
      <w:marBottom w:val="0"/>
      <w:divBdr>
        <w:top w:val="none" w:sz="0" w:space="0" w:color="auto"/>
        <w:left w:val="none" w:sz="0" w:space="0" w:color="auto"/>
        <w:bottom w:val="none" w:sz="0" w:space="0" w:color="auto"/>
        <w:right w:val="none" w:sz="0" w:space="0" w:color="auto"/>
      </w:divBdr>
    </w:div>
    <w:div w:id="487089833">
      <w:bodyDiv w:val="1"/>
      <w:marLeft w:val="0"/>
      <w:marRight w:val="0"/>
      <w:marTop w:val="0"/>
      <w:marBottom w:val="0"/>
      <w:divBdr>
        <w:top w:val="none" w:sz="0" w:space="0" w:color="auto"/>
        <w:left w:val="none" w:sz="0" w:space="0" w:color="auto"/>
        <w:bottom w:val="none" w:sz="0" w:space="0" w:color="auto"/>
        <w:right w:val="none" w:sz="0" w:space="0" w:color="auto"/>
      </w:divBdr>
    </w:div>
    <w:div w:id="521286188">
      <w:bodyDiv w:val="1"/>
      <w:marLeft w:val="0"/>
      <w:marRight w:val="0"/>
      <w:marTop w:val="0"/>
      <w:marBottom w:val="0"/>
      <w:divBdr>
        <w:top w:val="none" w:sz="0" w:space="0" w:color="auto"/>
        <w:left w:val="none" w:sz="0" w:space="0" w:color="auto"/>
        <w:bottom w:val="none" w:sz="0" w:space="0" w:color="auto"/>
        <w:right w:val="none" w:sz="0" w:space="0" w:color="auto"/>
      </w:divBdr>
    </w:div>
    <w:div w:id="609438858">
      <w:bodyDiv w:val="1"/>
      <w:marLeft w:val="0"/>
      <w:marRight w:val="0"/>
      <w:marTop w:val="0"/>
      <w:marBottom w:val="0"/>
      <w:divBdr>
        <w:top w:val="none" w:sz="0" w:space="0" w:color="auto"/>
        <w:left w:val="none" w:sz="0" w:space="0" w:color="auto"/>
        <w:bottom w:val="none" w:sz="0" w:space="0" w:color="auto"/>
        <w:right w:val="none" w:sz="0" w:space="0" w:color="auto"/>
      </w:divBdr>
    </w:div>
    <w:div w:id="632641994">
      <w:bodyDiv w:val="1"/>
      <w:marLeft w:val="0"/>
      <w:marRight w:val="0"/>
      <w:marTop w:val="0"/>
      <w:marBottom w:val="0"/>
      <w:divBdr>
        <w:top w:val="none" w:sz="0" w:space="0" w:color="auto"/>
        <w:left w:val="none" w:sz="0" w:space="0" w:color="auto"/>
        <w:bottom w:val="none" w:sz="0" w:space="0" w:color="auto"/>
        <w:right w:val="none" w:sz="0" w:space="0" w:color="auto"/>
      </w:divBdr>
    </w:div>
    <w:div w:id="633679262">
      <w:bodyDiv w:val="1"/>
      <w:marLeft w:val="0"/>
      <w:marRight w:val="0"/>
      <w:marTop w:val="0"/>
      <w:marBottom w:val="0"/>
      <w:divBdr>
        <w:top w:val="none" w:sz="0" w:space="0" w:color="auto"/>
        <w:left w:val="none" w:sz="0" w:space="0" w:color="auto"/>
        <w:bottom w:val="none" w:sz="0" w:space="0" w:color="auto"/>
        <w:right w:val="none" w:sz="0" w:space="0" w:color="auto"/>
      </w:divBdr>
    </w:div>
    <w:div w:id="636691629">
      <w:bodyDiv w:val="1"/>
      <w:marLeft w:val="0"/>
      <w:marRight w:val="0"/>
      <w:marTop w:val="0"/>
      <w:marBottom w:val="0"/>
      <w:divBdr>
        <w:top w:val="none" w:sz="0" w:space="0" w:color="auto"/>
        <w:left w:val="none" w:sz="0" w:space="0" w:color="auto"/>
        <w:bottom w:val="none" w:sz="0" w:space="0" w:color="auto"/>
        <w:right w:val="none" w:sz="0" w:space="0" w:color="auto"/>
      </w:divBdr>
    </w:div>
    <w:div w:id="674110273">
      <w:bodyDiv w:val="1"/>
      <w:marLeft w:val="0"/>
      <w:marRight w:val="0"/>
      <w:marTop w:val="0"/>
      <w:marBottom w:val="0"/>
      <w:divBdr>
        <w:top w:val="none" w:sz="0" w:space="0" w:color="auto"/>
        <w:left w:val="none" w:sz="0" w:space="0" w:color="auto"/>
        <w:bottom w:val="none" w:sz="0" w:space="0" w:color="auto"/>
        <w:right w:val="none" w:sz="0" w:space="0" w:color="auto"/>
      </w:divBdr>
    </w:div>
    <w:div w:id="683245285">
      <w:bodyDiv w:val="1"/>
      <w:marLeft w:val="0"/>
      <w:marRight w:val="0"/>
      <w:marTop w:val="0"/>
      <w:marBottom w:val="0"/>
      <w:divBdr>
        <w:top w:val="none" w:sz="0" w:space="0" w:color="auto"/>
        <w:left w:val="none" w:sz="0" w:space="0" w:color="auto"/>
        <w:bottom w:val="none" w:sz="0" w:space="0" w:color="auto"/>
        <w:right w:val="none" w:sz="0" w:space="0" w:color="auto"/>
      </w:divBdr>
    </w:div>
    <w:div w:id="692191815">
      <w:bodyDiv w:val="1"/>
      <w:marLeft w:val="0"/>
      <w:marRight w:val="0"/>
      <w:marTop w:val="0"/>
      <w:marBottom w:val="0"/>
      <w:divBdr>
        <w:top w:val="none" w:sz="0" w:space="0" w:color="auto"/>
        <w:left w:val="none" w:sz="0" w:space="0" w:color="auto"/>
        <w:bottom w:val="none" w:sz="0" w:space="0" w:color="auto"/>
        <w:right w:val="none" w:sz="0" w:space="0" w:color="auto"/>
      </w:divBdr>
    </w:div>
    <w:div w:id="740174372">
      <w:bodyDiv w:val="1"/>
      <w:marLeft w:val="0"/>
      <w:marRight w:val="0"/>
      <w:marTop w:val="0"/>
      <w:marBottom w:val="0"/>
      <w:divBdr>
        <w:top w:val="none" w:sz="0" w:space="0" w:color="auto"/>
        <w:left w:val="none" w:sz="0" w:space="0" w:color="auto"/>
        <w:bottom w:val="none" w:sz="0" w:space="0" w:color="auto"/>
        <w:right w:val="none" w:sz="0" w:space="0" w:color="auto"/>
      </w:divBdr>
    </w:div>
    <w:div w:id="778061154">
      <w:bodyDiv w:val="1"/>
      <w:marLeft w:val="0"/>
      <w:marRight w:val="0"/>
      <w:marTop w:val="0"/>
      <w:marBottom w:val="0"/>
      <w:divBdr>
        <w:top w:val="none" w:sz="0" w:space="0" w:color="auto"/>
        <w:left w:val="none" w:sz="0" w:space="0" w:color="auto"/>
        <w:bottom w:val="none" w:sz="0" w:space="0" w:color="auto"/>
        <w:right w:val="none" w:sz="0" w:space="0" w:color="auto"/>
      </w:divBdr>
    </w:div>
    <w:div w:id="783186095">
      <w:bodyDiv w:val="1"/>
      <w:marLeft w:val="0"/>
      <w:marRight w:val="0"/>
      <w:marTop w:val="0"/>
      <w:marBottom w:val="0"/>
      <w:divBdr>
        <w:top w:val="none" w:sz="0" w:space="0" w:color="auto"/>
        <w:left w:val="none" w:sz="0" w:space="0" w:color="auto"/>
        <w:bottom w:val="none" w:sz="0" w:space="0" w:color="auto"/>
        <w:right w:val="none" w:sz="0" w:space="0" w:color="auto"/>
      </w:divBdr>
    </w:div>
    <w:div w:id="796993449">
      <w:bodyDiv w:val="1"/>
      <w:marLeft w:val="0"/>
      <w:marRight w:val="0"/>
      <w:marTop w:val="0"/>
      <w:marBottom w:val="0"/>
      <w:divBdr>
        <w:top w:val="none" w:sz="0" w:space="0" w:color="auto"/>
        <w:left w:val="none" w:sz="0" w:space="0" w:color="auto"/>
        <w:bottom w:val="none" w:sz="0" w:space="0" w:color="auto"/>
        <w:right w:val="none" w:sz="0" w:space="0" w:color="auto"/>
      </w:divBdr>
    </w:div>
    <w:div w:id="833378466">
      <w:bodyDiv w:val="1"/>
      <w:marLeft w:val="0"/>
      <w:marRight w:val="0"/>
      <w:marTop w:val="0"/>
      <w:marBottom w:val="0"/>
      <w:divBdr>
        <w:top w:val="none" w:sz="0" w:space="0" w:color="auto"/>
        <w:left w:val="none" w:sz="0" w:space="0" w:color="auto"/>
        <w:bottom w:val="none" w:sz="0" w:space="0" w:color="auto"/>
        <w:right w:val="none" w:sz="0" w:space="0" w:color="auto"/>
      </w:divBdr>
    </w:div>
    <w:div w:id="839273487">
      <w:bodyDiv w:val="1"/>
      <w:marLeft w:val="0"/>
      <w:marRight w:val="0"/>
      <w:marTop w:val="0"/>
      <w:marBottom w:val="0"/>
      <w:divBdr>
        <w:top w:val="none" w:sz="0" w:space="0" w:color="auto"/>
        <w:left w:val="none" w:sz="0" w:space="0" w:color="auto"/>
        <w:bottom w:val="none" w:sz="0" w:space="0" w:color="auto"/>
        <w:right w:val="none" w:sz="0" w:space="0" w:color="auto"/>
      </w:divBdr>
    </w:div>
    <w:div w:id="855268548">
      <w:bodyDiv w:val="1"/>
      <w:marLeft w:val="0"/>
      <w:marRight w:val="0"/>
      <w:marTop w:val="0"/>
      <w:marBottom w:val="0"/>
      <w:divBdr>
        <w:top w:val="none" w:sz="0" w:space="0" w:color="auto"/>
        <w:left w:val="none" w:sz="0" w:space="0" w:color="auto"/>
        <w:bottom w:val="none" w:sz="0" w:space="0" w:color="auto"/>
        <w:right w:val="none" w:sz="0" w:space="0" w:color="auto"/>
      </w:divBdr>
    </w:div>
    <w:div w:id="857163665">
      <w:bodyDiv w:val="1"/>
      <w:marLeft w:val="0"/>
      <w:marRight w:val="0"/>
      <w:marTop w:val="0"/>
      <w:marBottom w:val="0"/>
      <w:divBdr>
        <w:top w:val="none" w:sz="0" w:space="0" w:color="auto"/>
        <w:left w:val="none" w:sz="0" w:space="0" w:color="auto"/>
        <w:bottom w:val="none" w:sz="0" w:space="0" w:color="auto"/>
        <w:right w:val="none" w:sz="0" w:space="0" w:color="auto"/>
      </w:divBdr>
    </w:div>
    <w:div w:id="865749273">
      <w:bodyDiv w:val="1"/>
      <w:marLeft w:val="0"/>
      <w:marRight w:val="0"/>
      <w:marTop w:val="0"/>
      <w:marBottom w:val="0"/>
      <w:divBdr>
        <w:top w:val="none" w:sz="0" w:space="0" w:color="auto"/>
        <w:left w:val="none" w:sz="0" w:space="0" w:color="auto"/>
        <w:bottom w:val="none" w:sz="0" w:space="0" w:color="auto"/>
        <w:right w:val="none" w:sz="0" w:space="0" w:color="auto"/>
      </w:divBdr>
    </w:div>
    <w:div w:id="894243298">
      <w:bodyDiv w:val="1"/>
      <w:marLeft w:val="0"/>
      <w:marRight w:val="0"/>
      <w:marTop w:val="0"/>
      <w:marBottom w:val="0"/>
      <w:divBdr>
        <w:top w:val="none" w:sz="0" w:space="0" w:color="auto"/>
        <w:left w:val="none" w:sz="0" w:space="0" w:color="auto"/>
        <w:bottom w:val="none" w:sz="0" w:space="0" w:color="auto"/>
        <w:right w:val="none" w:sz="0" w:space="0" w:color="auto"/>
      </w:divBdr>
    </w:div>
    <w:div w:id="929771623">
      <w:bodyDiv w:val="1"/>
      <w:marLeft w:val="0"/>
      <w:marRight w:val="0"/>
      <w:marTop w:val="0"/>
      <w:marBottom w:val="0"/>
      <w:divBdr>
        <w:top w:val="none" w:sz="0" w:space="0" w:color="auto"/>
        <w:left w:val="none" w:sz="0" w:space="0" w:color="auto"/>
        <w:bottom w:val="none" w:sz="0" w:space="0" w:color="auto"/>
        <w:right w:val="none" w:sz="0" w:space="0" w:color="auto"/>
      </w:divBdr>
    </w:div>
    <w:div w:id="971326158">
      <w:bodyDiv w:val="1"/>
      <w:marLeft w:val="0"/>
      <w:marRight w:val="0"/>
      <w:marTop w:val="0"/>
      <w:marBottom w:val="0"/>
      <w:divBdr>
        <w:top w:val="none" w:sz="0" w:space="0" w:color="auto"/>
        <w:left w:val="none" w:sz="0" w:space="0" w:color="auto"/>
        <w:bottom w:val="none" w:sz="0" w:space="0" w:color="auto"/>
        <w:right w:val="none" w:sz="0" w:space="0" w:color="auto"/>
      </w:divBdr>
    </w:div>
    <w:div w:id="984621911">
      <w:bodyDiv w:val="1"/>
      <w:marLeft w:val="0"/>
      <w:marRight w:val="0"/>
      <w:marTop w:val="0"/>
      <w:marBottom w:val="0"/>
      <w:divBdr>
        <w:top w:val="none" w:sz="0" w:space="0" w:color="auto"/>
        <w:left w:val="none" w:sz="0" w:space="0" w:color="auto"/>
        <w:bottom w:val="none" w:sz="0" w:space="0" w:color="auto"/>
        <w:right w:val="none" w:sz="0" w:space="0" w:color="auto"/>
      </w:divBdr>
    </w:div>
    <w:div w:id="984702359">
      <w:bodyDiv w:val="1"/>
      <w:marLeft w:val="0"/>
      <w:marRight w:val="0"/>
      <w:marTop w:val="0"/>
      <w:marBottom w:val="0"/>
      <w:divBdr>
        <w:top w:val="none" w:sz="0" w:space="0" w:color="auto"/>
        <w:left w:val="none" w:sz="0" w:space="0" w:color="auto"/>
        <w:bottom w:val="none" w:sz="0" w:space="0" w:color="auto"/>
        <w:right w:val="none" w:sz="0" w:space="0" w:color="auto"/>
      </w:divBdr>
    </w:div>
    <w:div w:id="989599040">
      <w:bodyDiv w:val="1"/>
      <w:marLeft w:val="0"/>
      <w:marRight w:val="0"/>
      <w:marTop w:val="0"/>
      <w:marBottom w:val="0"/>
      <w:divBdr>
        <w:top w:val="none" w:sz="0" w:space="0" w:color="auto"/>
        <w:left w:val="none" w:sz="0" w:space="0" w:color="auto"/>
        <w:bottom w:val="none" w:sz="0" w:space="0" w:color="auto"/>
        <w:right w:val="none" w:sz="0" w:space="0" w:color="auto"/>
      </w:divBdr>
    </w:div>
    <w:div w:id="998463639">
      <w:bodyDiv w:val="1"/>
      <w:marLeft w:val="0"/>
      <w:marRight w:val="0"/>
      <w:marTop w:val="0"/>
      <w:marBottom w:val="0"/>
      <w:divBdr>
        <w:top w:val="none" w:sz="0" w:space="0" w:color="auto"/>
        <w:left w:val="none" w:sz="0" w:space="0" w:color="auto"/>
        <w:bottom w:val="none" w:sz="0" w:space="0" w:color="auto"/>
        <w:right w:val="none" w:sz="0" w:space="0" w:color="auto"/>
      </w:divBdr>
    </w:div>
    <w:div w:id="1025447959">
      <w:bodyDiv w:val="1"/>
      <w:marLeft w:val="0"/>
      <w:marRight w:val="0"/>
      <w:marTop w:val="0"/>
      <w:marBottom w:val="0"/>
      <w:divBdr>
        <w:top w:val="none" w:sz="0" w:space="0" w:color="auto"/>
        <w:left w:val="none" w:sz="0" w:space="0" w:color="auto"/>
        <w:bottom w:val="none" w:sz="0" w:space="0" w:color="auto"/>
        <w:right w:val="none" w:sz="0" w:space="0" w:color="auto"/>
      </w:divBdr>
    </w:div>
    <w:div w:id="1025595839">
      <w:bodyDiv w:val="1"/>
      <w:marLeft w:val="0"/>
      <w:marRight w:val="0"/>
      <w:marTop w:val="0"/>
      <w:marBottom w:val="0"/>
      <w:divBdr>
        <w:top w:val="none" w:sz="0" w:space="0" w:color="auto"/>
        <w:left w:val="none" w:sz="0" w:space="0" w:color="auto"/>
        <w:bottom w:val="none" w:sz="0" w:space="0" w:color="auto"/>
        <w:right w:val="none" w:sz="0" w:space="0" w:color="auto"/>
      </w:divBdr>
    </w:div>
    <w:div w:id="1042559022">
      <w:bodyDiv w:val="1"/>
      <w:marLeft w:val="0"/>
      <w:marRight w:val="0"/>
      <w:marTop w:val="0"/>
      <w:marBottom w:val="0"/>
      <w:divBdr>
        <w:top w:val="none" w:sz="0" w:space="0" w:color="auto"/>
        <w:left w:val="none" w:sz="0" w:space="0" w:color="auto"/>
        <w:bottom w:val="none" w:sz="0" w:space="0" w:color="auto"/>
        <w:right w:val="none" w:sz="0" w:space="0" w:color="auto"/>
      </w:divBdr>
    </w:div>
    <w:div w:id="1082144149">
      <w:bodyDiv w:val="1"/>
      <w:marLeft w:val="0"/>
      <w:marRight w:val="0"/>
      <w:marTop w:val="0"/>
      <w:marBottom w:val="0"/>
      <w:divBdr>
        <w:top w:val="none" w:sz="0" w:space="0" w:color="auto"/>
        <w:left w:val="none" w:sz="0" w:space="0" w:color="auto"/>
        <w:bottom w:val="none" w:sz="0" w:space="0" w:color="auto"/>
        <w:right w:val="none" w:sz="0" w:space="0" w:color="auto"/>
      </w:divBdr>
    </w:div>
    <w:div w:id="1110782730">
      <w:bodyDiv w:val="1"/>
      <w:marLeft w:val="0"/>
      <w:marRight w:val="0"/>
      <w:marTop w:val="0"/>
      <w:marBottom w:val="0"/>
      <w:divBdr>
        <w:top w:val="none" w:sz="0" w:space="0" w:color="auto"/>
        <w:left w:val="none" w:sz="0" w:space="0" w:color="auto"/>
        <w:bottom w:val="none" w:sz="0" w:space="0" w:color="auto"/>
        <w:right w:val="none" w:sz="0" w:space="0" w:color="auto"/>
      </w:divBdr>
    </w:div>
    <w:div w:id="1141507686">
      <w:bodyDiv w:val="1"/>
      <w:marLeft w:val="0"/>
      <w:marRight w:val="0"/>
      <w:marTop w:val="0"/>
      <w:marBottom w:val="0"/>
      <w:divBdr>
        <w:top w:val="none" w:sz="0" w:space="0" w:color="auto"/>
        <w:left w:val="none" w:sz="0" w:space="0" w:color="auto"/>
        <w:bottom w:val="none" w:sz="0" w:space="0" w:color="auto"/>
        <w:right w:val="none" w:sz="0" w:space="0" w:color="auto"/>
      </w:divBdr>
    </w:div>
    <w:div w:id="1175144069">
      <w:bodyDiv w:val="1"/>
      <w:marLeft w:val="0"/>
      <w:marRight w:val="0"/>
      <w:marTop w:val="0"/>
      <w:marBottom w:val="0"/>
      <w:divBdr>
        <w:top w:val="none" w:sz="0" w:space="0" w:color="auto"/>
        <w:left w:val="none" w:sz="0" w:space="0" w:color="auto"/>
        <w:bottom w:val="none" w:sz="0" w:space="0" w:color="auto"/>
        <w:right w:val="none" w:sz="0" w:space="0" w:color="auto"/>
      </w:divBdr>
    </w:div>
    <w:div w:id="1205220061">
      <w:bodyDiv w:val="1"/>
      <w:marLeft w:val="0"/>
      <w:marRight w:val="0"/>
      <w:marTop w:val="0"/>
      <w:marBottom w:val="0"/>
      <w:divBdr>
        <w:top w:val="none" w:sz="0" w:space="0" w:color="auto"/>
        <w:left w:val="none" w:sz="0" w:space="0" w:color="auto"/>
        <w:bottom w:val="none" w:sz="0" w:space="0" w:color="auto"/>
        <w:right w:val="none" w:sz="0" w:space="0" w:color="auto"/>
      </w:divBdr>
    </w:div>
    <w:div w:id="1209026365">
      <w:bodyDiv w:val="1"/>
      <w:marLeft w:val="0"/>
      <w:marRight w:val="0"/>
      <w:marTop w:val="0"/>
      <w:marBottom w:val="0"/>
      <w:divBdr>
        <w:top w:val="none" w:sz="0" w:space="0" w:color="auto"/>
        <w:left w:val="none" w:sz="0" w:space="0" w:color="auto"/>
        <w:bottom w:val="none" w:sz="0" w:space="0" w:color="auto"/>
        <w:right w:val="none" w:sz="0" w:space="0" w:color="auto"/>
      </w:divBdr>
    </w:div>
    <w:div w:id="1307275266">
      <w:bodyDiv w:val="1"/>
      <w:marLeft w:val="0"/>
      <w:marRight w:val="0"/>
      <w:marTop w:val="0"/>
      <w:marBottom w:val="0"/>
      <w:divBdr>
        <w:top w:val="none" w:sz="0" w:space="0" w:color="auto"/>
        <w:left w:val="none" w:sz="0" w:space="0" w:color="auto"/>
        <w:bottom w:val="none" w:sz="0" w:space="0" w:color="auto"/>
        <w:right w:val="none" w:sz="0" w:space="0" w:color="auto"/>
      </w:divBdr>
    </w:div>
    <w:div w:id="1326014401">
      <w:bodyDiv w:val="1"/>
      <w:marLeft w:val="0"/>
      <w:marRight w:val="0"/>
      <w:marTop w:val="0"/>
      <w:marBottom w:val="0"/>
      <w:divBdr>
        <w:top w:val="none" w:sz="0" w:space="0" w:color="auto"/>
        <w:left w:val="none" w:sz="0" w:space="0" w:color="auto"/>
        <w:bottom w:val="none" w:sz="0" w:space="0" w:color="auto"/>
        <w:right w:val="none" w:sz="0" w:space="0" w:color="auto"/>
      </w:divBdr>
    </w:div>
    <w:div w:id="1362976055">
      <w:bodyDiv w:val="1"/>
      <w:marLeft w:val="0"/>
      <w:marRight w:val="0"/>
      <w:marTop w:val="0"/>
      <w:marBottom w:val="0"/>
      <w:divBdr>
        <w:top w:val="none" w:sz="0" w:space="0" w:color="auto"/>
        <w:left w:val="none" w:sz="0" w:space="0" w:color="auto"/>
        <w:bottom w:val="none" w:sz="0" w:space="0" w:color="auto"/>
        <w:right w:val="none" w:sz="0" w:space="0" w:color="auto"/>
      </w:divBdr>
    </w:div>
    <w:div w:id="1453358368">
      <w:bodyDiv w:val="1"/>
      <w:marLeft w:val="0"/>
      <w:marRight w:val="0"/>
      <w:marTop w:val="0"/>
      <w:marBottom w:val="0"/>
      <w:divBdr>
        <w:top w:val="none" w:sz="0" w:space="0" w:color="auto"/>
        <w:left w:val="none" w:sz="0" w:space="0" w:color="auto"/>
        <w:bottom w:val="none" w:sz="0" w:space="0" w:color="auto"/>
        <w:right w:val="none" w:sz="0" w:space="0" w:color="auto"/>
      </w:divBdr>
    </w:div>
    <w:div w:id="1476949800">
      <w:bodyDiv w:val="1"/>
      <w:marLeft w:val="0"/>
      <w:marRight w:val="0"/>
      <w:marTop w:val="0"/>
      <w:marBottom w:val="0"/>
      <w:divBdr>
        <w:top w:val="none" w:sz="0" w:space="0" w:color="auto"/>
        <w:left w:val="none" w:sz="0" w:space="0" w:color="auto"/>
        <w:bottom w:val="none" w:sz="0" w:space="0" w:color="auto"/>
        <w:right w:val="none" w:sz="0" w:space="0" w:color="auto"/>
      </w:divBdr>
    </w:div>
    <w:div w:id="1502700030">
      <w:bodyDiv w:val="1"/>
      <w:marLeft w:val="0"/>
      <w:marRight w:val="0"/>
      <w:marTop w:val="0"/>
      <w:marBottom w:val="0"/>
      <w:divBdr>
        <w:top w:val="none" w:sz="0" w:space="0" w:color="auto"/>
        <w:left w:val="none" w:sz="0" w:space="0" w:color="auto"/>
        <w:bottom w:val="none" w:sz="0" w:space="0" w:color="auto"/>
        <w:right w:val="none" w:sz="0" w:space="0" w:color="auto"/>
      </w:divBdr>
    </w:div>
    <w:div w:id="1504511289">
      <w:bodyDiv w:val="1"/>
      <w:marLeft w:val="0"/>
      <w:marRight w:val="0"/>
      <w:marTop w:val="0"/>
      <w:marBottom w:val="0"/>
      <w:divBdr>
        <w:top w:val="none" w:sz="0" w:space="0" w:color="auto"/>
        <w:left w:val="none" w:sz="0" w:space="0" w:color="auto"/>
        <w:bottom w:val="none" w:sz="0" w:space="0" w:color="auto"/>
        <w:right w:val="none" w:sz="0" w:space="0" w:color="auto"/>
      </w:divBdr>
    </w:div>
    <w:div w:id="1505363627">
      <w:bodyDiv w:val="1"/>
      <w:marLeft w:val="0"/>
      <w:marRight w:val="0"/>
      <w:marTop w:val="0"/>
      <w:marBottom w:val="0"/>
      <w:divBdr>
        <w:top w:val="none" w:sz="0" w:space="0" w:color="auto"/>
        <w:left w:val="none" w:sz="0" w:space="0" w:color="auto"/>
        <w:bottom w:val="none" w:sz="0" w:space="0" w:color="auto"/>
        <w:right w:val="none" w:sz="0" w:space="0" w:color="auto"/>
      </w:divBdr>
    </w:div>
    <w:div w:id="1556506070">
      <w:bodyDiv w:val="1"/>
      <w:marLeft w:val="0"/>
      <w:marRight w:val="0"/>
      <w:marTop w:val="0"/>
      <w:marBottom w:val="0"/>
      <w:divBdr>
        <w:top w:val="none" w:sz="0" w:space="0" w:color="auto"/>
        <w:left w:val="none" w:sz="0" w:space="0" w:color="auto"/>
        <w:bottom w:val="none" w:sz="0" w:space="0" w:color="auto"/>
        <w:right w:val="none" w:sz="0" w:space="0" w:color="auto"/>
      </w:divBdr>
    </w:div>
    <w:div w:id="1574655287">
      <w:bodyDiv w:val="1"/>
      <w:marLeft w:val="0"/>
      <w:marRight w:val="0"/>
      <w:marTop w:val="0"/>
      <w:marBottom w:val="0"/>
      <w:divBdr>
        <w:top w:val="none" w:sz="0" w:space="0" w:color="auto"/>
        <w:left w:val="none" w:sz="0" w:space="0" w:color="auto"/>
        <w:bottom w:val="none" w:sz="0" w:space="0" w:color="auto"/>
        <w:right w:val="none" w:sz="0" w:space="0" w:color="auto"/>
      </w:divBdr>
    </w:div>
    <w:div w:id="1587886972">
      <w:bodyDiv w:val="1"/>
      <w:marLeft w:val="0"/>
      <w:marRight w:val="0"/>
      <w:marTop w:val="0"/>
      <w:marBottom w:val="0"/>
      <w:divBdr>
        <w:top w:val="none" w:sz="0" w:space="0" w:color="auto"/>
        <w:left w:val="none" w:sz="0" w:space="0" w:color="auto"/>
        <w:bottom w:val="none" w:sz="0" w:space="0" w:color="auto"/>
        <w:right w:val="none" w:sz="0" w:space="0" w:color="auto"/>
      </w:divBdr>
    </w:div>
    <w:div w:id="1590848177">
      <w:bodyDiv w:val="1"/>
      <w:marLeft w:val="0"/>
      <w:marRight w:val="0"/>
      <w:marTop w:val="0"/>
      <w:marBottom w:val="0"/>
      <w:divBdr>
        <w:top w:val="none" w:sz="0" w:space="0" w:color="auto"/>
        <w:left w:val="none" w:sz="0" w:space="0" w:color="auto"/>
        <w:bottom w:val="none" w:sz="0" w:space="0" w:color="auto"/>
        <w:right w:val="none" w:sz="0" w:space="0" w:color="auto"/>
      </w:divBdr>
    </w:div>
    <w:div w:id="1610357851">
      <w:bodyDiv w:val="1"/>
      <w:marLeft w:val="0"/>
      <w:marRight w:val="0"/>
      <w:marTop w:val="0"/>
      <w:marBottom w:val="0"/>
      <w:divBdr>
        <w:top w:val="none" w:sz="0" w:space="0" w:color="auto"/>
        <w:left w:val="none" w:sz="0" w:space="0" w:color="auto"/>
        <w:bottom w:val="none" w:sz="0" w:space="0" w:color="auto"/>
        <w:right w:val="none" w:sz="0" w:space="0" w:color="auto"/>
      </w:divBdr>
    </w:div>
    <w:div w:id="1617129300">
      <w:bodyDiv w:val="1"/>
      <w:marLeft w:val="0"/>
      <w:marRight w:val="0"/>
      <w:marTop w:val="0"/>
      <w:marBottom w:val="0"/>
      <w:divBdr>
        <w:top w:val="none" w:sz="0" w:space="0" w:color="auto"/>
        <w:left w:val="none" w:sz="0" w:space="0" w:color="auto"/>
        <w:bottom w:val="none" w:sz="0" w:space="0" w:color="auto"/>
        <w:right w:val="none" w:sz="0" w:space="0" w:color="auto"/>
      </w:divBdr>
    </w:div>
    <w:div w:id="1711421677">
      <w:bodyDiv w:val="1"/>
      <w:marLeft w:val="0"/>
      <w:marRight w:val="0"/>
      <w:marTop w:val="0"/>
      <w:marBottom w:val="0"/>
      <w:divBdr>
        <w:top w:val="none" w:sz="0" w:space="0" w:color="auto"/>
        <w:left w:val="none" w:sz="0" w:space="0" w:color="auto"/>
        <w:bottom w:val="none" w:sz="0" w:space="0" w:color="auto"/>
        <w:right w:val="none" w:sz="0" w:space="0" w:color="auto"/>
      </w:divBdr>
    </w:div>
    <w:div w:id="1738014865">
      <w:bodyDiv w:val="1"/>
      <w:marLeft w:val="0"/>
      <w:marRight w:val="0"/>
      <w:marTop w:val="0"/>
      <w:marBottom w:val="0"/>
      <w:divBdr>
        <w:top w:val="none" w:sz="0" w:space="0" w:color="auto"/>
        <w:left w:val="none" w:sz="0" w:space="0" w:color="auto"/>
        <w:bottom w:val="none" w:sz="0" w:space="0" w:color="auto"/>
        <w:right w:val="none" w:sz="0" w:space="0" w:color="auto"/>
      </w:divBdr>
    </w:div>
    <w:div w:id="1802337155">
      <w:bodyDiv w:val="1"/>
      <w:marLeft w:val="0"/>
      <w:marRight w:val="0"/>
      <w:marTop w:val="0"/>
      <w:marBottom w:val="0"/>
      <w:divBdr>
        <w:top w:val="none" w:sz="0" w:space="0" w:color="auto"/>
        <w:left w:val="none" w:sz="0" w:space="0" w:color="auto"/>
        <w:bottom w:val="none" w:sz="0" w:space="0" w:color="auto"/>
        <w:right w:val="none" w:sz="0" w:space="0" w:color="auto"/>
      </w:divBdr>
    </w:div>
    <w:div w:id="1828083526">
      <w:bodyDiv w:val="1"/>
      <w:marLeft w:val="0"/>
      <w:marRight w:val="0"/>
      <w:marTop w:val="0"/>
      <w:marBottom w:val="0"/>
      <w:divBdr>
        <w:top w:val="none" w:sz="0" w:space="0" w:color="auto"/>
        <w:left w:val="none" w:sz="0" w:space="0" w:color="auto"/>
        <w:bottom w:val="none" w:sz="0" w:space="0" w:color="auto"/>
        <w:right w:val="none" w:sz="0" w:space="0" w:color="auto"/>
      </w:divBdr>
    </w:div>
    <w:div w:id="1859613079">
      <w:bodyDiv w:val="1"/>
      <w:marLeft w:val="0"/>
      <w:marRight w:val="0"/>
      <w:marTop w:val="0"/>
      <w:marBottom w:val="0"/>
      <w:divBdr>
        <w:top w:val="none" w:sz="0" w:space="0" w:color="auto"/>
        <w:left w:val="none" w:sz="0" w:space="0" w:color="auto"/>
        <w:bottom w:val="none" w:sz="0" w:space="0" w:color="auto"/>
        <w:right w:val="none" w:sz="0" w:space="0" w:color="auto"/>
      </w:divBdr>
    </w:div>
    <w:div w:id="1869685303">
      <w:bodyDiv w:val="1"/>
      <w:marLeft w:val="0"/>
      <w:marRight w:val="0"/>
      <w:marTop w:val="0"/>
      <w:marBottom w:val="0"/>
      <w:divBdr>
        <w:top w:val="none" w:sz="0" w:space="0" w:color="auto"/>
        <w:left w:val="none" w:sz="0" w:space="0" w:color="auto"/>
        <w:bottom w:val="none" w:sz="0" w:space="0" w:color="auto"/>
        <w:right w:val="none" w:sz="0" w:space="0" w:color="auto"/>
      </w:divBdr>
    </w:div>
    <w:div w:id="1904365979">
      <w:bodyDiv w:val="1"/>
      <w:marLeft w:val="0"/>
      <w:marRight w:val="0"/>
      <w:marTop w:val="0"/>
      <w:marBottom w:val="0"/>
      <w:divBdr>
        <w:top w:val="none" w:sz="0" w:space="0" w:color="auto"/>
        <w:left w:val="none" w:sz="0" w:space="0" w:color="auto"/>
        <w:bottom w:val="none" w:sz="0" w:space="0" w:color="auto"/>
        <w:right w:val="none" w:sz="0" w:space="0" w:color="auto"/>
      </w:divBdr>
    </w:div>
    <w:div w:id="1914272331">
      <w:bodyDiv w:val="1"/>
      <w:marLeft w:val="0"/>
      <w:marRight w:val="0"/>
      <w:marTop w:val="0"/>
      <w:marBottom w:val="0"/>
      <w:divBdr>
        <w:top w:val="none" w:sz="0" w:space="0" w:color="auto"/>
        <w:left w:val="none" w:sz="0" w:space="0" w:color="auto"/>
        <w:bottom w:val="none" w:sz="0" w:space="0" w:color="auto"/>
        <w:right w:val="none" w:sz="0" w:space="0" w:color="auto"/>
      </w:divBdr>
    </w:div>
    <w:div w:id="1953366722">
      <w:bodyDiv w:val="1"/>
      <w:marLeft w:val="0"/>
      <w:marRight w:val="0"/>
      <w:marTop w:val="0"/>
      <w:marBottom w:val="0"/>
      <w:divBdr>
        <w:top w:val="none" w:sz="0" w:space="0" w:color="auto"/>
        <w:left w:val="none" w:sz="0" w:space="0" w:color="auto"/>
        <w:bottom w:val="none" w:sz="0" w:space="0" w:color="auto"/>
        <w:right w:val="none" w:sz="0" w:space="0" w:color="auto"/>
      </w:divBdr>
    </w:div>
    <w:div w:id="1973705348">
      <w:bodyDiv w:val="1"/>
      <w:marLeft w:val="0"/>
      <w:marRight w:val="0"/>
      <w:marTop w:val="0"/>
      <w:marBottom w:val="0"/>
      <w:divBdr>
        <w:top w:val="none" w:sz="0" w:space="0" w:color="auto"/>
        <w:left w:val="none" w:sz="0" w:space="0" w:color="auto"/>
        <w:bottom w:val="none" w:sz="0" w:space="0" w:color="auto"/>
        <w:right w:val="none" w:sz="0" w:space="0" w:color="auto"/>
      </w:divBdr>
    </w:div>
    <w:div w:id="2003310728">
      <w:bodyDiv w:val="1"/>
      <w:marLeft w:val="0"/>
      <w:marRight w:val="0"/>
      <w:marTop w:val="0"/>
      <w:marBottom w:val="0"/>
      <w:divBdr>
        <w:top w:val="none" w:sz="0" w:space="0" w:color="auto"/>
        <w:left w:val="none" w:sz="0" w:space="0" w:color="auto"/>
        <w:bottom w:val="none" w:sz="0" w:space="0" w:color="auto"/>
        <w:right w:val="none" w:sz="0" w:space="0" w:color="auto"/>
      </w:divBdr>
    </w:div>
    <w:div w:id="2007901422">
      <w:bodyDiv w:val="1"/>
      <w:marLeft w:val="0"/>
      <w:marRight w:val="0"/>
      <w:marTop w:val="0"/>
      <w:marBottom w:val="0"/>
      <w:divBdr>
        <w:top w:val="none" w:sz="0" w:space="0" w:color="auto"/>
        <w:left w:val="none" w:sz="0" w:space="0" w:color="auto"/>
        <w:bottom w:val="none" w:sz="0" w:space="0" w:color="auto"/>
        <w:right w:val="none" w:sz="0" w:space="0" w:color="auto"/>
      </w:divBdr>
    </w:div>
    <w:div w:id="2017877081">
      <w:bodyDiv w:val="1"/>
      <w:marLeft w:val="0"/>
      <w:marRight w:val="0"/>
      <w:marTop w:val="0"/>
      <w:marBottom w:val="0"/>
      <w:divBdr>
        <w:top w:val="none" w:sz="0" w:space="0" w:color="auto"/>
        <w:left w:val="none" w:sz="0" w:space="0" w:color="auto"/>
        <w:bottom w:val="none" w:sz="0" w:space="0" w:color="auto"/>
        <w:right w:val="none" w:sz="0" w:space="0" w:color="auto"/>
      </w:divBdr>
    </w:div>
    <w:div w:id="2028366182">
      <w:bodyDiv w:val="1"/>
      <w:marLeft w:val="0"/>
      <w:marRight w:val="0"/>
      <w:marTop w:val="0"/>
      <w:marBottom w:val="0"/>
      <w:divBdr>
        <w:top w:val="none" w:sz="0" w:space="0" w:color="auto"/>
        <w:left w:val="none" w:sz="0" w:space="0" w:color="auto"/>
        <w:bottom w:val="none" w:sz="0" w:space="0" w:color="auto"/>
        <w:right w:val="none" w:sz="0" w:space="0" w:color="auto"/>
      </w:divBdr>
    </w:div>
    <w:div w:id="2050841239">
      <w:bodyDiv w:val="1"/>
      <w:marLeft w:val="0"/>
      <w:marRight w:val="0"/>
      <w:marTop w:val="0"/>
      <w:marBottom w:val="0"/>
      <w:divBdr>
        <w:top w:val="none" w:sz="0" w:space="0" w:color="auto"/>
        <w:left w:val="none" w:sz="0" w:space="0" w:color="auto"/>
        <w:bottom w:val="none" w:sz="0" w:space="0" w:color="auto"/>
        <w:right w:val="none" w:sz="0" w:space="0" w:color="auto"/>
      </w:divBdr>
    </w:div>
    <w:div w:id="2071229603">
      <w:bodyDiv w:val="1"/>
      <w:marLeft w:val="0"/>
      <w:marRight w:val="0"/>
      <w:marTop w:val="0"/>
      <w:marBottom w:val="0"/>
      <w:divBdr>
        <w:top w:val="none" w:sz="0" w:space="0" w:color="auto"/>
        <w:left w:val="none" w:sz="0" w:space="0" w:color="auto"/>
        <w:bottom w:val="none" w:sz="0" w:space="0" w:color="auto"/>
        <w:right w:val="none" w:sz="0" w:space="0" w:color="auto"/>
      </w:divBdr>
    </w:div>
    <w:div w:id="2107379716">
      <w:bodyDiv w:val="1"/>
      <w:marLeft w:val="0"/>
      <w:marRight w:val="0"/>
      <w:marTop w:val="0"/>
      <w:marBottom w:val="0"/>
      <w:divBdr>
        <w:top w:val="none" w:sz="0" w:space="0" w:color="auto"/>
        <w:left w:val="none" w:sz="0" w:space="0" w:color="auto"/>
        <w:bottom w:val="none" w:sz="0" w:space="0" w:color="auto"/>
        <w:right w:val="none" w:sz="0" w:space="0" w:color="auto"/>
      </w:divBdr>
    </w:div>
    <w:div w:id="2115396684">
      <w:bodyDiv w:val="1"/>
      <w:marLeft w:val="0"/>
      <w:marRight w:val="0"/>
      <w:marTop w:val="0"/>
      <w:marBottom w:val="0"/>
      <w:divBdr>
        <w:top w:val="none" w:sz="0" w:space="0" w:color="auto"/>
        <w:left w:val="none" w:sz="0" w:space="0" w:color="auto"/>
        <w:bottom w:val="none" w:sz="0" w:space="0" w:color="auto"/>
        <w:right w:val="none" w:sz="0" w:space="0" w:color="auto"/>
      </w:divBdr>
    </w:div>
    <w:div w:id="214685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20BA8-485C-4469-A7B3-DFD090A40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1017</TotalTime>
  <Pages>33</Pages>
  <Words>12897</Words>
  <Characters>73514</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Гребенюкова Е.А.</dc:creator>
  <cp:keywords/>
  <dc:description/>
  <cp:lastModifiedBy>Фокина Екатерина Сергеевна</cp:lastModifiedBy>
  <cp:revision>93</cp:revision>
  <cp:lastPrinted>2026-01-30T12:13:00Z</cp:lastPrinted>
  <dcterms:created xsi:type="dcterms:W3CDTF">2026-01-30T07:31:00Z</dcterms:created>
  <dcterms:modified xsi:type="dcterms:W3CDTF">2026-04-29T08:08:00Z</dcterms:modified>
</cp:coreProperties>
</file>